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0"/>
        <w:gridCol w:w="2870"/>
      </w:tblGrid>
      <w:tr w:rsidR="00FF437A" w:rsidRPr="00422D81" w:rsidTr="005228CC">
        <w:trPr>
          <w:trHeight w:val="15030"/>
          <w:jc w:val="center"/>
        </w:trPr>
        <w:tc>
          <w:tcPr>
            <w:tcW w:w="7920" w:type="dxa"/>
          </w:tcPr>
          <w:p w:rsidR="002271C0" w:rsidRPr="00422D81" w:rsidRDefault="00E01F3F" w:rsidP="002271C0">
            <w:pPr>
              <w:rPr>
                <w:rFonts w:ascii="Adobe Garamond Pro" w:hAnsi="Adobe Garamond Pro" w:cs="Arial"/>
                <w:b/>
                <w:caps/>
                <w:sz w:val="40"/>
                <w:szCs w:val="40"/>
              </w:rPr>
            </w:pPr>
            <w:r>
              <w:rPr>
                <w:rFonts w:ascii="Adobe Garamond Pro" w:hAnsi="Adobe Garamond Pro" w:cs="Arial"/>
                <w:b/>
                <w:caps/>
                <w:sz w:val="40"/>
                <w:szCs w:val="40"/>
              </w:rPr>
              <w:t>rakkel loise nkoshi</w:t>
            </w:r>
          </w:p>
          <w:p w:rsidR="00A77122" w:rsidRPr="00422D81" w:rsidRDefault="00E01F3F">
            <w:pPr>
              <w:rPr>
                <w:rFonts w:ascii="Adobe Garamond Pro" w:hAnsi="Adobe Garamond Pro"/>
                <w:smallCaps/>
              </w:rPr>
            </w:pPr>
            <w:r>
              <w:rPr>
                <w:rFonts w:ascii="Adobe Garamond Pro" w:hAnsi="Adobe Garamond Pro"/>
                <w:smallCaps/>
              </w:rPr>
              <w:t xml:space="preserve">private secretary </w:t>
            </w:r>
          </w:p>
          <w:p w:rsidR="000A3662" w:rsidRPr="00422D81" w:rsidRDefault="000A3662">
            <w:pPr>
              <w:rPr>
                <w:rFonts w:ascii="Adobe Garamond Pro" w:hAnsi="Adobe Garamond Pro"/>
                <w:sz w:val="32"/>
                <w:szCs w:val="32"/>
              </w:rPr>
            </w:pPr>
          </w:p>
          <w:p w:rsidR="00837201" w:rsidRPr="00E01F3F" w:rsidRDefault="007622F2" w:rsidP="00837201">
            <w:pPr>
              <w:rPr>
                <w:rFonts w:ascii="Adobe Garamond Pro" w:hAnsi="Adobe Garamond Pro" w:cs="Arial"/>
                <w:b/>
                <w:caps/>
                <w:sz w:val="28"/>
                <w:u w:val="single"/>
              </w:rPr>
            </w:pPr>
            <w:r w:rsidRPr="00E01F3F">
              <w:rPr>
                <w:rFonts w:ascii="Adobe Garamond Pro" w:hAnsi="Adobe Garamond Pro" w:cs="Arial"/>
                <w:b/>
                <w:caps/>
                <w:sz w:val="28"/>
                <w:u w:val="single"/>
              </w:rPr>
              <w:t>PROFILE</w:t>
            </w:r>
          </w:p>
          <w:p w:rsidR="00837201" w:rsidRPr="00422D81" w:rsidRDefault="00837201">
            <w:pPr>
              <w:rPr>
                <w:rFonts w:ascii="Adobe Garamond Pro" w:hAnsi="Adobe Garamond Pro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32"/>
            </w:tblGrid>
            <w:tr w:rsidR="00FF437A" w:rsidRPr="00422D81" w:rsidTr="00422D81">
              <w:trPr>
                <w:trHeight w:val="842"/>
              </w:trPr>
              <w:tc>
                <w:tcPr>
                  <w:tcW w:w="7632" w:type="dxa"/>
                </w:tcPr>
                <w:p w:rsidR="00E01F3F" w:rsidRPr="00E01F3F" w:rsidRDefault="00E01F3F" w:rsidP="00E01F3F">
                  <w:pPr>
                    <w:rPr>
                      <w:rFonts w:ascii="Adobe Garamond Pro" w:hAnsi="Adobe Garamond Pro"/>
                      <w:lang w:val="en-GB"/>
                    </w:rPr>
                  </w:pPr>
                  <w:r w:rsidRPr="00E01F3F">
                    <w:rPr>
                      <w:rFonts w:ascii="Adobe Garamond Pro" w:hAnsi="Adobe Garamond Pro"/>
                      <w:lang w:val="en-GB"/>
                    </w:rPr>
                    <w:t>I am a young, energetic, ambitious and dedicated person who has developed a mature and responsible approach to any task that I undertake or situations presented to me. I hold a Bachelor’s Degree in Business Managements Honours and a Bachelor of Business Administration from the University of Science and Technology. I am currently enrolled for a Postgraduate Diploma in Risk Management at the University of South Africa (UNISA). I am highly organised and efficient individual, hardworking and very keen to always and acquire knowledge, I have a great eye for detail, eager to learn and i enjoy overcoming challenges. I’m also adaptive to new environment.</w:t>
                  </w:r>
                </w:p>
                <w:p w:rsidR="00837201" w:rsidRPr="00422D81" w:rsidRDefault="00837201" w:rsidP="007A64A6">
                  <w:pPr>
                    <w:ind w:left="157"/>
                    <w:rPr>
                      <w:rFonts w:ascii="Adobe Garamond Pro" w:hAnsi="Adobe Garamond Pro" w:cs="Arial"/>
                    </w:rPr>
                  </w:pPr>
                </w:p>
              </w:tc>
            </w:tr>
          </w:tbl>
          <w:p w:rsidR="00837201" w:rsidRPr="00E01F3F" w:rsidRDefault="00837201">
            <w:pPr>
              <w:rPr>
                <w:rFonts w:ascii="Adobe Garamond Pro" w:hAnsi="Adobe Garamond Pro"/>
              </w:rPr>
            </w:pPr>
          </w:p>
          <w:p w:rsidR="00837201" w:rsidRPr="00E01F3F" w:rsidRDefault="00AA0A24" w:rsidP="00837201">
            <w:pPr>
              <w:rPr>
                <w:rFonts w:ascii="Adobe Garamond Pro" w:hAnsi="Adobe Garamond Pro" w:cs="Arial"/>
                <w:b/>
                <w:caps/>
                <w:sz w:val="28"/>
                <w:u w:val="single"/>
              </w:rPr>
            </w:pPr>
            <w:r w:rsidRPr="00E01F3F">
              <w:rPr>
                <w:rFonts w:ascii="Adobe Garamond Pro" w:hAnsi="Adobe Garamond Pro" w:cs="Arial"/>
                <w:b/>
                <w:caps/>
                <w:sz w:val="28"/>
                <w:u w:val="single"/>
              </w:rPr>
              <w:t xml:space="preserve">Work </w:t>
            </w:r>
            <w:r w:rsidR="00837201" w:rsidRPr="00E01F3F">
              <w:rPr>
                <w:rFonts w:ascii="Adobe Garamond Pro" w:hAnsi="Adobe Garamond Pro" w:cs="Arial"/>
                <w:b/>
                <w:caps/>
                <w:sz w:val="28"/>
                <w:u w:val="single"/>
              </w:rPr>
              <w:t>EXPERIENCE</w:t>
            </w:r>
          </w:p>
          <w:p w:rsidR="00837201" w:rsidRPr="00422D81" w:rsidRDefault="00837201">
            <w:pPr>
              <w:rPr>
                <w:rFonts w:ascii="Adobe Garamond Pro" w:hAnsi="Adobe Garamond Pro"/>
                <w:lang w:val="es-MX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32"/>
            </w:tblGrid>
            <w:tr w:rsidR="00FF437A" w:rsidRPr="00422D81" w:rsidTr="003D2FF7">
              <w:trPr>
                <w:jc w:val="center"/>
              </w:trPr>
              <w:tc>
                <w:tcPr>
                  <w:tcW w:w="7632" w:type="dxa"/>
                </w:tcPr>
                <w:p w:rsidR="00837201" w:rsidRPr="00422D81" w:rsidRDefault="00E01F3F" w:rsidP="00AA0A24">
                  <w:pPr>
                    <w:rPr>
                      <w:rFonts w:ascii="Adobe Garamond Pro" w:hAnsi="Adobe Garamond Pro"/>
                      <w:b/>
                      <w:caps/>
                      <w:sz w:val="24"/>
                      <w:szCs w:val="24"/>
                    </w:rPr>
                  </w:pPr>
                  <w:r>
                    <w:rPr>
                      <w:rFonts w:ascii="Adobe Garamond Pro" w:hAnsi="Adobe Garamond Pro"/>
                      <w:b/>
                      <w:caps/>
                      <w:sz w:val="24"/>
                      <w:szCs w:val="24"/>
                    </w:rPr>
                    <w:t>private secretary : ministry of agriculture, water and land reform</w:t>
                  </w:r>
                  <w:r w:rsidR="00AA0A24" w:rsidRPr="00422D81">
                    <w:rPr>
                      <w:rFonts w:ascii="Adobe Garamond Pro" w:hAnsi="Adobe Garamond Pro"/>
                      <w:b/>
                      <w:caps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F437A" w:rsidRPr="00422D81" w:rsidTr="003D2FF7">
              <w:trPr>
                <w:jc w:val="center"/>
              </w:trPr>
              <w:tc>
                <w:tcPr>
                  <w:tcW w:w="7632" w:type="dxa"/>
                </w:tcPr>
                <w:p w:rsidR="00837201" w:rsidRDefault="00E01F3F" w:rsidP="00E01F3F">
                  <w:pPr>
                    <w:rPr>
                      <w:rFonts w:ascii="Adobe Garamond Pro" w:hAnsi="Adobe Garamond Pro"/>
                    </w:rPr>
                  </w:pPr>
                  <w:r>
                    <w:rPr>
                      <w:rFonts w:ascii="Adobe Garamond Pro" w:hAnsi="Adobe Garamond Pro"/>
                    </w:rPr>
                    <w:t>June 2017 – Present</w:t>
                  </w:r>
                </w:p>
                <w:p w:rsidR="00E01F3F" w:rsidRPr="00422D81" w:rsidRDefault="00E01F3F" w:rsidP="00E01F3F">
                  <w:pPr>
                    <w:rPr>
                      <w:rFonts w:ascii="Adobe Garamond Pro" w:hAnsi="Adobe Garamond Pro"/>
                    </w:rPr>
                  </w:pPr>
                </w:p>
              </w:tc>
            </w:tr>
            <w:tr w:rsidR="00FF437A" w:rsidRPr="00422D81" w:rsidTr="003D2FF7">
              <w:trPr>
                <w:jc w:val="center"/>
              </w:trPr>
              <w:tc>
                <w:tcPr>
                  <w:tcW w:w="7632" w:type="dxa"/>
                </w:tcPr>
                <w:p w:rsidR="00837201" w:rsidRPr="00422D81" w:rsidRDefault="00554CAE" w:rsidP="00837201">
                  <w:pPr>
                    <w:rPr>
                      <w:rFonts w:ascii="Adobe Garamond Pro" w:hAnsi="Adobe Garamond Pro"/>
                    </w:rPr>
                  </w:pPr>
                  <w:r w:rsidRPr="00422D81">
                    <w:rPr>
                      <w:rFonts w:ascii="Adobe Garamond Pro" w:hAnsi="Adobe Garamond Pro"/>
                      <w:b/>
                    </w:rPr>
                    <w:t>Responsibilities</w:t>
                  </w:r>
                  <w:r w:rsidRPr="00422D81">
                    <w:rPr>
                      <w:rFonts w:ascii="Adobe Garamond Pro" w:hAnsi="Adobe Garamond Pro"/>
                    </w:rPr>
                    <w:t>:</w:t>
                  </w:r>
                </w:p>
              </w:tc>
            </w:tr>
            <w:tr w:rsidR="00FF437A" w:rsidRPr="00422D81" w:rsidTr="00554CAE">
              <w:trPr>
                <w:trHeight w:val="1374"/>
                <w:jc w:val="center"/>
              </w:trPr>
              <w:tc>
                <w:tcPr>
                  <w:tcW w:w="7632" w:type="dxa"/>
                </w:tcPr>
                <w:p w:rsidR="00E01F3F" w:rsidRPr="00E01F3F" w:rsidRDefault="00E01F3F" w:rsidP="00E01F3F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Adobe Garamond Pro" w:eastAsia="Times New Roman" w:hAnsi="Adobe Garamond Pro" w:cs="Times New Roman"/>
                    </w:rPr>
                  </w:pPr>
                  <w:r w:rsidRPr="00E01F3F">
                    <w:rPr>
                      <w:rFonts w:ascii="Adobe Garamond Pro" w:eastAsia="Times New Roman" w:hAnsi="Adobe Garamond Pro" w:cs="Times New Roman"/>
                    </w:rPr>
                    <w:t>Arrangements and cancellations of appointments, Reservations and travelling arrangements</w:t>
                  </w:r>
                </w:p>
                <w:p w:rsidR="00E01F3F" w:rsidRPr="00E01F3F" w:rsidRDefault="00E01F3F" w:rsidP="00E01F3F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Adobe Garamond Pro" w:eastAsia="Times New Roman" w:hAnsi="Adobe Garamond Pro" w:cs="Times New Roman"/>
                    </w:rPr>
                  </w:pPr>
                  <w:r w:rsidRPr="00E01F3F">
                    <w:rPr>
                      <w:rFonts w:ascii="Adobe Garamond Pro" w:eastAsia="Times New Roman" w:hAnsi="Adobe Garamond Pro" w:cs="Times New Roman"/>
                    </w:rPr>
                    <w:t xml:space="preserve">Keeping and updating of diaries, incoming/outgoing submissions, the weekly priority registers and inventory register </w:t>
                  </w:r>
                </w:p>
                <w:p w:rsidR="00E01F3F" w:rsidRPr="00E01F3F" w:rsidRDefault="00E01F3F" w:rsidP="00E01F3F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Adobe Garamond Pro" w:eastAsia="Times New Roman" w:hAnsi="Adobe Garamond Pro" w:cs="Times New Roman"/>
                    </w:rPr>
                  </w:pPr>
                  <w:r w:rsidRPr="00E01F3F">
                    <w:rPr>
                      <w:rFonts w:ascii="Adobe Garamond Pro" w:eastAsia="Times New Roman" w:hAnsi="Adobe Garamond Pro" w:cs="Times New Roman"/>
                    </w:rPr>
                    <w:t>Performing elementary clerical work with regard to processing S&amp;T and advance claims Directorate’s procurement plans and stock control procurement implementation.</w:t>
                  </w:r>
                </w:p>
                <w:p w:rsidR="00E01F3F" w:rsidRPr="00E01F3F" w:rsidRDefault="00E01F3F" w:rsidP="00E01F3F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Adobe Garamond Pro" w:eastAsia="Times New Roman" w:hAnsi="Adobe Garamond Pro" w:cs="Times New Roman"/>
                    </w:rPr>
                  </w:pPr>
                  <w:r w:rsidRPr="00E01F3F">
                    <w:rPr>
                      <w:rFonts w:ascii="Adobe Garamond Pro" w:eastAsia="Times New Roman" w:hAnsi="Adobe Garamond Pro" w:cs="Times New Roman"/>
                    </w:rPr>
                    <w:t>Filling, retrieving and safe-keeping of all documents.</w:t>
                  </w:r>
                </w:p>
                <w:p w:rsidR="00554CAE" w:rsidRPr="00E01F3F" w:rsidRDefault="00E01F3F" w:rsidP="00E01F3F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before="100" w:beforeAutospacing="1" w:after="100" w:afterAutospacing="1"/>
                    <w:rPr>
                      <w:rFonts w:ascii="Adobe Garamond Pro" w:eastAsia="Times New Roman" w:hAnsi="Adobe Garamond Pro" w:cs="Times New Roman"/>
                    </w:rPr>
                  </w:pPr>
                  <w:r w:rsidRPr="00E01F3F">
                    <w:rPr>
                      <w:rFonts w:ascii="Adobe Garamond Pro" w:eastAsia="Times New Roman" w:hAnsi="Adobe Garamond Pro" w:cs="Times New Roman"/>
                    </w:rPr>
                    <w:t xml:space="preserve">Drafting/Compiling and typing of manuscripts, letters, memoranda and minutes. </w:t>
                  </w:r>
                </w:p>
              </w:tc>
            </w:tr>
          </w:tbl>
          <w:p w:rsidR="00837201" w:rsidRPr="00E01F3F" w:rsidRDefault="00837201">
            <w:pPr>
              <w:rPr>
                <w:rFonts w:ascii="Adobe Garamond Pro" w:hAnsi="Adobe Garamond Pro"/>
                <w:lang w:val="es-MX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32"/>
            </w:tblGrid>
            <w:tr w:rsidR="00FF437A" w:rsidRPr="00422D81" w:rsidTr="00AA0A24">
              <w:trPr>
                <w:jc w:val="center"/>
              </w:trPr>
              <w:tc>
                <w:tcPr>
                  <w:tcW w:w="7632" w:type="dxa"/>
                </w:tcPr>
                <w:p w:rsidR="004573AD" w:rsidRPr="00422D81" w:rsidRDefault="00E01F3F" w:rsidP="00AA0A24">
                  <w:pPr>
                    <w:rPr>
                      <w:rFonts w:ascii="Adobe Garamond Pro" w:hAnsi="Adobe Garamond Pro"/>
                      <w:b/>
                      <w:smallCaps/>
                      <w:sz w:val="28"/>
                      <w:szCs w:val="28"/>
                    </w:rPr>
                  </w:pPr>
                  <w:r>
                    <w:rPr>
                      <w:rFonts w:ascii="Adobe Garamond Pro" w:hAnsi="Adobe Garamond Pro"/>
                      <w:b/>
                      <w:caps/>
                      <w:sz w:val="24"/>
                      <w:szCs w:val="24"/>
                    </w:rPr>
                    <w:t>client services advisor: mmi holdings namibia (momentum-metropolitan)</w:t>
                  </w:r>
                </w:p>
              </w:tc>
            </w:tr>
            <w:tr w:rsidR="00FF437A" w:rsidRPr="00422D81" w:rsidTr="00AA0A24">
              <w:trPr>
                <w:jc w:val="center"/>
              </w:trPr>
              <w:tc>
                <w:tcPr>
                  <w:tcW w:w="7632" w:type="dxa"/>
                </w:tcPr>
                <w:p w:rsidR="004573AD" w:rsidRPr="00422D81" w:rsidRDefault="00E01F3F" w:rsidP="00AA0A24">
                  <w:pPr>
                    <w:rPr>
                      <w:rFonts w:ascii="Adobe Garamond Pro" w:hAnsi="Adobe Garamond Pro"/>
                    </w:rPr>
                  </w:pPr>
                  <w:r>
                    <w:rPr>
                      <w:rFonts w:ascii="Adobe Garamond Pro" w:hAnsi="Adobe Garamond Pro"/>
                    </w:rPr>
                    <w:t xml:space="preserve">May </w:t>
                  </w:r>
                  <w:r w:rsidR="002660D5" w:rsidRPr="00422D81">
                    <w:rPr>
                      <w:rFonts w:ascii="Adobe Garamond Pro" w:hAnsi="Adobe Garamond Pro"/>
                    </w:rPr>
                    <w:t>20</w:t>
                  </w:r>
                  <w:r>
                    <w:rPr>
                      <w:rFonts w:ascii="Adobe Garamond Pro" w:hAnsi="Adobe Garamond Pro"/>
                    </w:rPr>
                    <w:t xml:space="preserve">15 – May </w:t>
                  </w:r>
                  <w:r w:rsidR="002660D5" w:rsidRPr="00422D81">
                    <w:rPr>
                      <w:rFonts w:ascii="Adobe Garamond Pro" w:hAnsi="Adobe Garamond Pro"/>
                    </w:rPr>
                    <w:t>201</w:t>
                  </w:r>
                  <w:r>
                    <w:rPr>
                      <w:rFonts w:ascii="Adobe Garamond Pro" w:hAnsi="Adobe Garamond Pro"/>
                    </w:rPr>
                    <w:t>7</w:t>
                  </w:r>
                </w:p>
              </w:tc>
            </w:tr>
            <w:tr w:rsidR="00FF437A" w:rsidRPr="00422D81" w:rsidTr="00AA0A24">
              <w:trPr>
                <w:jc w:val="center"/>
              </w:trPr>
              <w:tc>
                <w:tcPr>
                  <w:tcW w:w="7632" w:type="dxa"/>
                </w:tcPr>
                <w:p w:rsidR="004573AD" w:rsidRPr="00422D81" w:rsidRDefault="004573AD" w:rsidP="004573AD">
                  <w:pPr>
                    <w:rPr>
                      <w:rFonts w:ascii="Adobe Garamond Pro" w:hAnsi="Adobe Garamond Pro"/>
                    </w:rPr>
                  </w:pPr>
                </w:p>
              </w:tc>
            </w:tr>
            <w:tr w:rsidR="00FF437A" w:rsidRPr="00422D81" w:rsidTr="00AA0A24">
              <w:trPr>
                <w:jc w:val="center"/>
              </w:trPr>
              <w:tc>
                <w:tcPr>
                  <w:tcW w:w="7632" w:type="dxa"/>
                </w:tcPr>
                <w:p w:rsidR="00AA0A24" w:rsidRPr="00422D81" w:rsidRDefault="00AA0A24" w:rsidP="00AA0A24">
                  <w:pPr>
                    <w:rPr>
                      <w:rStyle w:val="SubtleReference"/>
                      <w:rFonts w:ascii="Adobe Garamond Pro" w:hAnsi="Adobe Garamond Pro"/>
                      <w:b/>
                      <w:color w:val="000000"/>
                    </w:rPr>
                  </w:pPr>
                  <w:r w:rsidRPr="00422D81">
                    <w:rPr>
                      <w:rStyle w:val="SubtleReference"/>
                      <w:rFonts w:ascii="Adobe Garamond Pro" w:hAnsi="Adobe Garamond Pro"/>
                      <w:b/>
                      <w:color w:val="000000"/>
                    </w:rPr>
                    <w:t>Responsibilities:</w:t>
                  </w:r>
                </w:p>
                <w:p w:rsidR="00E01F3F" w:rsidRPr="00E01F3F" w:rsidRDefault="00E01F3F" w:rsidP="00E01F3F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ascii="Adobe Garamond Pro" w:hAnsi="Adobe Garamond Pro"/>
                    </w:rPr>
                  </w:pPr>
                  <w:r w:rsidRPr="00E01F3F">
                    <w:rPr>
                      <w:rFonts w:ascii="Adobe Garamond Pro" w:hAnsi="Adobe Garamond Pro"/>
                    </w:rPr>
                    <w:t xml:space="preserve">Assists clients with queries and providing information about insurance (policies) and other required information </w:t>
                  </w:r>
                </w:p>
                <w:p w:rsidR="00E01F3F" w:rsidRPr="00E01F3F" w:rsidRDefault="00E01F3F" w:rsidP="00E01F3F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ascii="Adobe Garamond Pro" w:hAnsi="Adobe Garamond Pro"/>
                    </w:rPr>
                  </w:pPr>
                  <w:r w:rsidRPr="00E01F3F">
                    <w:rPr>
                      <w:rFonts w:ascii="Adobe Garamond Pro" w:hAnsi="Adobe Garamond Pro"/>
                    </w:rPr>
                    <w:t xml:space="preserve">Taking ownership of queries and ensuring they are resolved timorously and effectively </w:t>
                  </w:r>
                </w:p>
                <w:p w:rsidR="00E01F3F" w:rsidRPr="00E01F3F" w:rsidRDefault="00E01F3F" w:rsidP="00E01F3F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ascii="Adobe Garamond Pro" w:hAnsi="Adobe Garamond Pro"/>
                    </w:rPr>
                  </w:pPr>
                  <w:r w:rsidRPr="00E01F3F">
                    <w:rPr>
                      <w:rFonts w:ascii="Adobe Garamond Pro" w:hAnsi="Adobe Garamond Pro"/>
                    </w:rPr>
                    <w:t>Enhancing and creating good relationship with all clients/stakeholders and maintaining a consistent service delivery to ensure client retention and satisfaction</w:t>
                  </w:r>
                </w:p>
                <w:p w:rsidR="00E01F3F" w:rsidRPr="00E01F3F" w:rsidRDefault="00E01F3F" w:rsidP="00E01F3F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ascii="Adobe Garamond Pro" w:hAnsi="Adobe Garamond Pro"/>
                    </w:rPr>
                  </w:pPr>
                  <w:r w:rsidRPr="00E01F3F">
                    <w:rPr>
                      <w:rFonts w:ascii="Adobe Garamond Pro" w:hAnsi="Adobe Garamond Pro"/>
                    </w:rPr>
                    <w:t xml:space="preserve">Receive payments and maintain monthly, weekly and daily report transactions </w:t>
                  </w:r>
                </w:p>
                <w:p w:rsidR="004573AD" w:rsidRDefault="00E01F3F" w:rsidP="00E01F3F">
                  <w:pPr>
                    <w:pStyle w:val="ListParagraph"/>
                    <w:numPr>
                      <w:ilvl w:val="0"/>
                      <w:numId w:val="15"/>
                    </w:numPr>
                    <w:rPr>
                      <w:rFonts w:ascii="Adobe Garamond Pro" w:hAnsi="Adobe Garamond Pro"/>
                    </w:rPr>
                  </w:pPr>
                  <w:r w:rsidRPr="00E01F3F">
                    <w:rPr>
                      <w:rFonts w:ascii="Adobe Garamond Pro" w:hAnsi="Adobe Garamond Pro"/>
                    </w:rPr>
                    <w:t>Ensuring accurate completion of document and administrative duties as per departmental standards and guidelines</w:t>
                  </w:r>
                  <w:r>
                    <w:rPr>
                      <w:rFonts w:ascii="Adobe Garamond Pro" w:hAnsi="Adobe Garamond Pro"/>
                    </w:rPr>
                    <w:t xml:space="preserve"> in order to meet client’s need</w:t>
                  </w:r>
                </w:p>
                <w:p w:rsidR="00E01F3F" w:rsidRDefault="00E01F3F" w:rsidP="00E01F3F">
                  <w:pPr>
                    <w:pStyle w:val="ListParagraph"/>
                    <w:rPr>
                      <w:rFonts w:ascii="Adobe Garamond Pro" w:hAnsi="Adobe Garamond Pro"/>
                    </w:rPr>
                  </w:pPr>
                </w:p>
                <w:p w:rsidR="00E01F3F" w:rsidRPr="00422D81" w:rsidRDefault="00E01F3F" w:rsidP="00E01F3F">
                  <w:pPr>
                    <w:rPr>
                      <w:rFonts w:ascii="Adobe Garamond Pro" w:hAnsi="Adobe Garamond Pro"/>
                      <w:lang w:val="es-MX"/>
                    </w:rPr>
                  </w:pPr>
                </w:p>
                <w:tbl>
                  <w:tblPr>
                    <w:tblStyle w:val="TableGrid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32"/>
                  </w:tblGrid>
                  <w:tr w:rsidR="00E01F3F" w:rsidRPr="00422D81" w:rsidTr="003A27D9">
                    <w:trPr>
                      <w:jc w:val="center"/>
                    </w:trPr>
                    <w:tc>
                      <w:tcPr>
                        <w:tcW w:w="7632" w:type="dxa"/>
                      </w:tcPr>
                      <w:p w:rsidR="00E01F3F" w:rsidRPr="00422D81" w:rsidRDefault="00E01F3F" w:rsidP="00E01F3F">
                        <w:pPr>
                          <w:rPr>
                            <w:rFonts w:ascii="Adobe Garamond Pro" w:hAnsi="Adobe Garamond Pro"/>
                            <w:b/>
                            <w:cap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 w:hAnsi="Adobe Garamond Pro"/>
                            <w:b/>
                            <w:caps/>
                            <w:sz w:val="24"/>
                            <w:szCs w:val="24"/>
                          </w:rPr>
                          <w:t>administrator : first national bank holdings namibia</w:t>
                        </w:r>
                        <w:r w:rsidRPr="00422D81">
                          <w:rPr>
                            <w:rFonts w:ascii="Adobe Garamond Pro" w:hAnsi="Adobe Garamond Pro"/>
                            <w:b/>
                            <w:caps/>
                            <w:sz w:val="24"/>
                            <w:szCs w:val="24"/>
                          </w:rPr>
                          <w:t xml:space="preserve"> </w:t>
                        </w:r>
                      </w:p>
                    </w:tc>
                  </w:tr>
                  <w:tr w:rsidR="00E01F3F" w:rsidRPr="00422D81" w:rsidTr="003A27D9">
                    <w:trPr>
                      <w:jc w:val="center"/>
                    </w:trPr>
                    <w:tc>
                      <w:tcPr>
                        <w:tcW w:w="7632" w:type="dxa"/>
                      </w:tcPr>
                      <w:p w:rsidR="00E01F3F" w:rsidRDefault="00E01F3F" w:rsidP="00E01F3F">
                        <w:pPr>
                          <w:rPr>
                            <w:rFonts w:ascii="Adobe Garamond Pro" w:hAnsi="Adobe Garamond Pro"/>
                          </w:rPr>
                        </w:pPr>
                        <w:r>
                          <w:rPr>
                            <w:rFonts w:ascii="Adobe Garamond Pro" w:hAnsi="Adobe Garamond Pro"/>
                          </w:rPr>
                          <w:t>September 2013 – April 2015</w:t>
                        </w:r>
                      </w:p>
                      <w:p w:rsidR="00E01F3F" w:rsidRPr="00422D81" w:rsidRDefault="00E01F3F" w:rsidP="00E01F3F">
                        <w:pPr>
                          <w:rPr>
                            <w:rFonts w:ascii="Adobe Garamond Pro" w:hAnsi="Adobe Garamond Pro"/>
                          </w:rPr>
                        </w:pPr>
                      </w:p>
                    </w:tc>
                  </w:tr>
                  <w:tr w:rsidR="00E01F3F" w:rsidRPr="00422D81" w:rsidTr="003A27D9">
                    <w:trPr>
                      <w:jc w:val="center"/>
                    </w:trPr>
                    <w:tc>
                      <w:tcPr>
                        <w:tcW w:w="7632" w:type="dxa"/>
                      </w:tcPr>
                      <w:p w:rsidR="00E01F3F" w:rsidRPr="00422D81" w:rsidRDefault="00E01F3F" w:rsidP="003A27D9">
                        <w:pPr>
                          <w:rPr>
                            <w:rFonts w:ascii="Adobe Garamond Pro" w:hAnsi="Adobe Garamond Pro"/>
                          </w:rPr>
                        </w:pPr>
                        <w:r w:rsidRPr="00422D81">
                          <w:rPr>
                            <w:rFonts w:ascii="Adobe Garamond Pro" w:hAnsi="Adobe Garamond Pro"/>
                            <w:b/>
                          </w:rPr>
                          <w:t>Responsibilities</w:t>
                        </w:r>
                        <w:r w:rsidRPr="00422D81">
                          <w:rPr>
                            <w:rFonts w:ascii="Adobe Garamond Pro" w:hAnsi="Adobe Garamond Pro"/>
                          </w:rPr>
                          <w:t>:</w:t>
                        </w:r>
                      </w:p>
                    </w:tc>
                  </w:tr>
                  <w:tr w:rsidR="00E01F3F" w:rsidRPr="00422D81" w:rsidTr="003A27D9">
                    <w:trPr>
                      <w:trHeight w:val="1374"/>
                      <w:jc w:val="center"/>
                    </w:trPr>
                    <w:tc>
                      <w:tcPr>
                        <w:tcW w:w="7632" w:type="dxa"/>
                      </w:tcPr>
                      <w:p w:rsidR="00E01F3F" w:rsidRPr="00E01F3F" w:rsidRDefault="00E01F3F" w:rsidP="00E01F3F">
                        <w:pPr>
                          <w:numPr>
                            <w:ilvl w:val="0"/>
                            <w:numId w:val="10"/>
                          </w:numPr>
                          <w:shd w:val="clear" w:color="auto" w:fill="FFFFFF"/>
                          <w:spacing w:before="100" w:beforeAutospacing="1" w:after="100" w:afterAutospacing="1"/>
                          <w:rPr>
                            <w:rFonts w:ascii="Adobe Garamond Pro" w:eastAsia="Times New Roman" w:hAnsi="Adobe Garamond Pro" w:cs="Times New Roman"/>
                          </w:rPr>
                        </w:pPr>
                        <w:r w:rsidRPr="00E01F3F">
                          <w:rPr>
                            <w:rFonts w:ascii="Adobe Garamond Pro" w:eastAsia="Times New Roman" w:hAnsi="Adobe Garamond Pro" w:cs="Times New Roman"/>
                          </w:rPr>
                          <w:t xml:space="preserve">Attend to incoming </w:t>
                        </w:r>
                        <w:proofErr w:type="spellStart"/>
                        <w:r w:rsidRPr="00E01F3F">
                          <w:rPr>
                            <w:rFonts w:ascii="Adobe Garamond Pro" w:eastAsia="Times New Roman" w:hAnsi="Adobe Garamond Pro" w:cs="Times New Roman"/>
                          </w:rPr>
                          <w:t>cheques</w:t>
                        </w:r>
                        <w:proofErr w:type="spellEnd"/>
                        <w:r w:rsidRPr="00E01F3F">
                          <w:rPr>
                            <w:rFonts w:ascii="Adobe Garamond Pro" w:eastAsia="Times New Roman" w:hAnsi="Adobe Garamond Pro" w:cs="Times New Roman"/>
                          </w:rPr>
                          <w:t>, verifications from other banks and update accordingly.</w:t>
                        </w:r>
                      </w:p>
                      <w:p w:rsidR="00E01F3F" w:rsidRPr="00E01F3F" w:rsidRDefault="00E01F3F" w:rsidP="00E01F3F">
                        <w:pPr>
                          <w:numPr>
                            <w:ilvl w:val="0"/>
                            <w:numId w:val="10"/>
                          </w:numPr>
                          <w:shd w:val="clear" w:color="auto" w:fill="FFFFFF"/>
                          <w:spacing w:before="100" w:beforeAutospacing="1" w:after="100" w:afterAutospacing="1"/>
                          <w:rPr>
                            <w:rFonts w:ascii="Adobe Garamond Pro" w:eastAsia="Times New Roman" w:hAnsi="Adobe Garamond Pro" w:cs="Times New Roman"/>
                          </w:rPr>
                        </w:pPr>
                        <w:r w:rsidRPr="00E01F3F">
                          <w:rPr>
                            <w:rFonts w:ascii="Adobe Garamond Pro" w:eastAsia="Times New Roman" w:hAnsi="Adobe Garamond Pro" w:cs="Times New Roman"/>
                          </w:rPr>
                          <w:t xml:space="preserve">Looking for irregularities on </w:t>
                        </w:r>
                        <w:proofErr w:type="spellStart"/>
                        <w:r w:rsidRPr="00E01F3F">
                          <w:rPr>
                            <w:rFonts w:ascii="Adobe Garamond Pro" w:eastAsia="Times New Roman" w:hAnsi="Adobe Garamond Pro" w:cs="Times New Roman"/>
                          </w:rPr>
                          <w:t>cheques</w:t>
                        </w:r>
                        <w:proofErr w:type="spellEnd"/>
                        <w:r w:rsidRPr="00E01F3F">
                          <w:rPr>
                            <w:rFonts w:ascii="Adobe Garamond Pro" w:eastAsia="Times New Roman" w:hAnsi="Adobe Garamond Pro" w:cs="Times New Roman"/>
                          </w:rPr>
                          <w:t xml:space="preserve"> on time and present them to coordinator to prevent loss to the bank</w:t>
                        </w:r>
                      </w:p>
                      <w:p w:rsidR="00E01F3F" w:rsidRPr="00E01F3F" w:rsidRDefault="00E01F3F" w:rsidP="00E01F3F">
                        <w:pPr>
                          <w:numPr>
                            <w:ilvl w:val="0"/>
                            <w:numId w:val="10"/>
                          </w:numPr>
                          <w:shd w:val="clear" w:color="auto" w:fill="FFFFFF"/>
                          <w:spacing w:before="100" w:beforeAutospacing="1" w:after="100" w:afterAutospacing="1"/>
                          <w:rPr>
                            <w:rFonts w:ascii="Adobe Garamond Pro" w:eastAsia="Times New Roman" w:hAnsi="Adobe Garamond Pro" w:cs="Times New Roman"/>
                          </w:rPr>
                        </w:pPr>
                        <w:r w:rsidRPr="00E01F3F">
                          <w:rPr>
                            <w:rFonts w:ascii="Adobe Garamond Pro" w:eastAsia="Times New Roman" w:hAnsi="Adobe Garamond Pro" w:cs="Times New Roman"/>
                          </w:rPr>
                          <w:t xml:space="preserve">Daily filing of </w:t>
                        </w:r>
                        <w:proofErr w:type="spellStart"/>
                        <w:r w:rsidRPr="00E01F3F">
                          <w:rPr>
                            <w:rFonts w:ascii="Adobe Garamond Pro" w:eastAsia="Times New Roman" w:hAnsi="Adobe Garamond Pro" w:cs="Times New Roman"/>
                          </w:rPr>
                          <w:t>cheques</w:t>
                        </w:r>
                        <w:proofErr w:type="spellEnd"/>
                        <w:r w:rsidRPr="00E01F3F">
                          <w:rPr>
                            <w:rFonts w:ascii="Adobe Garamond Pro" w:eastAsia="Times New Roman" w:hAnsi="Adobe Garamond Pro" w:cs="Times New Roman"/>
                          </w:rPr>
                          <w:t xml:space="preserve"> and bank statements</w:t>
                        </w:r>
                      </w:p>
                      <w:p w:rsidR="00E01F3F" w:rsidRPr="00E01F3F" w:rsidRDefault="00E01F3F" w:rsidP="00E01F3F">
                        <w:pPr>
                          <w:numPr>
                            <w:ilvl w:val="0"/>
                            <w:numId w:val="10"/>
                          </w:numPr>
                          <w:shd w:val="clear" w:color="auto" w:fill="FFFFFF"/>
                          <w:spacing w:before="100" w:beforeAutospacing="1" w:after="100" w:afterAutospacing="1"/>
                          <w:rPr>
                            <w:rFonts w:ascii="Adobe Garamond Pro" w:eastAsia="Times New Roman" w:hAnsi="Adobe Garamond Pro" w:cs="Times New Roman"/>
                          </w:rPr>
                        </w:pPr>
                        <w:r w:rsidRPr="00E01F3F">
                          <w:rPr>
                            <w:rFonts w:ascii="Adobe Garamond Pro" w:eastAsia="Times New Roman" w:hAnsi="Adobe Garamond Pro" w:cs="Times New Roman"/>
                          </w:rPr>
                          <w:t>Effectively and timorously resolve queries relating to the flow of documentation</w:t>
                        </w:r>
                      </w:p>
                      <w:p w:rsidR="00E01F3F" w:rsidRPr="00E01F3F" w:rsidRDefault="00E01F3F" w:rsidP="00E01F3F">
                        <w:pPr>
                          <w:numPr>
                            <w:ilvl w:val="0"/>
                            <w:numId w:val="10"/>
                          </w:numPr>
                          <w:shd w:val="clear" w:color="auto" w:fill="FFFFFF"/>
                          <w:spacing w:before="100" w:beforeAutospacing="1" w:after="100" w:afterAutospacing="1"/>
                          <w:rPr>
                            <w:rFonts w:ascii="Adobe Garamond Pro" w:eastAsia="Times New Roman" w:hAnsi="Adobe Garamond Pro" w:cs="Times New Roman"/>
                          </w:rPr>
                        </w:pPr>
                        <w:r w:rsidRPr="00E01F3F">
                          <w:rPr>
                            <w:rFonts w:ascii="Adobe Garamond Pro" w:eastAsia="Times New Roman" w:hAnsi="Adobe Garamond Pro" w:cs="Times New Roman"/>
                          </w:rPr>
                          <w:t>Assist with the development and formalization of the team’s safekeeping process</w:t>
                        </w:r>
                      </w:p>
                    </w:tc>
                  </w:tr>
                </w:tbl>
                <w:p w:rsidR="00E01F3F" w:rsidRPr="00E01F3F" w:rsidRDefault="00E01F3F" w:rsidP="00E01F3F">
                  <w:pPr>
                    <w:rPr>
                      <w:rFonts w:ascii="Adobe Garamond Pro" w:hAnsi="Adobe Garamond Pro"/>
                    </w:rPr>
                  </w:pPr>
                </w:p>
              </w:tc>
            </w:tr>
          </w:tbl>
          <w:p w:rsidR="004573AD" w:rsidRPr="00422D81" w:rsidRDefault="004573AD" w:rsidP="00C878BF">
            <w:pPr>
              <w:rPr>
                <w:rFonts w:ascii="Adobe Garamond Pro" w:hAnsi="Adobe Garamond Pro" w:cs="Arial"/>
                <w:sz w:val="32"/>
                <w:szCs w:val="32"/>
                <w:lang w:val="es-MX"/>
              </w:rPr>
            </w:pPr>
          </w:p>
          <w:p w:rsidR="00C878BF" w:rsidRPr="00E01F3F" w:rsidRDefault="00C878BF" w:rsidP="00C878BF">
            <w:pPr>
              <w:rPr>
                <w:rFonts w:ascii="Adobe Garamond Pro" w:hAnsi="Adobe Garamond Pro" w:cs="Arial"/>
                <w:b/>
                <w:caps/>
                <w:sz w:val="28"/>
                <w:u w:val="single"/>
                <w:lang w:val="es-MX"/>
              </w:rPr>
            </w:pPr>
            <w:r w:rsidRPr="00E01F3F">
              <w:rPr>
                <w:rFonts w:ascii="Adobe Garamond Pro" w:hAnsi="Adobe Garamond Pro" w:cs="Arial"/>
                <w:b/>
                <w:caps/>
                <w:sz w:val="28"/>
                <w:u w:val="single"/>
                <w:lang w:val="es-MX"/>
              </w:rPr>
              <w:t>EDUCATION</w:t>
            </w:r>
          </w:p>
          <w:p w:rsidR="00837201" w:rsidRPr="00422D81" w:rsidRDefault="00837201">
            <w:pPr>
              <w:rPr>
                <w:rFonts w:ascii="Adobe Garamond Pro" w:hAnsi="Adobe Garamond Pro"/>
                <w:lang w:val="es-MX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32"/>
            </w:tblGrid>
            <w:tr w:rsidR="00FF437A" w:rsidRPr="00D31D3B" w:rsidTr="003D2FF7">
              <w:trPr>
                <w:jc w:val="center"/>
              </w:trPr>
              <w:tc>
                <w:tcPr>
                  <w:tcW w:w="7632" w:type="dxa"/>
                </w:tcPr>
                <w:p w:rsidR="00C878BF" w:rsidRPr="00D31D3B" w:rsidRDefault="00C878BF" w:rsidP="00C878BF">
                  <w:pPr>
                    <w:rPr>
                      <w:rFonts w:ascii="Adobe Garamond Pro" w:hAnsi="Adobe Garamond Pro"/>
                      <w:b/>
                      <w:caps/>
                      <w:sz w:val="24"/>
                      <w:szCs w:val="24"/>
                    </w:rPr>
                  </w:pPr>
                </w:p>
              </w:tc>
            </w:tr>
            <w:tr w:rsidR="00FF437A" w:rsidRPr="00D31D3B" w:rsidTr="003D2FF7">
              <w:trPr>
                <w:jc w:val="center"/>
              </w:trPr>
              <w:tc>
                <w:tcPr>
                  <w:tcW w:w="7632" w:type="dxa"/>
                </w:tcPr>
                <w:p w:rsidR="00E01F3F" w:rsidRDefault="00E01F3F" w:rsidP="00E01F3F">
                  <w:pPr>
                    <w:rPr>
                      <w:rFonts w:ascii="Adobe Garamond Pro" w:hAnsi="Adobe Garamond Pro"/>
                      <w:lang w:val="es-MX"/>
                    </w:rPr>
                  </w:pPr>
                </w:p>
                <w:tbl>
                  <w:tblPr>
                    <w:tblStyle w:val="TableGrid"/>
                    <w:tblW w:w="0" w:type="auto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32"/>
                  </w:tblGrid>
                  <w:tr w:rsidR="00E01F3F" w:rsidRPr="00D31D3B" w:rsidTr="003A27D9">
                    <w:trPr>
                      <w:jc w:val="center"/>
                    </w:trPr>
                    <w:tc>
                      <w:tcPr>
                        <w:tcW w:w="7632" w:type="dxa"/>
                      </w:tcPr>
                      <w:p w:rsidR="00E01F3F" w:rsidRPr="00D31D3B" w:rsidRDefault="00E01F3F" w:rsidP="003A27D9">
                        <w:pPr>
                          <w:rPr>
                            <w:rFonts w:ascii="Adobe Garamond Pro" w:hAnsi="Adobe Garamond Pro"/>
                            <w:b/>
                            <w:cap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dobe Garamond Pro" w:hAnsi="Adobe Garamond Pro"/>
                            <w:b/>
                            <w:caps/>
                            <w:sz w:val="24"/>
                            <w:szCs w:val="24"/>
                          </w:rPr>
                          <w:t>bachelor of business management honours</w:t>
                        </w:r>
                      </w:p>
                    </w:tc>
                  </w:tr>
                  <w:tr w:rsidR="00E01F3F" w:rsidRPr="00D31D3B" w:rsidTr="003A27D9">
                    <w:trPr>
                      <w:jc w:val="center"/>
                    </w:trPr>
                    <w:tc>
                      <w:tcPr>
                        <w:tcW w:w="7632" w:type="dxa"/>
                      </w:tcPr>
                      <w:p w:rsidR="00E01F3F" w:rsidRDefault="00E01F3F" w:rsidP="003A27D9">
                        <w:pPr>
                          <w:rPr>
                            <w:rFonts w:ascii="Adobe Garamond Pro" w:hAnsi="Adobe Garamond Pro"/>
                            <w:lang w:val="es-MX"/>
                          </w:rPr>
                        </w:pPr>
                        <w:r>
                          <w:rPr>
                            <w:rFonts w:ascii="Adobe Garamond Pro" w:hAnsi="Adobe Garamond Pro"/>
                            <w:lang w:val="es-MX"/>
                          </w:rPr>
                          <w:t xml:space="preserve">Namibia </w:t>
                        </w:r>
                        <w:proofErr w:type="spellStart"/>
                        <w:r>
                          <w:rPr>
                            <w:rFonts w:ascii="Adobe Garamond Pro" w:hAnsi="Adobe Garamond Pro"/>
                            <w:lang w:val="es-MX"/>
                          </w:rPr>
                          <w:t>University</w:t>
                        </w:r>
                        <w:proofErr w:type="spellEnd"/>
                        <w:r>
                          <w:rPr>
                            <w:rFonts w:ascii="Adobe Garamond Pro" w:hAnsi="Adobe Garamond Pro"/>
                            <w:lang w:val="es-MX"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Adobe Garamond Pro" w:hAnsi="Adobe Garamond Pro"/>
                            <w:lang w:val="es-MX"/>
                          </w:rPr>
                          <w:t>Science</w:t>
                        </w:r>
                        <w:proofErr w:type="spellEnd"/>
                        <w:r>
                          <w:rPr>
                            <w:rFonts w:ascii="Adobe Garamond Pro" w:hAnsi="Adobe Garamond Pro"/>
                            <w:lang w:val="es-MX"/>
                          </w:rPr>
                          <w:t xml:space="preserve"> and </w:t>
                        </w:r>
                        <w:proofErr w:type="spellStart"/>
                        <w:r>
                          <w:rPr>
                            <w:rFonts w:ascii="Adobe Garamond Pro" w:hAnsi="Adobe Garamond Pro"/>
                            <w:lang w:val="es-MX"/>
                          </w:rPr>
                          <w:t>Technology</w:t>
                        </w:r>
                        <w:proofErr w:type="spellEnd"/>
                        <w:r w:rsidRPr="00D31D3B">
                          <w:rPr>
                            <w:rFonts w:ascii="Adobe Garamond Pro" w:hAnsi="Adobe Garamond Pro"/>
                            <w:lang w:val="es-MX"/>
                          </w:rPr>
                          <w:t xml:space="preserve"> — </w:t>
                        </w:r>
                        <w:r>
                          <w:rPr>
                            <w:rFonts w:ascii="Adobe Garamond Pro" w:hAnsi="Adobe Garamond Pro"/>
                            <w:lang w:val="es-MX"/>
                          </w:rPr>
                          <w:t xml:space="preserve">2017 - 2017 </w:t>
                        </w:r>
                      </w:p>
                      <w:p w:rsidR="00E01F3F" w:rsidRDefault="00E01F3F" w:rsidP="003A27D9">
                        <w:pPr>
                          <w:rPr>
                            <w:rFonts w:ascii="Adobe Garamond Pro" w:hAnsi="Adobe Garamond Pro"/>
                            <w:lang w:val="es-MX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jc w:val="center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7632"/>
                        </w:tblGrid>
                        <w:tr w:rsidR="00E01F3F" w:rsidRPr="00D31D3B" w:rsidTr="003A27D9">
                          <w:trPr>
                            <w:jc w:val="center"/>
                          </w:trPr>
                          <w:tc>
                            <w:tcPr>
                              <w:tcW w:w="7632" w:type="dxa"/>
                            </w:tcPr>
                            <w:p w:rsidR="00E01F3F" w:rsidRPr="00D31D3B" w:rsidRDefault="00E01F3F" w:rsidP="003A27D9">
                              <w:pPr>
                                <w:rPr>
                                  <w:rFonts w:ascii="Adobe Garamond Pro" w:hAnsi="Adobe Garamond Pro"/>
                                  <w:b/>
                                  <w:cap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dobe Garamond Pro" w:hAnsi="Adobe Garamond Pro"/>
                                  <w:b/>
                                  <w:caps/>
                                  <w:sz w:val="24"/>
                                  <w:szCs w:val="24"/>
                                </w:rPr>
                                <w:t>bachelor of business administration</w:t>
                              </w:r>
                            </w:p>
                          </w:tc>
                        </w:tr>
                        <w:tr w:rsidR="00E01F3F" w:rsidRPr="00D31D3B" w:rsidTr="003A27D9">
                          <w:trPr>
                            <w:jc w:val="center"/>
                          </w:trPr>
                          <w:tc>
                            <w:tcPr>
                              <w:tcW w:w="7632" w:type="dxa"/>
                            </w:tcPr>
                            <w:p w:rsidR="00E01F3F" w:rsidRDefault="00E01F3F" w:rsidP="003A27D9">
                              <w:pPr>
                                <w:rPr>
                                  <w:rFonts w:ascii="Adobe Garamond Pro" w:hAnsi="Adobe Garamond Pro"/>
                                  <w:lang w:val="es-MX"/>
                                </w:rPr>
                              </w:pPr>
                              <w:proofErr w:type="spellStart"/>
                              <w:r>
                                <w:rPr>
                                  <w:rFonts w:ascii="Adobe Garamond Pro" w:hAnsi="Adobe Garamond Pro"/>
                                  <w:lang w:val="es-MX"/>
                                </w:rPr>
                                <w:t>Polytechnic</w:t>
                              </w:r>
                              <w:proofErr w:type="spellEnd"/>
                              <w:r>
                                <w:rPr>
                                  <w:rFonts w:ascii="Adobe Garamond Pro" w:hAnsi="Adobe Garamond Pro"/>
                                  <w:lang w:val="es-MX"/>
                                </w:rPr>
                                <w:t xml:space="preserve"> of Namibia</w:t>
                              </w:r>
                              <w:r w:rsidRPr="00D31D3B">
                                <w:rPr>
                                  <w:rFonts w:ascii="Adobe Garamond Pro" w:hAnsi="Adobe Garamond Pro"/>
                                  <w:lang w:val="es-MX"/>
                                </w:rPr>
                                <w:t xml:space="preserve"> — </w:t>
                              </w:r>
                              <w:r>
                                <w:rPr>
                                  <w:rFonts w:ascii="Adobe Garamond Pro" w:hAnsi="Adobe Garamond Pro"/>
                                  <w:lang w:val="es-MX"/>
                                </w:rPr>
                                <w:t>2010 – 2014</w:t>
                              </w:r>
                            </w:p>
                            <w:p w:rsidR="00E01F3F" w:rsidRDefault="00E01F3F" w:rsidP="003A27D9">
                              <w:pPr>
                                <w:rPr>
                                  <w:rFonts w:ascii="Adobe Garamond Pro" w:hAnsi="Adobe Garamond Pro"/>
                                  <w:lang w:val="es-MX"/>
                                </w:rPr>
                              </w:pPr>
                            </w:p>
                            <w:p w:rsidR="00E01F3F" w:rsidRPr="00D31D3B" w:rsidRDefault="00E01F3F" w:rsidP="003A27D9">
                              <w:pPr>
                                <w:rPr>
                                  <w:rFonts w:ascii="Adobe Garamond Pro" w:hAnsi="Adobe Garamond Pro"/>
                                  <w:lang w:val="es-MX"/>
                                </w:rPr>
                              </w:pPr>
                            </w:p>
                          </w:tc>
                        </w:tr>
                      </w:tbl>
                      <w:p w:rsidR="00E01F3F" w:rsidRPr="00D31D3B" w:rsidRDefault="00E01F3F" w:rsidP="003A27D9">
                        <w:pPr>
                          <w:rPr>
                            <w:rFonts w:ascii="Adobe Garamond Pro" w:hAnsi="Adobe Garamond Pro"/>
                            <w:lang w:val="es-MX"/>
                          </w:rPr>
                        </w:pPr>
                      </w:p>
                    </w:tc>
                  </w:tr>
                </w:tbl>
                <w:p w:rsidR="00E01F3F" w:rsidRPr="00D31D3B" w:rsidRDefault="00E01F3F" w:rsidP="00E01F3F">
                  <w:pPr>
                    <w:rPr>
                      <w:rFonts w:ascii="Adobe Garamond Pro" w:hAnsi="Adobe Garamond Pro"/>
                      <w:lang w:val="es-MX"/>
                    </w:rPr>
                  </w:pPr>
                </w:p>
              </w:tc>
            </w:tr>
            <w:tr w:rsidR="00FF437A" w:rsidRPr="00D31D3B" w:rsidTr="003D2FF7">
              <w:trPr>
                <w:jc w:val="center"/>
              </w:trPr>
              <w:tc>
                <w:tcPr>
                  <w:tcW w:w="7632" w:type="dxa"/>
                </w:tcPr>
                <w:p w:rsidR="00C878BF" w:rsidRPr="00D31D3B" w:rsidRDefault="00C878BF" w:rsidP="00C878BF">
                  <w:pPr>
                    <w:rPr>
                      <w:rFonts w:ascii="Adobe Garamond Pro" w:hAnsi="Adobe Garamond Pro"/>
                      <w:sz w:val="16"/>
                      <w:szCs w:val="16"/>
                      <w:lang w:val="es-MX"/>
                    </w:rPr>
                  </w:pPr>
                </w:p>
              </w:tc>
            </w:tr>
            <w:tr w:rsidR="00FF437A" w:rsidRPr="00D31D3B" w:rsidTr="003D2FF7">
              <w:trPr>
                <w:jc w:val="center"/>
              </w:trPr>
              <w:tc>
                <w:tcPr>
                  <w:tcW w:w="7632" w:type="dxa"/>
                </w:tcPr>
                <w:p w:rsidR="00C878BF" w:rsidRPr="00D31D3B" w:rsidRDefault="00C878BF" w:rsidP="00D31D3B">
                  <w:pPr>
                    <w:rPr>
                      <w:rFonts w:ascii="Adobe Garamond Pro" w:eastAsia="Times New Roman" w:hAnsi="Adobe Garamond Pro" w:cs="Times New Roman"/>
                      <w:sz w:val="20"/>
                      <w:szCs w:val="20"/>
                    </w:rPr>
                  </w:pPr>
                </w:p>
              </w:tc>
            </w:tr>
          </w:tbl>
          <w:p w:rsidR="000A3662" w:rsidRPr="00422D81" w:rsidRDefault="000A3662" w:rsidP="0023203A">
            <w:pPr>
              <w:rPr>
                <w:rFonts w:ascii="Adobe Garamond Pro" w:hAnsi="Adobe Garamond Pro"/>
                <w:lang w:val="es-MX"/>
              </w:rPr>
            </w:pPr>
          </w:p>
        </w:tc>
        <w:tc>
          <w:tcPr>
            <w:tcW w:w="2870" w:type="dxa"/>
          </w:tcPr>
          <w:tbl>
            <w:tblPr>
              <w:tblStyle w:val="TableGrid"/>
              <w:tblW w:w="2790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0"/>
            </w:tblGrid>
            <w:tr w:rsidR="004573AD" w:rsidRPr="00422D81" w:rsidTr="0023203A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4573AD" w:rsidRPr="00E01F3F" w:rsidRDefault="004573AD" w:rsidP="0023203A">
                  <w:pPr>
                    <w:rPr>
                      <w:rFonts w:ascii="Adobe Garamond Pro" w:hAnsi="Adobe Garamond Pro" w:cs="Arial"/>
                      <w:b/>
                      <w:caps/>
                      <w:sz w:val="28"/>
                      <w:u w:val="single"/>
                    </w:rPr>
                  </w:pPr>
                  <w:r w:rsidRPr="00E01F3F">
                    <w:rPr>
                      <w:rFonts w:ascii="Adobe Garamond Pro" w:hAnsi="Adobe Garamond Pro" w:cs="Arial"/>
                      <w:b/>
                      <w:caps/>
                      <w:sz w:val="28"/>
                      <w:u w:val="single"/>
                    </w:rPr>
                    <w:lastRenderedPageBreak/>
                    <w:t>Personal details</w:t>
                  </w:r>
                </w:p>
              </w:tc>
            </w:tr>
            <w:tr w:rsidR="004573AD" w:rsidRPr="00422D81" w:rsidTr="0023203A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4573AD" w:rsidRPr="00422D81" w:rsidRDefault="004573AD" w:rsidP="0023203A">
                  <w:pPr>
                    <w:rPr>
                      <w:rFonts w:ascii="Adobe Garamond Pro" w:hAnsi="Adobe Garamond Pro"/>
                      <w:b/>
                      <w:caps/>
                    </w:rPr>
                  </w:pPr>
                </w:p>
              </w:tc>
            </w:tr>
            <w:tr w:rsidR="00FF437A" w:rsidRPr="00422D81" w:rsidTr="0023203A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23203A" w:rsidRPr="00422D81" w:rsidRDefault="00E01F3F" w:rsidP="00E01F3F">
                  <w:pPr>
                    <w:rPr>
                      <w:rFonts w:ascii="Adobe Garamond Pro" w:hAnsi="Adobe Garamond Pro"/>
                    </w:rPr>
                  </w:pPr>
                  <w:proofErr w:type="spellStart"/>
                  <w:r>
                    <w:rPr>
                      <w:rFonts w:ascii="Adobe Garamond Pro" w:hAnsi="Adobe Garamond Pro"/>
                    </w:rPr>
                    <w:t>Erf</w:t>
                  </w:r>
                  <w:proofErr w:type="spellEnd"/>
                  <w:r>
                    <w:rPr>
                      <w:rFonts w:ascii="Adobe Garamond Pro" w:hAnsi="Adobe Garamond Pro"/>
                    </w:rPr>
                    <w:t xml:space="preserve"> 1341</w:t>
                  </w:r>
                  <w:r w:rsidR="00322068" w:rsidRPr="00422D81">
                    <w:rPr>
                      <w:rFonts w:ascii="Adobe Garamond Pro" w:hAnsi="Adobe Garamond Pro"/>
                    </w:rPr>
                    <w:t xml:space="preserve"> </w:t>
                  </w:r>
                  <w:r w:rsidR="00AA0A24" w:rsidRPr="00422D81">
                    <w:rPr>
                      <w:rFonts w:ascii="Adobe Garamond Pro" w:hAnsi="Adobe Garamond Pro"/>
                    </w:rPr>
                    <w:t>–</w:t>
                  </w:r>
                  <w:r w:rsidR="00322068" w:rsidRPr="00422D81">
                    <w:rPr>
                      <w:rFonts w:ascii="Adobe Garamond Pro" w:hAnsi="Adobe Garamond Pro"/>
                    </w:rPr>
                    <w:t xml:space="preserve"> </w:t>
                  </w:r>
                  <w:r>
                    <w:rPr>
                      <w:rFonts w:ascii="Adobe Garamond Pro" w:hAnsi="Adobe Garamond Pro"/>
                    </w:rPr>
                    <w:t>Sweet Thorn Street</w:t>
                  </w:r>
                  <w:r w:rsidR="00AA0A24" w:rsidRPr="00422D81">
                    <w:rPr>
                      <w:rFonts w:ascii="Adobe Garamond Pro" w:hAnsi="Adobe Garamond Pro"/>
                    </w:rPr>
                    <w:t>.</w:t>
                  </w:r>
                </w:p>
              </w:tc>
            </w:tr>
            <w:tr w:rsidR="00FF437A" w:rsidRPr="00422D81" w:rsidTr="0023203A">
              <w:trPr>
                <w:trHeight w:val="248"/>
                <w:jc w:val="right"/>
              </w:trPr>
              <w:tc>
                <w:tcPr>
                  <w:tcW w:w="2790" w:type="dxa"/>
                </w:tcPr>
                <w:p w:rsidR="0023203A" w:rsidRPr="00422D81" w:rsidRDefault="00E01F3F" w:rsidP="00E01F3F">
                  <w:pPr>
                    <w:rPr>
                      <w:rFonts w:ascii="Adobe Garamond Pro" w:hAnsi="Adobe Garamond Pro"/>
                    </w:rPr>
                  </w:pPr>
                  <w:r>
                    <w:rPr>
                      <w:rFonts w:ascii="Adobe Garamond Pro" w:hAnsi="Adobe Garamond Pro"/>
                    </w:rPr>
                    <w:t>Acacia, Dorado Park</w:t>
                  </w:r>
                  <w:r w:rsidR="00322068" w:rsidRPr="00422D81">
                    <w:rPr>
                      <w:rFonts w:ascii="Adobe Garamond Pro" w:hAnsi="Adobe Garamond Pro"/>
                    </w:rPr>
                    <w:t xml:space="preserve">, </w:t>
                  </w:r>
                  <w:r>
                    <w:rPr>
                      <w:rFonts w:ascii="Adobe Garamond Pro" w:hAnsi="Adobe Garamond Pro"/>
                    </w:rPr>
                    <w:t>Windhoek</w:t>
                  </w:r>
                </w:p>
              </w:tc>
            </w:tr>
            <w:tr w:rsidR="00FF437A" w:rsidRPr="00422D81" w:rsidTr="0023203A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23203A" w:rsidRPr="00422D81" w:rsidRDefault="0023203A" w:rsidP="0023203A">
                  <w:pPr>
                    <w:rPr>
                      <w:rFonts w:ascii="Adobe Garamond Pro" w:hAnsi="Adobe Garamond Pro"/>
                    </w:rPr>
                  </w:pPr>
                </w:p>
              </w:tc>
            </w:tr>
            <w:tr w:rsidR="00322068" w:rsidRPr="00422D81" w:rsidTr="0023203A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322068" w:rsidRPr="000E2374" w:rsidRDefault="00E01F3F" w:rsidP="00E01F3F">
                  <w:pPr>
                    <w:rPr>
                      <w:rFonts w:ascii="Adobe Garamond Pro" w:hAnsi="Adobe Garamond Pro"/>
                      <w:b/>
                    </w:rPr>
                  </w:pPr>
                  <w:r w:rsidRPr="000E2374">
                    <w:rPr>
                      <w:rFonts w:ascii="Adobe Garamond Pro" w:hAnsi="Adobe Garamond Pro"/>
                      <w:b/>
                    </w:rPr>
                    <w:t>C</w:t>
                  </w:r>
                  <w:r w:rsidR="00322068" w:rsidRPr="000E2374">
                    <w:rPr>
                      <w:rFonts w:ascii="Adobe Garamond Pro" w:hAnsi="Adobe Garamond Pro"/>
                      <w:b/>
                    </w:rPr>
                    <w:t xml:space="preserve"> </w:t>
                  </w:r>
                  <w:r w:rsidR="00AA0A24" w:rsidRPr="000E2374">
                    <w:rPr>
                      <w:rFonts w:ascii="Adobe Garamond Pro" w:hAnsi="Adobe Garamond Pro"/>
                      <w:b/>
                    </w:rPr>
                    <w:t>(</w:t>
                  </w:r>
                  <w:r w:rsidRPr="000E2374">
                    <w:rPr>
                      <w:rFonts w:ascii="Adobe Garamond Pro" w:hAnsi="Adobe Garamond Pro"/>
                      <w:b/>
                    </w:rPr>
                    <w:t>+26481</w:t>
                  </w:r>
                  <w:r w:rsidR="00AA0A24" w:rsidRPr="000E2374">
                    <w:rPr>
                      <w:rFonts w:ascii="Adobe Garamond Pro" w:hAnsi="Adobe Garamond Pro"/>
                      <w:b/>
                    </w:rPr>
                    <w:t>)</w:t>
                  </w:r>
                  <w:r w:rsidR="00322068" w:rsidRPr="000E2374">
                    <w:rPr>
                      <w:rFonts w:ascii="Adobe Garamond Pro" w:hAnsi="Adobe Garamond Pro"/>
                      <w:b/>
                    </w:rPr>
                    <w:t xml:space="preserve"> </w:t>
                  </w:r>
                  <w:r w:rsidRPr="000E2374">
                    <w:rPr>
                      <w:rFonts w:ascii="Adobe Garamond Pro" w:hAnsi="Adobe Garamond Pro"/>
                      <w:b/>
                    </w:rPr>
                    <w:t>222</w:t>
                  </w:r>
                  <w:r w:rsidR="00322068" w:rsidRPr="000E2374">
                    <w:rPr>
                      <w:rFonts w:ascii="Adobe Garamond Pro" w:hAnsi="Adobe Garamond Pro"/>
                      <w:b/>
                    </w:rPr>
                    <w:t xml:space="preserve"> </w:t>
                  </w:r>
                  <w:r w:rsidRPr="000E2374">
                    <w:rPr>
                      <w:rFonts w:ascii="Adobe Garamond Pro" w:hAnsi="Adobe Garamond Pro"/>
                      <w:b/>
                    </w:rPr>
                    <w:t>8780</w:t>
                  </w:r>
                </w:p>
              </w:tc>
            </w:tr>
            <w:tr w:rsidR="00322068" w:rsidRPr="00422D81" w:rsidTr="0023203A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322068" w:rsidRPr="00422D81" w:rsidRDefault="00322068" w:rsidP="0023203A">
                  <w:pPr>
                    <w:rPr>
                      <w:rFonts w:ascii="Adobe Garamond Pro" w:hAnsi="Adobe Garamond Pro"/>
                    </w:rPr>
                  </w:pPr>
                </w:p>
              </w:tc>
            </w:tr>
            <w:tr w:rsidR="00322068" w:rsidRPr="00422D81" w:rsidTr="0023203A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322068" w:rsidRPr="00422D81" w:rsidRDefault="00322068" w:rsidP="0023203A">
                  <w:pPr>
                    <w:rPr>
                      <w:rFonts w:ascii="Adobe Garamond Pro" w:hAnsi="Adobe Garamond Pro"/>
                    </w:rPr>
                  </w:pPr>
                </w:p>
              </w:tc>
            </w:tr>
            <w:tr w:rsidR="00322068" w:rsidRPr="00422D81" w:rsidTr="0023203A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322068" w:rsidRPr="00422D81" w:rsidRDefault="0042035B" w:rsidP="00AA0A24">
                  <w:pPr>
                    <w:rPr>
                      <w:rFonts w:ascii="Adobe Garamond Pro" w:hAnsi="Adobe Garamond Pro"/>
                      <w:u w:val="single"/>
                    </w:rPr>
                  </w:pPr>
                  <w:hyperlink r:id="rId9" w:history="1">
                    <w:r w:rsidR="00E01F3F" w:rsidRPr="000A46DB">
                      <w:rPr>
                        <w:rStyle w:val="Hyperlink"/>
                        <w:rFonts w:ascii="Adobe Garamond Pro" w:hAnsi="Adobe Garamond Pro"/>
                      </w:rPr>
                      <w:t>rnkoshi@gmail.com</w:t>
                    </w:r>
                  </w:hyperlink>
                  <w:r w:rsidR="00E01F3F">
                    <w:rPr>
                      <w:rFonts w:ascii="Adobe Garamond Pro" w:hAnsi="Adobe Garamond Pro"/>
                      <w:u w:val="single"/>
                    </w:rPr>
                    <w:t xml:space="preserve"> </w:t>
                  </w:r>
                  <w:r w:rsidR="005B1104" w:rsidRPr="00422D81">
                    <w:rPr>
                      <w:rFonts w:ascii="Adobe Garamond Pro" w:hAnsi="Adobe Garamond Pro"/>
                      <w:u w:val="single"/>
                    </w:rPr>
                    <w:t xml:space="preserve"> </w:t>
                  </w:r>
                </w:p>
              </w:tc>
            </w:tr>
          </w:tbl>
          <w:p w:rsidR="004573AD" w:rsidRPr="00E01F3F" w:rsidRDefault="004573AD" w:rsidP="004573AD">
            <w:pPr>
              <w:rPr>
                <w:rFonts w:ascii="Adobe Garamond Pro" w:hAnsi="Adobe Garamond Pro"/>
                <w:lang w:val="es-MX"/>
              </w:rPr>
            </w:pPr>
          </w:p>
          <w:tbl>
            <w:tblPr>
              <w:tblStyle w:val="TableGrid"/>
              <w:tblW w:w="2790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0"/>
            </w:tblGrid>
            <w:tr w:rsidR="004573AD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E01F3F" w:rsidRPr="00E01F3F" w:rsidRDefault="00E01F3F" w:rsidP="00E01F3F">
                  <w:pPr>
                    <w:rPr>
                      <w:rFonts w:ascii="Adobe Garamond Pro" w:hAnsi="Adobe Garamond Pro" w:cs="Arial"/>
                      <w:b/>
                      <w:caps/>
                      <w:sz w:val="28"/>
                      <w:u w:val="single"/>
                    </w:rPr>
                  </w:pPr>
                  <w:bookmarkStart w:id="0" w:name="_GoBack" w:colFirst="0" w:colLast="0"/>
                  <w:r>
                    <w:rPr>
                      <w:rFonts w:ascii="Adobe Garamond Pro" w:hAnsi="Adobe Garamond Pro" w:cs="Arial"/>
                      <w:b/>
                      <w:caps/>
                      <w:sz w:val="28"/>
                      <w:u w:val="single"/>
                    </w:rPr>
                    <w:t>drivers licence</w:t>
                  </w:r>
                </w:p>
                <w:p w:rsidR="00E01F3F" w:rsidRDefault="00E01F3F" w:rsidP="00E01F3F">
                  <w:pPr>
                    <w:rPr>
                      <w:rFonts w:ascii="Adobe Garamond Pro" w:hAnsi="Adobe Garamond Pro" w:cs="Arial"/>
                      <w:caps/>
                    </w:rPr>
                  </w:pPr>
                </w:p>
                <w:p w:rsidR="00E01F3F" w:rsidRPr="00E01F3F" w:rsidRDefault="00E01F3F" w:rsidP="00E01F3F">
                  <w:pPr>
                    <w:rPr>
                      <w:rFonts w:ascii="Adobe Garamond Pro" w:hAnsi="Adobe Garamond Pro" w:cs="Arial"/>
                      <w:caps/>
                    </w:rPr>
                  </w:pPr>
                  <w:r>
                    <w:rPr>
                      <w:rFonts w:ascii="Adobe Garamond Pro" w:hAnsi="Adobe Garamond Pro" w:cs="Arial"/>
                      <w:caps/>
                    </w:rPr>
                    <w:t>code: B</w:t>
                  </w:r>
                </w:p>
                <w:p w:rsidR="00E01F3F" w:rsidRDefault="00E01F3F" w:rsidP="004573AD">
                  <w:pPr>
                    <w:rPr>
                      <w:rFonts w:ascii="Adobe Garamond Pro" w:hAnsi="Adobe Garamond Pro" w:cs="Arial"/>
                      <w:b/>
                      <w:caps/>
                      <w:sz w:val="28"/>
                      <w:u w:val="single"/>
                    </w:rPr>
                  </w:pPr>
                </w:p>
                <w:p w:rsidR="004573AD" w:rsidRPr="00E01F3F" w:rsidRDefault="008266F8" w:rsidP="004573AD">
                  <w:pPr>
                    <w:rPr>
                      <w:rFonts w:ascii="Adobe Garamond Pro" w:hAnsi="Adobe Garamond Pro" w:cs="Arial"/>
                      <w:b/>
                      <w:caps/>
                      <w:sz w:val="28"/>
                      <w:u w:val="single"/>
                    </w:rPr>
                  </w:pPr>
                  <w:r w:rsidRPr="00E01F3F">
                    <w:rPr>
                      <w:rFonts w:ascii="Adobe Garamond Pro" w:hAnsi="Adobe Garamond Pro" w:cs="Arial"/>
                      <w:b/>
                      <w:caps/>
                      <w:sz w:val="28"/>
                      <w:u w:val="single"/>
                    </w:rPr>
                    <w:t xml:space="preserve">Professional </w:t>
                  </w:r>
                  <w:r w:rsidR="004573AD" w:rsidRPr="00E01F3F">
                    <w:rPr>
                      <w:rFonts w:ascii="Adobe Garamond Pro" w:hAnsi="Adobe Garamond Pro" w:cs="Arial"/>
                      <w:b/>
                      <w:caps/>
                      <w:sz w:val="28"/>
                      <w:u w:val="single"/>
                    </w:rPr>
                    <w:t>Skills</w:t>
                  </w:r>
                </w:p>
              </w:tc>
            </w:tr>
            <w:tr w:rsidR="004573AD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4573AD" w:rsidRPr="00422D81" w:rsidRDefault="004573AD" w:rsidP="004573AD">
                  <w:pPr>
                    <w:rPr>
                      <w:rFonts w:ascii="Adobe Garamond Pro" w:hAnsi="Adobe Garamond Pro"/>
                      <w:b/>
                      <w:caps/>
                    </w:rPr>
                  </w:pPr>
                </w:p>
              </w:tc>
            </w:tr>
            <w:tr w:rsidR="00FF437A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4573AD" w:rsidRPr="00E01F3F" w:rsidRDefault="00096099" w:rsidP="00E01F3F">
                  <w:pPr>
                    <w:rPr>
                      <w:rFonts w:ascii="Adobe Garamond Pro" w:hAnsi="Adobe Garamond Pro"/>
                    </w:rPr>
                  </w:pPr>
                  <w:r w:rsidRPr="00E01F3F">
                    <w:rPr>
                      <w:rFonts w:ascii="Adobe Garamond Pro" w:hAnsi="Adobe Garamond Pro"/>
                    </w:rPr>
                    <w:t>Proficient with</w:t>
                  </w:r>
                  <w:r w:rsidR="008266F8" w:rsidRPr="00E01F3F">
                    <w:rPr>
                      <w:rFonts w:ascii="Adobe Garamond Pro" w:hAnsi="Adobe Garamond Pro"/>
                    </w:rPr>
                    <w:t>:</w:t>
                  </w:r>
                </w:p>
              </w:tc>
            </w:tr>
            <w:tr w:rsidR="00FF437A" w:rsidRPr="00422D81" w:rsidTr="00AA0A24">
              <w:trPr>
                <w:trHeight w:val="248"/>
                <w:jc w:val="right"/>
              </w:trPr>
              <w:tc>
                <w:tcPr>
                  <w:tcW w:w="2790" w:type="dxa"/>
                </w:tcPr>
                <w:p w:rsidR="004573AD" w:rsidRPr="00422D81" w:rsidRDefault="009C0984" w:rsidP="00E01F3F">
                  <w:pPr>
                    <w:rPr>
                      <w:rFonts w:ascii="Adobe Garamond Pro" w:hAnsi="Adobe Garamond Pro"/>
                      <w:sz w:val="18"/>
                      <w:szCs w:val="18"/>
                    </w:rPr>
                  </w:pPr>
                  <w:r w:rsidRPr="00422D81">
                    <w:rPr>
                      <w:rFonts w:ascii="Adobe Garamond Pro" w:hAnsi="Adobe Garamond Pro"/>
                      <w:sz w:val="18"/>
                      <w:szCs w:val="18"/>
                    </w:rPr>
                    <w:t xml:space="preserve">MS Office, </w:t>
                  </w:r>
                  <w:proofErr w:type="spellStart"/>
                  <w:r w:rsidR="00E01F3F">
                    <w:rPr>
                      <w:rFonts w:ascii="Adobe Garamond Pro" w:hAnsi="Adobe Garamond Pro"/>
                      <w:sz w:val="18"/>
                      <w:szCs w:val="18"/>
                    </w:rPr>
                    <w:t>Avril</w:t>
                  </w:r>
                  <w:proofErr w:type="spellEnd"/>
                  <w:r w:rsidR="00E01F3F">
                    <w:rPr>
                      <w:rFonts w:ascii="Adobe Garamond Pro" w:hAnsi="Adobe Garamond Pro"/>
                      <w:sz w:val="18"/>
                      <w:szCs w:val="18"/>
                    </w:rPr>
                    <w:t xml:space="preserve"> Payment Solution</w:t>
                  </w:r>
                </w:p>
              </w:tc>
            </w:tr>
            <w:tr w:rsidR="00FF437A" w:rsidRPr="00422D81" w:rsidTr="00CD5BCF">
              <w:trPr>
                <w:trHeight w:val="80"/>
                <w:jc w:val="right"/>
              </w:trPr>
              <w:tc>
                <w:tcPr>
                  <w:tcW w:w="2790" w:type="dxa"/>
                </w:tcPr>
                <w:p w:rsidR="004573AD" w:rsidRPr="00422D81" w:rsidRDefault="004573AD" w:rsidP="004573AD">
                  <w:pPr>
                    <w:rPr>
                      <w:rFonts w:ascii="Adobe Garamond Pro" w:hAnsi="Adobe Garamond Pro"/>
                      <w:sz w:val="16"/>
                      <w:szCs w:val="16"/>
                    </w:rPr>
                  </w:pPr>
                </w:p>
              </w:tc>
            </w:tr>
            <w:tr w:rsidR="009C0984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9C0984" w:rsidRPr="00E01F3F" w:rsidRDefault="00E01F3F" w:rsidP="00E01F3F">
                  <w:pPr>
                    <w:rPr>
                      <w:rFonts w:ascii="Adobe Garamond Pro" w:hAnsi="Adobe Garamond Pro"/>
                    </w:rPr>
                  </w:pPr>
                  <w:r w:rsidRPr="00E01F3F">
                    <w:rPr>
                      <w:rFonts w:ascii="Adobe Garamond Pro" w:hAnsi="Adobe Garamond Pro"/>
                    </w:rPr>
                    <w:t>Excellent communication skills:</w:t>
                  </w:r>
                </w:p>
              </w:tc>
            </w:tr>
            <w:tr w:rsidR="00096099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096099" w:rsidRPr="00422D81" w:rsidRDefault="00E01F3F" w:rsidP="00AA0A24">
                  <w:pPr>
                    <w:rPr>
                      <w:rFonts w:ascii="Adobe Garamond Pro" w:hAnsi="Adobe Garamond Pro"/>
                      <w:sz w:val="18"/>
                      <w:szCs w:val="18"/>
                    </w:rPr>
                  </w:pPr>
                  <w:r>
                    <w:rPr>
                      <w:rFonts w:ascii="Adobe Garamond Pro" w:hAnsi="Adobe Garamond Pro"/>
                      <w:sz w:val="18"/>
                      <w:szCs w:val="18"/>
                    </w:rPr>
                    <w:t xml:space="preserve">Both verbal and written </w:t>
                  </w:r>
                </w:p>
              </w:tc>
            </w:tr>
            <w:tr w:rsidR="00096099" w:rsidRPr="00422D81" w:rsidTr="00096099">
              <w:trPr>
                <w:trHeight w:val="80"/>
                <w:jc w:val="right"/>
              </w:trPr>
              <w:tc>
                <w:tcPr>
                  <w:tcW w:w="2790" w:type="dxa"/>
                </w:tcPr>
                <w:p w:rsidR="00096099" w:rsidRPr="00422D81" w:rsidRDefault="00096099" w:rsidP="00096099">
                  <w:pPr>
                    <w:rPr>
                      <w:rFonts w:ascii="Adobe Garamond Pro" w:hAnsi="Adobe Garamond Pro"/>
                      <w:sz w:val="16"/>
                      <w:szCs w:val="16"/>
                    </w:rPr>
                  </w:pPr>
                </w:p>
              </w:tc>
            </w:tr>
            <w:tr w:rsidR="00096099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096099" w:rsidRPr="00E01F3F" w:rsidRDefault="00096099" w:rsidP="00E01F3F">
                  <w:pPr>
                    <w:rPr>
                      <w:rFonts w:ascii="Adobe Garamond Pro" w:hAnsi="Adobe Garamond Pro"/>
                    </w:rPr>
                  </w:pPr>
                  <w:r w:rsidRPr="00E01F3F">
                    <w:rPr>
                      <w:rFonts w:ascii="Adobe Garamond Pro" w:hAnsi="Adobe Garamond Pro"/>
                    </w:rPr>
                    <w:t>Charismatic and confident public speaker</w:t>
                  </w:r>
                </w:p>
                <w:p w:rsidR="00E01F3F" w:rsidRDefault="00E01F3F" w:rsidP="00096099">
                  <w:pPr>
                    <w:rPr>
                      <w:rFonts w:ascii="Adobe Garamond Pro" w:hAnsi="Adobe Garamond Pro"/>
                    </w:rPr>
                  </w:pPr>
                </w:p>
                <w:p w:rsidR="00E01F3F" w:rsidRPr="00E01F3F" w:rsidRDefault="00E01F3F" w:rsidP="00E01F3F">
                  <w:pPr>
                    <w:rPr>
                      <w:rFonts w:ascii="Adobe Garamond Pro" w:hAnsi="Adobe Garamond Pro"/>
                    </w:rPr>
                  </w:pPr>
                  <w:r w:rsidRPr="00E01F3F">
                    <w:rPr>
                      <w:rFonts w:ascii="Adobe Garamond Pro" w:hAnsi="Adobe Garamond Pro"/>
                    </w:rPr>
                    <w:t>Decision making and verifying skills</w:t>
                  </w:r>
                </w:p>
                <w:p w:rsidR="00E01F3F" w:rsidRDefault="00E01F3F" w:rsidP="00096099">
                  <w:pPr>
                    <w:rPr>
                      <w:rFonts w:ascii="Adobe Garamond Pro" w:hAnsi="Adobe Garamond Pro"/>
                    </w:rPr>
                  </w:pPr>
                </w:p>
                <w:p w:rsidR="00E01F3F" w:rsidRPr="00E01F3F" w:rsidRDefault="00E01F3F" w:rsidP="00E01F3F">
                  <w:pPr>
                    <w:rPr>
                      <w:rFonts w:ascii="Adobe Garamond Pro" w:hAnsi="Adobe Garamond Pro"/>
                    </w:rPr>
                  </w:pPr>
                  <w:r w:rsidRPr="00E01F3F">
                    <w:rPr>
                      <w:rFonts w:ascii="Adobe Garamond Pro" w:hAnsi="Adobe Garamond Pro"/>
                    </w:rPr>
                    <w:t>Diligent and paying attention to details</w:t>
                  </w:r>
                </w:p>
                <w:p w:rsidR="00E01F3F" w:rsidRDefault="00E01F3F" w:rsidP="00E01F3F">
                  <w:pPr>
                    <w:pStyle w:val="ListParagraph"/>
                    <w:rPr>
                      <w:rFonts w:ascii="Adobe Garamond Pro" w:hAnsi="Adobe Garamond Pro"/>
                    </w:rPr>
                  </w:pPr>
                </w:p>
                <w:p w:rsidR="00E01F3F" w:rsidRDefault="00E01F3F" w:rsidP="00E01F3F">
                  <w:pPr>
                    <w:rPr>
                      <w:rFonts w:ascii="Adobe Garamond Pro" w:hAnsi="Adobe Garamond Pro"/>
                    </w:rPr>
                  </w:pPr>
                  <w:r w:rsidRPr="00E01F3F">
                    <w:rPr>
                      <w:rFonts w:ascii="Adobe Garamond Pro" w:hAnsi="Adobe Garamond Pro"/>
                    </w:rPr>
                    <w:t>Flexibility, whilst maintaining enthusiasm and commitment to each project</w:t>
                  </w:r>
                </w:p>
                <w:p w:rsidR="00E01F3F" w:rsidRPr="00422D81" w:rsidRDefault="00E01F3F" w:rsidP="00096099">
                  <w:pPr>
                    <w:rPr>
                      <w:rFonts w:ascii="Adobe Garamond Pro" w:hAnsi="Adobe Garamond Pro"/>
                    </w:rPr>
                  </w:pPr>
                </w:p>
              </w:tc>
            </w:tr>
            <w:bookmarkEnd w:id="0"/>
          </w:tbl>
          <w:p w:rsidR="004573AD" w:rsidRPr="00E01F3F" w:rsidRDefault="004573AD" w:rsidP="004573AD">
            <w:pPr>
              <w:rPr>
                <w:rFonts w:ascii="Adobe Garamond Pro" w:hAnsi="Adobe Garamond Pro"/>
              </w:rPr>
            </w:pPr>
          </w:p>
          <w:tbl>
            <w:tblPr>
              <w:tblStyle w:val="TableGrid"/>
              <w:tblW w:w="2790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0"/>
            </w:tblGrid>
            <w:tr w:rsidR="00FF437A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FF437A" w:rsidRPr="00E01F3F" w:rsidRDefault="00FF437A" w:rsidP="00FF437A">
                  <w:pPr>
                    <w:rPr>
                      <w:rFonts w:ascii="Adobe Garamond Pro" w:hAnsi="Adobe Garamond Pro" w:cs="Arial"/>
                      <w:b/>
                      <w:caps/>
                      <w:sz w:val="28"/>
                      <w:u w:val="single"/>
                    </w:rPr>
                  </w:pPr>
                  <w:r w:rsidRPr="00E01F3F">
                    <w:rPr>
                      <w:rFonts w:ascii="Adobe Garamond Pro" w:hAnsi="Adobe Garamond Pro" w:cs="Arial"/>
                      <w:b/>
                      <w:caps/>
                      <w:sz w:val="28"/>
                      <w:u w:val="single"/>
                    </w:rPr>
                    <w:t>Languages</w:t>
                  </w:r>
                </w:p>
              </w:tc>
            </w:tr>
            <w:tr w:rsidR="00FF437A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FF437A" w:rsidRPr="00422D81" w:rsidRDefault="00FF437A" w:rsidP="00FF437A">
                  <w:pPr>
                    <w:rPr>
                      <w:rFonts w:ascii="Adobe Garamond Pro" w:hAnsi="Adobe Garamond Pro"/>
                      <w:b/>
                      <w:caps/>
                    </w:rPr>
                  </w:pPr>
                </w:p>
              </w:tc>
            </w:tr>
            <w:tr w:rsidR="00FF437A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FF437A" w:rsidRPr="00422D81" w:rsidRDefault="00111ACD" w:rsidP="00FF437A">
                  <w:pPr>
                    <w:rPr>
                      <w:rFonts w:ascii="Adobe Garamond Pro" w:hAnsi="Adobe Garamond Pro"/>
                    </w:rPr>
                  </w:pPr>
                  <w:r w:rsidRPr="00422D81">
                    <w:rPr>
                      <w:rFonts w:ascii="Adobe Garamond Pro" w:hAnsi="Adobe Garamond Pro"/>
                    </w:rPr>
                    <w:t>English</w:t>
                  </w:r>
                </w:p>
              </w:tc>
            </w:tr>
            <w:tr w:rsidR="00FF437A" w:rsidRPr="00422D81" w:rsidTr="00AA0A24">
              <w:trPr>
                <w:trHeight w:val="248"/>
                <w:jc w:val="right"/>
              </w:trPr>
              <w:tc>
                <w:tcPr>
                  <w:tcW w:w="2790" w:type="dxa"/>
                </w:tcPr>
                <w:p w:rsidR="00FF437A" w:rsidRPr="00422D81" w:rsidRDefault="00E01F3F" w:rsidP="00FF437A">
                  <w:pPr>
                    <w:rPr>
                      <w:rFonts w:ascii="Adobe Garamond Pro" w:hAnsi="Adobe Garamond Pro"/>
                      <w:sz w:val="18"/>
                    </w:rPr>
                  </w:pPr>
                  <w:r>
                    <w:rPr>
                      <w:rFonts w:ascii="Adobe Garamond Pro" w:hAnsi="Adobe Garamond Pro"/>
                      <w:sz w:val="18"/>
                    </w:rPr>
                    <w:t>Well written and spoken</w:t>
                  </w:r>
                </w:p>
              </w:tc>
            </w:tr>
            <w:tr w:rsidR="00FF437A" w:rsidRPr="00422D81" w:rsidTr="00CD5BCF">
              <w:trPr>
                <w:trHeight w:val="80"/>
                <w:jc w:val="right"/>
              </w:trPr>
              <w:tc>
                <w:tcPr>
                  <w:tcW w:w="2790" w:type="dxa"/>
                </w:tcPr>
                <w:p w:rsidR="00FF437A" w:rsidRPr="00422D81" w:rsidRDefault="00FF437A" w:rsidP="00FF437A">
                  <w:pPr>
                    <w:rPr>
                      <w:rFonts w:ascii="Adobe Garamond Pro" w:hAnsi="Adobe Garamond Pro"/>
                      <w:sz w:val="16"/>
                      <w:szCs w:val="16"/>
                    </w:rPr>
                  </w:pPr>
                </w:p>
              </w:tc>
            </w:tr>
            <w:tr w:rsidR="00111ACD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111ACD" w:rsidRPr="00422D81" w:rsidRDefault="00E01F3F" w:rsidP="00FF437A">
                  <w:pPr>
                    <w:rPr>
                      <w:rFonts w:ascii="Adobe Garamond Pro" w:hAnsi="Adobe Garamond Pro"/>
                    </w:rPr>
                  </w:pPr>
                  <w:proofErr w:type="spellStart"/>
                  <w:r>
                    <w:rPr>
                      <w:rFonts w:ascii="Adobe Garamond Pro" w:hAnsi="Adobe Garamond Pro"/>
                    </w:rPr>
                    <w:t>Oshindonga</w:t>
                  </w:r>
                  <w:proofErr w:type="spellEnd"/>
                </w:p>
              </w:tc>
            </w:tr>
            <w:tr w:rsidR="00111ACD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111ACD" w:rsidRPr="00422D81" w:rsidRDefault="00E01F3F" w:rsidP="00111ACD">
                  <w:pPr>
                    <w:rPr>
                      <w:rFonts w:ascii="Adobe Garamond Pro" w:hAnsi="Adobe Garamond Pro"/>
                      <w:sz w:val="18"/>
                    </w:rPr>
                  </w:pPr>
                  <w:r>
                    <w:rPr>
                      <w:rFonts w:ascii="Adobe Garamond Pro" w:hAnsi="Adobe Garamond Pro"/>
                      <w:sz w:val="18"/>
                    </w:rPr>
                    <w:t xml:space="preserve">Well written and spoken </w:t>
                  </w:r>
                </w:p>
              </w:tc>
            </w:tr>
            <w:tr w:rsidR="00111ACD" w:rsidRPr="00422D81" w:rsidTr="00CD5BCF">
              <w:trPr>
                <w:trHeight w:val="80"/>
                <w:jc w:val="right"/>
              </w:trPr>
              <w:tc>
                <w:tcPr>
                  <w:tcW w:w="2790" w:type="dxa"/>
                </w:tcPr>
                <w:p w:rsidR="00111ACD" w:rsidRPr="00422D81" w:rsidRDefault="00111ACD" w:rsidP="00FF437A">
                  <w:pPr>
                    <w:rPr>
                      <w:rFonts w:ascii="Adobe Garamond Pro" w:hAnsi="Adobe Garamond Pro"/>
                      <w:sz w:val="16"/>
                      <w:szCs w:val="16"/>
                    </w:rPr>
                  </w:pPr>
                </w:p>
              </w:tc>
            </w:tr>
          </w:tbl>
          <w:p w:rsidR="00FF437A" w:rsidRPr="00E01F3F" w:rsidRDefault="00FF437A">
            <w:pPr>
              <w:rPr>
                <w:rFonts w:ascii="Adobe Garamond Pro" w:hAnsi="Adobe Garamond Pro"/>
                <w:sz w:val="20"/>
                <w:szCs w:val="20"/>
              </w:rPr>
            </w:pPr>
          </w:p>
          <w:tbl>
            <w:tblPr>
              <w:tblStyle w:val="TableGrid"/>
              <w:tblW w:w="2790" w:type="dxa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90"/>
            </w:tblGrid>
            <w:tr w:rsidR="00FF437A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FF437A" w:rsidRPr="00E01F3F" w:rsidRDefault="00FF437A" w:rsidP="00FF437A">
                  <w:pPr>
                    <w:rPr>
                      <w:rFonts w:ascii="Adobe Garamond Pro" w:hAnsi="Adobe Garamond Pro" w:cs="Arial"/>
                      <w:b/>
                      <w:caps/>
                      <w:sz w:val="28"/>
                      <w:u w:val="single"/>
                    </w:rPr>
                  </w:pPr>
                  <w:r w:rsidRPr="00E01F3F">
                    <w:rPr>
                      <w:rFonts w:ascii="Adobe Garamond Pro" w:hAnsi="Adobe Garamond Pro" w:cs="Arial"/>
                      <w:b/>
                      <w:caps/>
                      <w:sz w:val="28"/>
                      <w:u w:val="single"/>
                    </w:rPr>
                    <w:t>References</w:t>
                  </w:r>
                </w:p>
              </w:tc>
            </w:tr>
            <w:tr w:rsidR="00FF437A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FF437A" w:rsidRPr="00422D81" w:rsidRDefault="00FF437A" w:rsidP="00FF437A">
                  <w:pPr>
                    <w:rPr>
                      <w:rFonts w:ascii="Adobe Garamond Pro" w:hAnsi="Adobe Garamond Pro"/>
                      <w:b/>
                      <w:caps/>
                    </w:rPr>
                  </w:pPr>
                </w:p>
              </w:tc>
            </w:tr>
            <w:tr w:rsidR="00FF437A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FF437A" w:rsidRDefault="00E01F3F" w:rsidP="00AA0A24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  <w:r>
                    <w:rPr>
                      <w:rFonts w:ascii="Adobe Garamond Pro" w:hAnsi="Adobe Garamond Pro"/>
                      <w:sz w:val="20"/>
                      <w:szCs w:val="20"/>
                    </w:rPr>
                    <w:t xml:space="preserve">Ms. Mildred </w:t>
                  </w:r>
                  <w:proofErr w:type="spellStart"/>
                  <w:r>
                    <w:rPr>
                      <w:rFonts w:ascii="Adobe Garamond Pro" w:hAnsi="Adobe Garamond Pro"/>
                      <w:sz w:val="20"/>
                      <w:szCs w:val="20"/>
                    </w:rPr>
                    <w:t>Kambinda</w:t>
                  </w:r>
                  <w:proofErr w:type="spellEnd"/>
                </w:p>
                <w:p w:rsidR="00E01F3F" w:rsidRDefault="00E01F3F" w:rsidP="00AA0A24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  <w:r>
                    <w:rPr>
                      <w:rFonts w:ascii="Adobe Garamond Pro" w:hAnsi="Adobe Garamond Pro"/>
                      <w:sz w:val="20"/>
                      <w:szCs w:val="20"/>
                    </w:rPr>
                    <w:t>Director</w:t>
                  </w:r>
                </w:p>
                <w:p w:rsidR="00E01F3F" w:rsidRPr="00422D81" w:rsidRDefault="00E01F3F" w:rsidP="00AA0A24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  <w:r>
                    <w:rPr>
                      <w:rFonts w:ascii="Adobe Garamond Pro" w:hAnsi="Adobe Garamond Pro"/>
                      <w:sz w:val="20"/>
                      <w:szCs w:val="20"/>
                    </w:rPr>
                    <w:t xml:space="preserve">Ministry of Agriculture, Water and Land Reform </w:t>
                  </w:r>
                </w:p>
              </w:tc>
            </w:tr>
            <w:tr w:rsidR="00FF437A" w:rsidRPr="00422D81" w:rsidTr="00AA0A24">
              <w:trPr>
                <w:trHeight w:val="248"/>
                <w:jc w:val="right"/>
              </w:trPr>
              <w:tc>
                <w:tcPr>
                  <w:tcW w:w="2790" w:type="dxa"/>
                </w:tcPr>
                <w:p w:rsidR="00FF437A" w:rsidRDefault="00BA0866" w:rsidP="00E01F3F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  <w:r w:rsidRPr="00422D81">
                    <w:rPr>
                      <w:rFonts w:ascii="Adobe Garamond Pro" w:hAnsi="Adobe Garamond Pro"/>
                      <w:sz w:val="20"/>
                      <w:szCs w:val="20"/>
                    </w:rPr>
                    <w:t xml:space="preserve">T </w:t>
                  </w:r>
                  <w:r w:rsidR="00E01F3F">
                    <w:rPr>
                      <w:rFonts w:ascii="Adobe Garamond Pro" w:hAnsi="Adobe Garamond Pro"/>
                      <w:sz w:val="20"/>
                      <w:szCs w:val="20"/>
                    </w:rPr>
                    <w:t>+26461 208 7459</w:t>
                  </w:r>
                </w:p>
                <w:p w:rsidR="00E01F3F" w:rsidRDefault="00E01F3F" w:rsidP="00E01F3F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  <w:r>
                    <w:rPr>
                      <w:rFonts w:ascii="Adobe Garamond Pro" w:hAnsi="Adobe Garamond Pro"/>
                      <w:sz w:val="20"/>
                      <w:szCs w:val="20"/>
                    </w:rPr>
                    <w:t xml:space="preserve">C +26481 244 7891 </w:t>
                  </w:r>
                </w:p>
                <w:p w:rsidR="00E01F3F" w:rsidRPr="00422D81" w:rsidRDefault="00E01F3F" w:rsidP="00E01F3F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</w:p>
              </w:tc>
            </w:tr>
            <w:tr w:rsidR="00FF437A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E01F3F" w:rsidRPr="00422D81" w:rsidRDefault="0042035B" w:rsidP="00FF437A">
                  <w:pPr>
                    <w:rPr>
                      <w:rFonts w:ascii="Adobe Garamond Pro" w:hAnsi="Adobe Garamond Pro"/>
                      <w:sz w:val="20"/>
                      <w:szCs w:val="20"/>
                      <w:u w:val="single"/>
                    </w:rPr>
                  </w:pPr>
                  <w:hyperlink r:id="rId10" w:history="1">
                    <w:r w:rsidR="00E01F3F" w:rsidRPr="000A46DB">
                      <w:rPr>
                        <w:rStyle w:val="Hyperlink"/>
                        <w:rFonts w:ascii="Adobe Garamond Pro" w:hAnsi="Adobe Garamond Pro"/>
                        <w:sz w:val="20"/>
                        <w:szCs w:val="20"/>
                      </w:rPr>
                      <w:t>mildredkambinda@gmail.com</w:t>
                    </w:r>
                  </w:hyperlink>
                  <w:r w:rsidR="00E01F3F">
                    <w:rPr>
                      <w:rFonts w:ascii="Adobe Garamond Pro" w:hAnsi="Adobe Garamond Pro"/>
                      <w:sz w:val="20"/>
                      <w:szCs w:val="20"/>
                      <w:u w:val="single"/>
                    </w:rPr>
                    <w:t xml:space="preserve"> </w:t>
                  </w:r>
                </w:p>
              </w:tc>
            </w:tr>
            <w:tr w:rsidR="00BA0866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BA0866" w:rsidRPr="00422D81" w:rsidRDefault="00BA0866" w:rsidP="00FF437A">
                  <w:pPr>
                    <w:rPr>
                      <w:rFonts w:ascii="Adobe Garamond Pro" w:hAnsi="Adobe Garamond Pro"/>
                    </w:rPr>
                  </w:pPr>
                </w:p>
              </w:tc>
            </w:tr>
            <w:tr w:rsidR="00BA0866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E01F3F" w:rsidRDefault="00E01F3F" w:rsidP="00E01F3F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  <w:r>
                    <w:rPr>
                      <w:rFonts w:ascii="Adobe Garamond Pro" w:hAnsi="Adobe Garamond Pro"/>
                      <w:sz w:val="20"/>
                      <w:szCs w:val="20"/>
                    </w:rPr>
                    <w:t xml:space="preserve">Mr. </w:t>
                  </w:r>
                  <w:proofErr w:type="spellStart"/>
                  <w:r>
                    <w:rPr>
                      <w:rFonts w:ascii="Adobe Garamond Pro" w:hAnsi="Adobe Garamond Pro"/>
                      <w:sz w:val="20"/>
                      <w:szCs w:val="20"/>
                    </w:rPr>
                    <w:t>Shali</w:t>
                  </w:r>
                  <w:proofErr w:type="spellEnd"/>
                  <w:r>
                    <w:rPr>
                      <w:rFonts w:ascii="Adobe Garamond Pro" w:hAnsi="Adobe Garamond Pro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dobe Garamond Pro" w:hAnsi="Adobe Garamond Pro"/>
                      <w:sz w:val="20"/>
                      <w:szCs w:val="20"/>
                    </w:rPr>
                    <w:t>Ekandjo</w:t>
                  </w:r>
                  <w:proofErr w:type="spellEnd"/>
                </w:p>
                <w:p w:rsidR="00BA0866" w:rsidRDefault="00E01F3F" w:rsidP="00E01F3F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  <w:r>
                    <w:rPr>
                      <w:rFonts w:ascii="Adobe Garamond Pro" w:hAnsi="Adobe Garamond Pro"/>
                      <w:sz w:val="20"/>
                      <w:szCs w:val="20"/>
                    </w:rPr>
                    <w:t xml:space="preserve">Team Leader: Client Service Office </w:t>
                  </w:r>
                </w:p>
                <w:p w:rsidR="00E01F3F" w:rsidRDefault="00E01F3F" w:rsidP="00E01F3F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  <w:r>
                    <w:rPr>
                      <w:rFonts w:ascii="Adobe Garamond Pro" w:hAnsi="Adobe Garamond Pro"/>
                      <w:sz w:val="20"/>
                      <w:szCs w:val="20"/>
                    </w:rPr>
                    <w:t xml:space="preserve">MMI Holdings Namibia (Momentum – Metropolitan) </w:t>
                  </w:r>
                </w:p>
                <w:p w:rsidR="00E01F3F" w:rsidRPr="00422D81" w:rsidRDefault="00E01F3F" w:rsidP="00E01F3F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</w:p>
              </w:tc>
            </w:tr>
            <w:tr w:rsidR="00BA0866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BA0866" w:rsidRDefault="00BA0866" w:rsidP="00E01F3F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  <w:r w:rsidRPr="00422D81">
                    <w:rPr>
                      <w:rFonts w:ascii="Adobe Garamond Pro" w:hAnsi="Adobe Garamond Pro"/>
                      <w:sz w:val="20"/>
                      <w:szCs w:val="20"/>
                    </w:rPr>
                    <w:t xml:space="preserve">T </w:t>
                  </w:r>
                  <w:r w:rsidR="00E01F3F">
                    <w:rPr>
                      <w:rFonts w:ascii="Adobe Garamond Pro" w:hAnsi="Adobe Garamond Pro"/>
                      <w:sz w:val="20"/>
                      <w:szCs w:val="20"/>
                    </w:rPr>
                    <w:t>+26461 297 3162</w:t>
                  </w:r>
                </w:p>
                <w:p w:rsidR="00E01F3F" w:rsidRDefault="00E01F3F" w:rsidP="00E01F3F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  <w:r>
                    <w:rPr>
                      <w:rFonts w:ascii="Adobe Garamond Pro" w:hAnsi="Adobe Garamond Pro"/>
                      <w:sz w:val="20"/>
                      <w:szCs w:val="20"/>
                    </w:rPr>
                    <w:t>C +26481 255 5552</w:t>
                  </w:r>
                </w:p>
                <w:p w:rsidR="00E01F3F" w:rsidRDefault="00E01F3F" w:rsidP="00E01F3F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</w:p>
                <w:p w:rsidR="00E01F3F" w:rsidRDefault="0042035B" w:rsidP="00E01F3F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  <w:hyperlink r:id="rId11" w:history="1">
                    <w:r w:rsidR="00E01F3F" w:rsidRPr="000A46DB">
                      <w:rPr>
                        <w:rStyle w:val="Hyperlink"/>
                        <w:rFonts w:ascii="Adobe Garamond Pro" w:hAnsi="Adobe Garamond Pro"/>
                        <w:sz w:val="20"/>
                        <w:szCs w:val="20"/>
                      </w:rPr>
                      <w:t>sekandjo@mminamibia.com</w:t>
                    </w:r>
                  </w:hyperlink>
                  <w:r w:rsidR="00E01F3F">
                    <w:rPr>
                      <w:rFonts w:ascii="Adobe Garamond Pro" w:hAnsi="Adobe Garamond Pro"/>
                      <w:sz w:val="20"/>
                      <w:szCs w:val="20"/>
                    </w:rPr>
                    <w:t xml:space="preserve"> </w:t>
                  </w:r>
                </w:p>
                <w:p w:rsidR="00E01F3F" w:rsidRPr="00422D81" w:rsidRDefault="00E01F3F" w:rsidP="00E01F3F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</w:p>
              </w:tc>
            </w:tr>
            <w:tr w:rsidR="00E01F3F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E01F3F" w:rsidRDefault="00E01F3F" w:rsidP="003A27D9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</w:p>
                <w:p w:rsidR="00E01F3F" w:rsidRDefault="00E01F3F" w:rsidP="003A27D9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  <w:r>
                    <w:rPr>
                      <w:rFonts w:ascii="Adobe Garamond Pro" w:hAnsi="Adobe Garamond Pro"/>
                      <w:sz w:val="20"/>
                      <w:szCs w:val="20"/>
                    </w:rPr>
                    <w:lastRenderedPageBreak/>
                    <w:t xml:space="preserve">Mr. Richard </w:t>
                  </w:r>
                  <w:proofErr w:type="spellStart"/>
                  <w:r>
                    <w:rPr>
                      <w:rFonts w:ascii="Adobe Garamond Pro" w:hAnsi="Adobe Garamond Pro"/>
                      <w:sz w:val="20"/>
                      <w:szCs w:val="20"/>
                    </w:rPr>
                    <w:t>Pallais</w:t>
                  </w:r>
                  <w:proofErr w:type="spellEnd"/>
                </w:p>
                <w:p w:rsidR="00E01F3F" w:rsidRDefault="00E01F3F" w:rsidP="003A27D9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  <w:r>
                    <w:rPr>
                      <w:rFonts w:ascii="Adobe Garamond Pro" w:hAnsi="Adobe Garamond Pro"/>
                      <w:sz w:val="20"/>
                      <w:szCs w:val="20"/>
                    </w:rPr>
                    <w:t xml:space="preserve">Manager: Client Service Office </w:t>
                  </w:r>
                </w:p>
                <w:p w:rsidR="00E01F3F" w:rsidRPr="00422D81" w:rsidRDefault="00E01F3F" w:rsidP="003A27D9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  <w:r>
                    <w:rPr>
                      <w:rFonts w:ascii="Adobe Garamond Pro" w:hAnsi="Adobe Garamond Pro"/>
                      <w:sz w:val="20"/>
                      <w:szCs w:val="20"/>
                    </w:rPr>
                    <w:t xml:space="preserve">MMI Holdings Namibia (Momentum – Metropolitan) </w:t>
                  </w:r>
                </w:p>
              </w:tc>
            </w:tr>
            <w:tr w:rsidR="00E01F3F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E01F3F" w:rsidRDefault="00E01F3F" w:rsidP="003A27D9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  <w:r w:rsidRPr="00422D81">
                    <w:rPr>
                      <w:rFonts w:ascii="Adobe Garamond Pro" w:hAnsi="Adobe Garamond Pro"/>
                      <w:sz w:val="20"/>
                      <w:szCs w:val="20"/>
                    </w:rPr>
                    <w:lastRenderedPageBreak/>
                    <w:t xml:space="preserve">T </w:t>
                  </w:r>
                  <w:r>
                    <w:rPr>
                      <w:rFonts w:ascii="Adobe Garamond Pro" w:hAnsi="Adobe Garamond Pro"/>
                      <w:sz w:val="20"/>
                      <w:szCs w:val="20"/>
                    </w:rPr>
                    <w:t>+26461 297 3085</w:t>
                  </w:r>
                </w:p>
                <w:p w:rsidR="00E01F3F" w:rsidRDefault="00E01F3F" w:rsidP="003A27D9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  <w:r>
                    <w:rPr>
                      <w:rFonts w:ascii="Adobe Garamond Pro" w:hAnsi="Adobe Garamond Pro"/>
                      <w:sz w:val="20"/>
                      <w:szCs w:val="20"/>
                    </w:rPr>
                    <w:t>C +26481 240 6310</w:t>
                  </w:r>
                </w:p>
                <w:p w:rsidR="00E01F3F" w:rsidRPr="00422D81" w:rsidRDefault="00E01F3F" w:rsidP="003A27D9">
                  <w:pPr>
                    <w:rPr>
                      <w:rFonts w:ascii="Adobe Garamond Pro" w:hAnsi="Adobe Garamond Pro"/>
                      <w:sz w:val="20"/>
                      <w:szCs w:val="20"/>
                    </w:rPr>
                  </w:pPr>
                </w:p>
              </w:tc>
            </w:tr>
            <w:tr w:rsidR="00E01F3F" w:rsidRPr="00422D81" w:rsidTr="00AA0A24">
              <w:trPr>
                <w:trHeight w:val="233"/>
                <w:jc w:val="right"/>
              </w:trPr>
              <w:tc>
                <w:tcPr>
                  <w:tcW w:w="2790" w:type="dxa"/>
                </w:tcPr>
                <w:p w:rsidR="00E01F3F" w:rsidRDefault="0042035B" w:rsidP="003A27D9">
                  <w:pPr>
                    <w:rPr>
                      <w:rFonts w:ascii="Adobe Garamond Pro" w:hAnsi="Adobe Garamond Pro"/>
                      <w:sz w:val="20"/>
                      <w:szCs w:val="20"/>
                      <w:u w:val="single"/>
                    </w:rPr>
                  </w:pPr>
                  <w:hyperlink r:id="rId12" w:history="1">
                    <w:r w:rsidR="00E01F3F">
                      <w:rPr>
                        <w:rStyle w:val="Hyperlink"/>
                        <w:rFonts w:ascii="Adobe Garamond Pro" w:hAnsi="Adobe Garamond Pro"/>
                        <w:sz w:val="20"/>
                        <w:szCs w:val="20"/>
                      </w:rPr>
                      <w:t>rpallais@mminamibia.com</w:t>
                    </w:r>
                  </w:hyperlink>
                </w:p>
                <w:p w:rsidR="00E01F3F" w:rsidRDefault="00E01F3F" w:rsidP="003A27D9">
                  <w:pPr>
                    <w:rPr>
                      <w:rFonts w:ascii="Adobe Garamond Pro" w:hAnsi="Adobe Garamond Pro"/>
                      <w:sz w:val="20"/>
                      <w:szCs w:val="20"/>
                      <w:u w:val="single"/>
                    </w:rPr>
                  </w:pPr>
                </w:p>
                <w:p w:rsidR="00E01F3F" w:rsidRPr="00422D81" w:rsidRDefault="00E01F3F" w:rsidP="003A27D9">
                  <w:pPr>
                    <w:rPr>
                      <w:rFonts w:ascii="Adobe Garamond Pro" w:hAnsi="Adobe Garamond Pro"/>
                      <w:sz w:val="20"/>
                      <w:szCs w:val="20"/>
                      <w:u w:val="single"/>
                    </w:rPr>
                  </w:pPr>
                </w:p>
              </w:tc>
            </w:tr>
          </w:tbl>
          <w:p w:rsidR="00FF437A" w:rsidRPr="00422D81" w:rsidRDefault="00FF437A">
            <w:pPr>
              <w:rPr>
                <w:rFonts w:ascii="Adobe Garamond Pro" w:hAnsi="Adobe Garamond Pro"/>
                <w:lang w:val="es-MX"/>
              </w:rPr>
            </w:pPr>
          </w:p>
          <w:p w:rsidR="004573AD" w:rsidRPr="00422D81" w:rsidRDefault="004573AD">
            <w:pPr>
              <w:rPr>
                <w:rFonts w:ascii="Adobe Garamond Pro" w:hAnsi="Adobe Garamond Pro"/>
                <w:lang w:val="es-MX"/>
              </w:rPr>
            </w:pPr>
          </w:p>
        </w:tc>
      </w:tr>
      <w:tr w:rsidR="00C811CB" w:rsidRPr="00422D81" w:rsidTr="005228CC">
        <w:trPr>
          <w:trHeight w:val="15030"/>
          <w:jc w:val="center"/>
        </w:trPr>
        <w:tc>
          <w:tcPr>
            <w:tcW w:w="7920" w:type="dxa"/>
          </w:tcPr>
          <w:p w:rsidR="00C811CB" w:rsidRPr="00422D81" w:rsidRDefault="00C811CB" w:rsidP="00E01F3F">
            <w:pPr>
              <w:rPr>
                <w:rFonts w:ascii="Adobe Garamond Pro" w:hAnsi="Adobe Garamond Pro" w:cs="Arial"/>
                <w:b/>
                <w:caps/>
                <w:sz w:val="40"/>
                <w:szCs w:val="40"/>
              </w:rPr>
            </w:pPr>
          </w:p>
        </w:tc>
        <w:tc>
          <w:tcPr>
            <w:tcW w:w="2870" w:type="dxa"/>
          </w:tcPr>
          <w:p w:rsidR="00C811CB" w:rsidRDefault="00C811CB" w:rsidP="00C811C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11CB" w:rsidRDefault="00C811CB" w:rsidP="00C811C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11CB" w:rsidRPr="00146951" w:rsidRDefault="00C811CB" w:rsidP="00C811CB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C811CB" w:rsidRPr="00422D81" w:rsidRDefault="00C811CB" w:rsidP="0023203A">
            <w:pPr>
              <w:rPr>
                <w:rFonts w:ascii="Adobe Garamond Pro" w:hAnsi="Adobe Garamond Pro" w:cs="Arial"/>
                <w:b/>
                <w:caps/>
                <w:sz w:val="28"/>
              </w:rPr>
            </w:pPr>
          </w:p>
        </w:tc>
      </w:tr>
    </w:tbl>
    <w:p w:rsidR="009043A5" w:rsidRPr="00FF437A" w:rsidRDefault="009043A5">
      <w:pPr>
        <w:rPr>
          <w:lang w:val="es-MX"/>
        </w:rPr>
      </w:pPr>
    </w:p>
    <w:sectPr w:rsidR="009043A5" w:rsidRPr="00FF437A" w:rsidSect="00656AE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35B" w:rsidRDefault="0042035B" w:rsidP="000D59B5">
      <w:pPr>
        <w:spacing w:after="0" w:line="240" w:lineRule="auto"/>
      </w:pPr>
      <w:r>
        <w:separator/>
      </w:r>
    </w:p>
  </w:endnote>
  <w:endnote w:type="continuationSeparator" w:id="0">
    <w:p w:rsidR="0042035B" w:rsidRDefault="0042035B" w:rsidP="000D5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altName w:val="Nyala"/>
    <w:charset w:val="00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35B" w:rsidRDefault="0042035B" w:rsidP="000D59B5">
      <w:pPr>
        <w:spacing w:after="0" w:line="240" w:lineRule="auto"/>
      </w:pPr>
      <w:r>
        <w:separator/>
      </w:r>
    </w:p>
  </w:footnote>
  <w:footnote w:type="continuationSeparator" w:id="0">
    <w:p w:rsidR="0042035B" w:rsidRDefault="0042035B" w:rsidP="000D5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B6248"/>
    <w:multiLevelType w:val="hybridMultilevel"/>
    <w:tmpl w:val="817C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953C5"/>
    <w:multiLevelType w:val="hybridMultilevel"/>
    <w:tmpl w:val="4B14D6D8"/>
    <w:lvl w:ilvl="0" w:tplc="95BCF1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527950"/>
    <w:multiLevelType w:val="multilevel"/>
    <w:tmpl w:val="8598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6F2B9C"/>
    <w:multiLevelType w:val="hybridMultilevel"/>
    <w:tmpl w:val="8E3292CA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2CBC574F"/>
    <w:multiLevelType w:val="hybridMultilevel"/>
    <w:tmpl w:val="95F8D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0349D"/>
    <w:multiLevelType w:val="hybridMultilevel"/>
    <w:tmpl w:val="2FAA1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D02C6"/>
    <w:multiLevelType w:val="hybridMultilevel"/>
    <w:tmpl w:val="9692E15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F031C"/>
    <w:multiLevelType w:val="hybridMultilevel"/>
    <w:tmpl w:val="E796F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4268A"/>
    <w:multiLevelType w:val="hybridMultilevel"/>
    <w:tmpl w:val="5BDE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2B43530"/>
    <w:multiLevelType w:val="multilevel"/>
    <w:tmpl w:val="85987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FF7BB9"/>
    <w:multiLevelType w:val="hybridMultilevel"/>
    <w:tmpl w:val="8EA86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53EE9"/>
    <w:multiLevelType w:val="hybridMultilevel"/>
    <w:tmpl w:val="60B6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103CD0"/>
    <w:multiLevelType w:val="hybridMultilevel"/>
    <w:tmpl w:val="74BE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656C33"/>
    <w:multiLevelType w:val="hybridMultilevel"/>
    <w:tmpl w:val="4676A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8B523C"/>
    <w:multiLevelType w:val="hybridMultilevel"/>
    <w:tmpl w:val="1D34C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6175F"/>
    <w:multiLevelType w:val="hybridMultilevel"/>
    <w:tmpl w:val="A5FA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0"/>
  </w:num>
  <w:num w:numId="5">
    <w:abstractNumId w:val="10"/>
  </w:num>
  <w:num w:numId="6">
    <w:abstractNumId w:val="3"/>
  </w:num>
  <w:num w:numId="7">
    <w:abstractNumId w:val="12"/>
  </w:num>
  <w:num w:numId="8">
    <w:abstractNumId w:val="13"/>
  </w:num>
  <w:num w:numId="9">
    <w:abstractNumId w:val="4"/>
  </w:num>
  <w:num w:numId="10">
    <w:abstractNumId w:val="9"/>
  </w:num>
  <w:num w:numId="11">
    <w:abstractNumId w:val="2"/>
  </w:num>
  <w:num w:numId="12">
    <w:abstractNumId w:val="15"/>
  </w:num>
  <w:num w:numId="13">
    <w:abstractNumId w:val="14"/>
  </w:num>
  <w:num w:numId="14">
    <w:abstractNumId w:val="7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BE"/>
    <w:rsid w:val="0009053D"/>
    <w:rsid w:val="0009397C"/>
    <w:rsid w:val="000955A5"/>
    <w:rsid w:val="00096099"/>
    <w:rsid w:val="000A3662"/>
    <w:rsid w:val="000C7358"/>
    <w:rsid w:val="000D59B5"/>
    <w:rsid w:val="000E2374"/>
    <w:rsid w:val="0010439F"/>
    <w:rsid w:val="00111ACD"/>
    <w:rsid w:val="001218C5"/>
    <w:rsid w:val="001A17E3"/>
    <w:rsid w:val="001D12D1"/>
    <w:rsid w:val="002271C0"/>
    <w:rsid w:val="0023203A"/>
    <w:rsid w:val="0025433D"/>
    <w:rsid w:val="002660D5"/>
    <w:rsid w:val="002D3C58"/>
    <w:rsid w:val="00307129"/>
    <w:rsid w:val="00322068"/>
    <w:rsid w:val="00334D99"/>
    <w:rsid w:val="00366BD6"/>
    <w:rsid w:val="003B077A"/>
    <w:rsid w:val="003D2FF7"/>
    <w:rsid w:val="003F072B"/>
    <w:rsid w:val="00400B5C"/>
    <w:rsid w:val="0042035B"/>
    <w:rsid w:val="00422D81"/>
    <w:rsid w:val="004573AD"/>
    <w:rsid w:val="00495CA2"/>
    <w:rsid w:val="004A1FE8"/>
    <w:rsid w:val="004B541D"/>
    <w:rsid w:val="00502B2A"/>
    <w:rsid w:val="00502D17"/>
    <w:rsid w:val="005131F4"/>
    <w:rsid w:val="005228CC"/>
    <w:rsid w:val="0053403A"/>
    <w:rsid w:val="00554CAE"/>
    <w:rsid w:val="00562660"/>
    <w:rsid w:val="00570480"/>
    <w:rsid w:val="005B1104"/>
    <w:rsid w:val="00617222"/>
    <w:rsid w:val="00656AE2"/>
    <w:rsid w:val="006620DD"/>
    <w:rsid w:val="006967F4"/>
    <w:rsid w:val="006E2648"/>
    <w:rsid w:val="00702BC0"/>
    <w:rsid w:val="00742F99"/>
    <w:rsid w:val="007622F2"/>
    <w:rsid w:val="007A64A6"/>
    <w:rsid w:val="007C513D"/>
    <w:rsid w:val="008266F8"/>
    <w:rsid w:val="00837201"/>
    <w:rsid w:val="00861666"/>
    <w:rsid w:val="0086598B"/>
    <w:rsid w:val="008C652C"/>
    <w:rsid w:val="009043A5"/>
    <w:rsid w:val="00924F56"/>
    <w:rsid w:val="009C0984"/>
    <w:rsid w:val="009D177E"/>
    <w:rsid w:val="009F4013"/>
    <w:rsid w:val="00A11694"/>
    <w:rsid w:val="00A34978"/>
    <w:rsid w:val="00A77122"/>
    <w:rsid w:val="00AA0A24"/>
    <w:rsid w:val="00B06F9F"/>
    <w:rsid w:val="00B15876"/>
    <w:rsid w:val="00B22C9D"/>
    <w:rsid w:val="00B36E7D"/>
    <w:rsid w:val="00B4176B"/>
    <w:rsid w:val="00B66C2F"/>
    <w:rsid w:val="00B77E1E"/>
    <w:rsid w:val="00BA0866"/>
    <w:rsid w:val="00C811CB"/>
    <w:rsid w:val="00C878BF"/>
    <w:rsid w:val="00C97CAC"/>
    <w:rsid w:val="00CC62C0"/>
    <w:rsid w:val="00CD59BE"/>
    <w:rsid w:val="00CD5BCF"/>
    <w:rsid w:val="00D11CAE"/>
    <w:rsid w:val="00D31D3B"/>
    <w:rsid w:val="00D64614"/>
    <w:rsid w:val="00D7565F"/>
    <w:rsid w:val="00D90AAE"/>
    <w:rsid w:val="00DC528E"/>
    <w:rsid w:val="00E01F3F"/>
    <w:rsid w:val="00E07223"/>
    <w:rsid w:val="00EE23C8"/>
    <w:rsid w:val="00F46341"/>
    <w:rsid w:val="00F51832"/>
    <w:rsid w:val="00F63D56"/>
    <w:rsid w:val="00F64364"/>
    <w:rsid w:val="00F71E2C"/>
    <w:rsid w:val="00FA37B8"/>
    <w:rsid w:val="00FE64D5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A24"/>
    <w:pPr>
      <w:spacing w:after="0" w:line="240" w:lineRule="auto"/>
      <w:outlineLvl w:val="1"/>
    </w:pPr>
    <w:rPr>
      <w:rFonts w:ascii="Tahoma" w:eastAsia="Calibri" w:hAnsi="Tahoma" w:cs="Times New Roman"/>
      <w:b/>
      <w:color w:val="FFFFF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17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71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5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9B5"/>
  </w:style>
  <w:style w:type="paragraph" w:styleId="Footer">
    <w:name w:val="footer"/>
    <w:basedOn w:val="Normal"/>
    <w:link w:val="FooterChar"/>
    <w:uiPriority w:val="99"/>
    <w:unhideWhenUsed/>
    <w:rsid w:val="000D5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9B5"/>
  </w:style>
  <w:style w:type="paragraph" w:styleId="BalloonText">
    <w:name w:val="Balloon Text"/>
    <w:basedOn w:val="Normal"/>
    <w:link w:val="BalloonTextChar"/>
    <w:uiPriority w:val="99"/>
    <w:semiHidden/>
    <w:unhideWhenUsed/>
    <w:rsid w:val="0036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B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0866"/>
    <w:rPr>
      <w:color w:val="0563C1" w:themeColor="hyperlink"/>
      <w:u w:val="single"/>
    </w:rPr>
  </w:style>
  <w:style w:type="character" w:styleId="SubtleReference">
    <w:name w:val="Subtle Reference"/>
    <w:uiPriority w:val="31"/>
    <w:qFormat/>
    <w:rsid w:val="00AA0A24"/>
    <w:rPr>
      <w:rFonts w:ascii="Verdana" w:hAnsi="Verdana"/>
      <w:color w:val="FFFFFF"/>
    </w:rPr>
  </w:style>
  <w:style w:type="character" w:customStyle="1" w:styleId="Heading2Char">
    <w:name w:val="Heading 2 Char"/>
    <w:basedOn w:val="DefaultParagraphFont"/>
    <w:link w:val="Heading2"/>
    <w:uiPriority w:val="9"/>
    <w:rsid w:val="00AA0A24"/>
    <w:rPr>
      <w:rFonts w:ascii="Tahoma" w:eastAsia="Calibri" w:hAnsi="Tahoma" w:cs="Times New Roman"/>
      <w:b/>
      <w:color w:val="FFFFF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A24"/>
    <w:pPr>
      <w:spacing w:after="0" w:line="240" w:lineRule="auto"/>
      <w:outlineLvl w:val="1"/>
    </w:pPr>
    <w:rPr>
      <w:rFonts w:ascii="Tahoma" w:eastAsia="Calibri" w:hAnsi="Tahoma" w:cs="Times New Roman"/>
      <w:b/>
      <w:color w:val="FFFFF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17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71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5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9B5"/>
  </w:style>
  <w:style w:type="paragraph" w:styleId="Footer">
    <w:name w:val="footer"/>
    <w:basedOn w:val="Normal"/>
    <w:link w:val="FooterChar"/>
    <w:uiPriority w:val="99"/>
    <w:unhideWhenUsed/>
    <w:rsid w:val="000D5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9B5"/>
  </w:style>
  <w:style w:type="paragraph" w:styleId="BalloonText">
    <w:name w:val="Balloon Text"/>
    <w:basedOn w:val="Normal"/>
    <w:link w:val="BalloonTextChar"/>
    <w:uiPriority w:val="99"/>
    <w:semiHidden/>
    <w:unhideWhenUsed/>
    <w:rsid w:val="00366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BD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0866"/>
    <w:rPr>
      <w:color w:val="0563C1" w:themeColor="hyperlink"/>
      <w:u w:val="single"/>
    </w:rPr>
  </w:style>
  <w:style w:type="character" w:styleId="SubtleReference">
    <w:name w:val="Subtle Reference"/>
    <w:uiPriority w:val="31"/>
    <w:qFormat/>
    <w:rsid w:val="00AA0A24"/>
    <w:rPr>
      <w:rFonts w:ascii="Verdana" w:hAnsi="Verdana"/>
      <w:color w:val="FFFFFF"/>
    </w:rPr>
  </w:style>
  <w:style w:type="character" w:customStyle="1" w:styleId="Heading2Char">
    <w:name w:val="Heading 2 Char"/>
    <w:basedOn w:val="DefaultParagraphFont"/>
    <w:link w:val="Heading2"/>
    <w:uiPriority w:val="9"/>
    <w:rsid w:val="00AA0A24"/>
    <w:rPr>
      <w:rFonts w:ascii="Tahoma" w:eastAsia="Calibri" w:hAnsi="Tahoma" w:cs="Times New Roman"/>
      <w:b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kandjo@mminamibi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kandjo@mminamibia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ildredkambind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nkoshi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CE956-CE75-4839-9879-2538C4E0A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- Resume Template</vt:lpstr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- Resume Template</dc:title>
  <dc:creator>Rakkel Nkoshi</dc:creator>
  <dc:description>© Copyright Rezumeet.com</dc:description>
  <cp:lastModifiedBy>nkoshir</cp:lastModifiedBy>
  <cp:revision>4</cp:revision>
  <cp:lastPrinted>2020-07-29T10:03:00Z</cp:lastPrinted>
  <dcterms:created xsi:type="dcterms:W3CDTF">2020-05-11T09:22:00Z</dcterms:created>
  <dcterms:modified xsi:type="dcterms:W3CDTF">2020-07-29T10:15:00Z</dcterms:modified>
</cp:coreProperties>
</file>