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7F5" w:rsidRPr="005C01B7" w:rsidRDefault="00C70AE8" w:rsidP="00792AB9">
      <w:pPr>
        <w:pStyle w:val="Heading2"/>
        <w:jc w:val="center"/>
        <w:rPr>
          <w:rFonts w:ascii="Arial" w:hAnsi="Arial" w:cs="Arial"/>
          <w:sz w:val="28"/>
          <w:szCs w:val="28"/>
          <w:u w:val="single"/>
        </w:rPr>
      </w:pPr>
      <w:proofErr w:type="spellStart"/>
      <w:r w:rsidRPr="005C01B7">
        <w:rPr>
          <w:rFonts w:ascii="Arial" w:hAnsi="Arial" w:cs="Arial"/>
          <w:sz w:val="28"/>
          <w:szCs w:val="28"/>
          <w:u w:val="single"/>
        </w:rPr>
        <w:t>Ms.</w:t>
      </w:r>
      <w:proofErr w:type="spellEnd"/>
      <w:r w:rsidRPr="005C01B7">
        <w:rPr>
          <w:rFonts w:ascii="Arial" w:hAnsi="Arial" w:cs="Arial"/>
          <w:sz w:val="28"/>
          <w:szCs w:val="28"/>
          <w:u w:val="single"/>
        </w:rPr>
        <w:t xml:space="preserve"> </w:t>
      </w:r>
      <w:proofErr w:type="spellStart"/>
      <w:r w:rsidRPr="005C01B7">
        <w:rPr>
          <w:rFonts w:ascii="Arial" w:hAnsi="Arial" w:cs="Arial"/>
          <w:sz w:val="28"/>
          <w:szCs w:val="28"/>
          <w:u w:val="single"/>
        </w:rPr>
        <w:t>Penelopa</w:t>
      </w:r>
      <w:proofErr w:type="spellEnd"/>
      <w:r w:rsidRPr="005C01B7">
        <w:rPr>
          <w:rFonts w:ascii="Arial" w:hAnsi="Arial" w:cs="Arial"/>
          <w:sz w:val="28"/>
          <w:szCs w:val="28"/>
          <w:u w:val="single"/>
        </w:rPr>
        <w:t xml:space="preserve"> </w:t>
      </w:r>
      <w:proofErr w:type="spellStart"/>
      <w:r w:rsidR="00D32603" w:rsidRPr="005C01B7">
        <w:rPr>
          <w:rFonts w:ascii="Arial" w:hAnsi="Arial" w:cs="Arial"/>
          <w:sz w:val="28"/>
          <w:szCs w:val="28"/>
          <w:u w:val="single"/>
        </w:rPr>
        <w:t>Gjurc</w:t>
      </w:r>
      <w:r w:rsidRPr="005C01B7">
        <w:rPr>
          <w:rFonts w:ascii="Arial" w:hAnsi="Arial" w:cs="Arial"/>
          <w:sz w:val="28"/>
          <w:szCs w:val="28"/>
          <w:u w:val="single"/>
        </w:rPr>
        <w:t>h</w:t>
      </w:r>
      <w:r w:rsidR="00D32603" w:rsidRPr="005C01B7">
        <w:rPr>
          <w:rFonts w:ascii="Arial" w:hAnsi="Arial" w:cs="Arial"/>
          <w:sz w:val="28"/>
          <w:szCs w:val="28"/>
          <w:u w:val="single"/>
        </w:rPr>
        <w:t>ilova</w:t>
      </w:r>
      <w:proofErr w:type="spellEnd"/>
      <w:r w:rsidR="00D32603" w:rsidRPr="005C01B7">
        <w:rPr>
          <w:rFonts w:ascii="Arial" w:hAnsi="Arial" w:cs="Arial"/>
          <w:sz w:val="28"/>
          <w:szCs w:val="28"/>
          <w:u w:val="single"/>
        </w:rPr>
        <w:t>, PhD., LL.M, MPA</w:t>
      </w:r>
      <w:r w:rsidR="002A1A32">
        <w:rPr>
          <w:rFonts w:ascii="Arial" w:hAnsi="Arial" w:cs="Arial"/>
          <w:sz w:val="28"/>
          <w:szCs w:val="28"/>
          <w:u w:val="single"/>
        </w:rPr>
        <w:t>, JD, BA</w:t>
      </w:r>
    </w:p>
    <w:p w:rsidR="005A4191" w:rsidRPr="00B137C2" w:rsidRDefault="00B73AF5" w:rsidP="00B137C2">
      <w:pPr>
        <w:pStyle w:val="BodyText"/>
        <w:jc w:val="center"/>
        <w:rPr>
          <w:rFonts w:ascii="Arial" w:hAnsi="Arial" w:cs="Arial"/>
          <w:sz w:val="28"/>
          <w:szCs w:val="28"/>
          <w:lang w:val="en-US"/>
        </w:rPr>
      </w:pPr>
      <w:r w:rsidRPr="00974F0D">
        <w:rPr>
          <w:rFonts w:ascii="Arial" w:hAnsi="Arial" w:cs="Arial"/>
          <w:sz w:val="28"/>
          <w:szCs w:val="28"/>
        </w:rPr>
        <w:t>penelopa2100@gmail.com</w:t>
      </w:r>
      <w:r w:rsidRPr="00974F0D">
        <w:rPr>
          <w:rFonts w:ascii="Arial" w:hAnsi="Arial" w:cs="Arial"/>
          <w:sz w:val="28"/>
          <w:szCs w:val="28"/>
          <w:lang w:val="en-US"/>
        </w:rPr>
        <w:t xml:space="preserve"> </w:t>
      </w:r>
    </w:p>
    <w:p w:rsidR="00E44D27" w:rsidRPr="00974F0D" w:rsidRDefault="00E44D27" w:rsidP="005A4191">
      <w:pPr>
        <w:pStyle w:val="BodyText"/>
        <w:rPr>
          <w:rFonts w:ascii="Arial" w:hAnsi="Arial" w:cs="Arial"/>
          <w:sz w:val="28"/>
          <w:szCs w:val="28"/>
          <w:u w:val="single"/>
        </w:rPr>
      </w:pPr>
    </w:p>
    <w:p w:rsidR="002A1BFD" w:rsidRPr="00974F0D" w:rsidRDefault="00D32603">
      <w:pPr>
        <w:pStyle w:val="BodyText"/>
        <w:rPr>
          <w:rFonts w:ascii="Arial" w:hAnsi="Arial" w:cs="Arial"/>
          <w:sz w:val="24"/>
          <w:szCs w:val="24"/>
          <w:u w:val="single"/>
        </w:rPr>
      </w:pPr>
      <w:r w:rsidRPr="00974F0D">
        <w:rPr>
          <w:rFonts w:ascii="Arial" w:hAnsi="Arial" w:cs="Arial"/>
          <w:sz w:val="24"/>
          <w:szCs w:val="24"/>
          <w:u w:val="single"/>
        </w:rPr>
        <w:t>EXPERT COMPETENCIES</w:t>
      </w:r>
      <w:r w:rsidR="00B137C2">
        <w:rPr>
          <w:rFonts w:ascii="Arial" w:hAnsi="Arial" w:cs="Arial"/>
          <w:sz w:val="24"/>
          <w:szCs w:val="24"/>
          <w:u w:val="single"/>
        </w:rPr>
        <w:t>,</w:t>
      </w:r>
      <w:r w:rsidRPr="00974F0D">
        <w:rPr>
          <w:rFonts w:ascii="Arial" w:hAnsi="Arial" w:cs="Arial"/>
          <w:sz w:val="24"/>
          <w:szCs w:val="24"/>
          <w:u w:val="single"/>
        </w:rPr>
        <w:t xml:space="preserve"> SKILLS</w:t>
      </w:r>
      <w:r w:rsidR="00B137C2">
        <w:rPr>
          <w:rFonts w:ascii="Arial" w:hAnsi="Arial" w:cs="Arial"/>
          <w:sz w:val="24"/>
          <w:szCs w:val="24"/>
          <w:u w:val="single"/>
        </w:rPr>
        <w:t xml:space="preserve"> AND WORKING EXPERIENCES</w:t>
      </w:r>
    </w:p>
    <w:p w:rsidR="006A50A0" w:rsidRPr="00974F0D" w:rsidRDefault="006A50A0">
      <w:pPr>
        <w:pStyle w:val="BodyText"/>
        <w:rPr>
          <w:rFonts w:ascii="Arial" w:hAnsi="Arial" w:cs="Arial"/>
          <w:u w:val="single"/>
        </w:rPr>
      </w:pPr>
    </w:p>
    <w:p w:rsidR="005B0439" w:rsidRPr="00974F0D" w:rsidRDefault="00D32603" w:rsidP="005B0439">
      <w:pPr>
        <w:pStyle w:val="BodyText"/>
        <w:numPr>
          <w:ilvl w:val="0"/>
          <w:numId w:val="10"/>
        </w:numPr>
        <w:rPr>
          <w:rFonts w:ascii="Arial" w:hAnsi="Arial" w:cs="Arial"/>
          <w:b w:val="0"/>
          <w:sz w:val="22"/>
          <w:szCs w:val="22"/>
        </w:rPr>
      </w:pPr>
      <w:r w:rsidRPr="00974F0D">
        <w:rPr>
          <w:rFonts w:ascii="Arial" w:hAnsi="Arial" w:cs="Arial"/>
          <w:b w:val="0"/>
          <w:sz w:val="22"/>
          <w:szCs w:val="22"/>
        </w:rPr>
        <w:t>Int</w:t>
      </w:r>
      <w:r w:rsidR="006C73BD">
        <w:rPr>
          <w:rFonts w:ascii="Arial" w:hAnsi="Arial" w:cs="Arial"/>
          <w:b w:val="0"/>
          <w:sz w:val="22"/>
          <w:szCs w:val="22"/>
        </w:rPr>
        <w:t>ernational</w:t>
      </w:r>
      <w:r w:rsidRPr="00974F0D">
        <w:rPr>
          <w:rFonts w:ascii="Arial" w:hAnsi="Arial" w:cs="Arial"/>
          <w:b w:val="0"/>
          <w:sz w:val="22"/>
          <w:szCs w:val="22"/>
        </w:rPr>
        <w:t xml:space="preserve"> </w:t>
      </w:r>
      <w:r w:rsidR="005B0439" w:rsidRPr="00974F0D">
        <w:rPr>
          <w:rFonts w:ascii="Arial" w:hAnsi="Arial" w:cs="Arial"/>
          <w:b w:val="0"/>
          <w:sz w:val="22"/>
          <w:szCs w:val="22"/>
        </w:rPr>
        <w:t>Law</w:t>
      </w:r>
      <w:r w:rsidR="006C73BD">
        <w:rPr>
          <w:rFonts w:ascii="Arial" w:hAnsi="Arial" w:cs="Arial"/>
          <w:b w:val="0"/>
          <w:sz w:val="22"/>
          <w:szCs w:val="22"/>
        </w:rPr>
        <w:t>, International Human Rights</w:t>
      </w:r>
      <w:r w:rsidR="005B0439" w:rsidRPr="00974F0D">
        <w:rPr>
          <w:rFonts w:ascii="Arial" w:hAnsi="Arial" w:cs="Arial"/>
          <w:b w:val="0"/>
          <w:sz w:val="22"/>
          <w:szCs w:val="22"/>
        </w:rPr>
        <w:t xml:space="preserve"> </w:t>
      </w:r>
      <w:r w:rsidRPr="00974F0D">
        <w:rPr>
          <w:rFonts w:ascii="Arial" w:hAnsi="Arial" w:cs="Arial"/>
          <w:b w:val="0"/>
          <w:sz w:val="22"/>
          <w:szCs w:val="22"/>
        </w:rPr>
        <w:t>and European Union Law expert with focus on governance, human rights, gender</w:t>
      </w:r>
      <w:r w:rsidR="006E60F1" w:rsidRPr="00974F0D">
        <w:rPr>
          <w:rFonts w:ascii="Arial" w:hAnsi="Arial" w:cs="Arial"/>
          <w:b w:val="0"/>
          <w:sz w:val="22"/>
          <w:szCs w:val="22"/>
        </w:rPr>
        <w:t xml:space="preserve">, </w:t>
      </w:r>
      <w:r w:rsidR="00657862">
        <w:rPr>
          <w:rFonts w:ascii="Arial" w:hAnsi="Arial" w:cs="Arial"/>
          <w:b w:val="0"/>
          <w:sz w:val="22"/>
          <w:szCs w:val="22"/>
        </w:rPr>
        <w:t xml:space="preserve">evaluation, </w:t>
      </w:r>
      <w:r w:rsidR="001A7C91" w:rsidRPr="00974F0D">
        <w:rPr>
          <w:rFonts w:ascii="Arial" w:hAnsi="Arial" w:cs="Arial"/>
          <w:b w:val="0"/>
          <w:sz w:val="22"/>
          <w:szCs w:val="22"/>
        </w:rPr>
        <w:t>peace</w:t>
      </w:r>
      <w:r w:rsidR="00974F0D" w:rsidRPr="00974F0D">
        <w:rPr>
          <w:rFonts w:ascii="Arial" w:hAnsi="Arial" w:cs="Arial"/>
          <w:b w:val="0"/>
          <w:sz w:val="22"/>
          <w:szCs w:val="22"/>
        </w:rPr>
        <w:t xml:space="preserve"> a</w:t>
      </w:r>
      <w:r w:rsidR="006E60F1" w:rsidRPr="00974F0D">
        <w:rPr>
          <w:rFonts w:ascii="Arial" w:hAnsi="Arial" w:cs="Arial"/>
          <w:b w:val="0"/>
          <w:sz w:val="22"/>
          <w:szCs w:val="22"/>
        </w:rPr>
        <w:t>nd security,</w:t>
      </w:r>
      <w:r w:rsidR="00D5127B" w:rsidRPr="00974F0D">
        <w:rPr>
          <w:rFonts w:ascii="Arial" w:hAnsi="Arial" w:cs="Arial"/>
          <w:b w:val="0"/>
          <w:sz w:val="22"/>
          <w:szCs w:val="22"/>
        </w:rPr>
        <w:t xml:space="preserve"> </w:t>
      </w:r>
      <w:r w:rsidR="005B0439" w:rsidRPr="00974F0D">
        <w:rPr>
          <w:rFonts w:ascii="Arial" w:hAnsi="Arial" w:cs="Arial"/>
          <w:b w:val="0"/>
          <w:sz w:val="22"/>
          <w:szCs w:val="22"/>
        </w:rPr>
        <w:t xml:space="preserve">EU </w:t>
      </w:r>
      <w:r w:rsidR="00AF493E" w:rsidRPr="00974F0D">
        <w:rPr>
          <w:rFonts w:ascii="Arial" w:hAnsi="Arial" w:cs="Arial"/>
          <w:b w:val="0"/>
          <w:sz w:val="22"/>
          <w:szCs w:val="22"/>
        </w:rPr>
        <w:t>CFSP</w:t>
      </w:r>
      <w:r w:rsidR="001A7C91" w:rsidRPr="00974F0D">
        <w:rPr>
          <w:rFonts w:ascii="Arial" w:hAnsi="Arial" w:cs="Arial"/>
          <w:b w:val="0"/>
          <w:sz w:val="22"/>
          <w:szCs w:val="22"/>
        </w:rPr>
        <w:t xml:space="preserve">, political affairs, </w:t>
      </w:r>
      <w:r w:rsidR="00A75857" w:rsidRPr="00974F0D">
        <w:rPr>
          <w:rFonts w:ascii="Arial" w:hAnsi="Arial" w:cs="Arial"/>
          <w:b w:val="0"/>
          <w:sz w:val="22"/>
          <w:szCs w:val="22"/>
        </w:rPr>
        <w:t xml:space="preserve">criminal and </w:t>
      </w:r>
      <w:r w:rsidR="00A21DA4" w:rsidRPr="00974F0D">
        <w:rPr>
          <w:rFonts w:ascii="Arial" w:hAnsi="Arial" w:cs="Arial"/>
          <w:b w:val="0"/>
          <w:sz w:val="22"/>
          <w:szCs w:val="22"/>
        </w:rPr>
        <w:t xml:space="preserve">judicial </w:t>
      </w:r>
      <w:r w:rsidR="008A4EE7" w:rsidRPr="00974F0D">
        <w:rPr>
          <w:rFonts w:ascii="Arial" w:hAnsi="Arial" w:cs="Arial"/>
          <w:b w:val="0"/>
          <w:sz w:val="22"/>
          <w:szCs w:val="22"/>
        </w:rPr>
        <w:t>reform</w:t>
      </w:r>
      <w:r w:rsidR="00E003DB" w:rsidRPr="00974F0D">
        <w:rPr>
          <w:rFonts w:ascii="Arial" w:hAnsi="Arial" w:cs="Arial"/>
          <w:b w:val="0"/>
          <w:sz w:val="22"/>
          <w:szCs w:val="22"/>
        </w:rPr>
        <w:t>, rule of law</w:t>
      </w:r>
      <w:r w:rsidR="00A21DA4" w:rsidRPr="00974F0D">
        <w:rPr>
          <w:rFonts w:ascii="Arial" w:hAnsi="Arial" w:cs="Arial"/>
          <w:b w:val="0"/>
          <w:sz w:val="22"/>
          <w:szCs w:val="22"/>
        </w:rPr>
        <w:t xml:space="preserve"> </w:t>
      </w:r>
      <w:r w:rsidRPr="00974F0D">
        <w:rPr>
          <w:rFonts w:ascii="Arial" w:hAnsi="Arial" w:cs="Arial"/>
          <w:b w:val="0"/>
          <w:sz w:val="22"/>
          <w:szCs w:val="22"/>
        </w:rPr>
        <w:t>and</w:t>
      </w:r>
      <w:r w:rsidR="00FD1C83" w:rsidRPr="00974F0D">
        <w:rPr>
          <w:rFonts w:ascii="Arial" w:hAnsi="Arial" w:cs="Arial"/>
          <w:b w:val="0"/>
          <w:sz w:val="22"/>
          <w:szCs w:val="22"/>
        </w:rPr>
        <w:t xml:space="preserve"> </w:t>
      </w:r>
      <w:r w:rsidR="001A7C91" w:rsidRPr="00974F0D">
        <w:rPr>
          <w:rFonts w:ascii="Arial" w:hAnsi="Arial" w:cs="Arial"/>
          <w:b w:val="0"/>
          <w:sz w:val="22"/>
          <w:szCs w:val="22"/>
        </w:rPr>
        <w:t xml:space="preserve">institutional </w:t>
      </w:r>
      <w:r w:rsidRPr="00974F0D">
        <w:rPr>
          <w:rFonts w:ascii="Arial" w:hAnsi="Arial" w:cs="Arial"/>
          <w:b w:val="0"/>
          <w:sz w:val="22"/>
          <w:szCs w:val="22"/>
        </w:rPr>
        <w:t>development</w:t>
      </w:r>
      <w:r w:rsidR="006F3A57" w:rsidRPr="00974F0D">
        <w:rPr>
          <w:rFonts w:ascii="Arial" w:hAnsi="Arial" w:cs="Arial"/>
          <w:b w:val="0"/>
          <w:sz w:val="22"/>
          <w:szCs w:val="22"/>
        </w:rPr>
        <w:t>;</w:t>
      </w:r>
    </w:p>
    <w:p w:rsidR="0035009A" w:rsidRPr="0035009A" w:rsidRDefault="005B0439" w:rsidP="0035009A">
      <w:pPr>
        <w:pStyle w:val="BodyText"/>
        <w:numPr>
          <w:ilvl w:val="0"/>
          <w:numId w:val="10"/>
        </w:numPr>
        <w:rPr>
          <w:rFonts w:ascii="Arial" w:hAnsi="Arial" w:cs="Arial"/>
          <w:b w:val="0"/>
          <w:sz w:val="22"/>
          <w:szCs w:val="22"/>
        </w:rPr>
      </w:pPr>
      <w:r w:rsidRPr="0035009A">
        <w:rPr>
          <w:rFonts w:ascii="Arial" w:hAnsi="Arial" w:cs="Arial"/>
          <w:b w:val="0"/>
          <w:sz w:val="22"/>
          <w:szCs w:val="22"/>
        </w:rPr>
        <w:t>Experience in teaching and lecturing in the areas of International law, EU Law</w:t>
      </w:r>
      <w:r w:rsidR="001A7C91" w:rsidRPr="0035009A">
        <w:rPr>
          <w:rFonts w:ascii="Arial" w:hAnsi="Arial" w:cs="Arial"/>
          <w:b w:val="0"/>
          <w:sz w:val="22"/>
          <w:szCs w:val="22"/>
        </w:rPr>
        <w:t xml:space="preserve"> and CFSP</w:t>
      </w:r>
      <w:r w:rsidRPr="0035009A">
        <w:rPr>
          <w:rFonts w:ascii="Arial" w:hAnsi="Arial" w:cs="Arial"/>
          <w:b w:val="0"/>
          <w:sz w:val="22"/>
          <w:szCs w:val="22"/>
        </w:rPr>
        <w:t xml:space="preserve">, </w:t>
      </w:r>
      <w:r w:rsidR="006C73BD">
        <w:rPr>
          <w:rFonts w:ascii="Arial" w:hAnsi="Arial" w:cs="Arial"/>
          <w:b w:val="0"/>
          <w:sz w:val="22"/>
          <w:szCs w:val="22"/>
        </w:rPr>
        <w:t xml:space="preserve">International Protection of </w:t>
      </w:r>
      <w:r w:rsidRPr="0035009A">
        <w:rPr>
          <w:rFonts w:ascii="Arial" w:hAnsi="Arial" w:cs="Arial"/>
          <w:b w:val="0"/>
          <w:sz w:val="22"/>
          <w:szCs w:val="22"/>
        </w:rPr>
        <w:t xml:space="preserve">Human Rights, Women’s Rights, </w:t>
      </w:r>
      <w:r w:rsidR="006C73BD">
        <w:rPr>
          <w:rFonts w:ascii="Arial" w:hAnsi="Arial" w:cs="Arial"/>
          <w:b w:val="0"/>
          <w:sz w:val="22"/>
          <w:szCs w:val="22"/>
        </w:rPr>
        <w:t xml:space="preserve">Public International Law, </w:t>
      </w:r>
      <w:r w:rsidR="000B2BDB" w:rsidRPr="0035009A">
        <w:rPr>
          <w:rFonts w:ascii="Arial" w:hAnsi="Arial" w:cs="Arial"/>
          <w:b w:val="0"/>
          <w:sz w:val="22"/>
          <w:szCs w:val="22"/>
        </w:rPr>
        <w:t xml:space="preserve">Gender, </w:t>
      </w:r>
      <w:r w:rsidR="0046259C" w:rsidRPr="0035009A">
        <w:rPr>
          <w:rFonts w:ascii="Arial" w:hAnsi="Arial" w:cs="Arial"/>
          <w:b w:val="0"/>
          <w:sz w:val="22"/>
          <w:szCs w:val="22"/>
        </w:rPr>
        <w:t xml:space="preserve">Diplomacy, </w:t>
      </w:r>
      <w:r w:rsidR="00EE2298" w:rsidRPr="0035009A">
        <w:rPr>
          <w:rFonts w:ascii="Arial" w:hAnsi="Arial" w:cs="Arial"/>
          <w:b w:val="0"/>
          <w:sz w:val="22"/>
          <w:szCs w:val="22"/>
        </w:rPr>
        <w:t xml:space="preserve">Women in Diplomacy, </w:t>
      </w:r>
      <w:r w:rsidRPr="0035009A">
        <w:rPr>
          <w:rFonts w:ascii="Arial" w:hAnsi="Arial" w:cs="Arial"/>
          <w:b w:val="0"/>
          <w:sz w:val="22"/>
          <w:szCs w:val="22"/>
        </w:rPr>
        <w:t xml:space="preserve">Rule of Law, </w:t>
      </w:r>
      <w:r w:rsidR="004B055F" w:rsidRPr="0035009A">
        <w:rPr>
          <w:rFonts w:ascii="Arial" w:hAnsi="Arial" w:cs="Arial"/>
          <w:b w:val="0"/>
          <w:sz w:val="22"/>
          <w:szCs w:val="22"/>
        </w:rPr>
        <w:t xml:space="preserve">Legal Review, </w:t>
      </w:r>
      <w:r w:rsidRPr="0035009A">
        <w:rPr>
          <w:rFonts w:ascii="Arial" w:hAnsi="Arial" w:cs="Arial"/>
          <w:b w:val="0"/>
          <w:sz w:val="22"/>
          <w:szCs w:val="22"/>
        </w:rPr>
        <w:t>I</w:t>
      </w:r>
      <w:r w:rsidR="0035009A">
        <w:rPr>
          <w:rFonts w:ascii="Arial" w:hAnsi="Arial" w:cs="Arial"/>
          <w:b w:val="0"/>
          <w:sz w:val="22"/>
          <w:szCs w:val="22"/>
        </w:rPr>
        <w:t xml:space="preserve">nternational </w:t>
      </w:r>
      <w:r w:rsidR="00EE2298" w:rsidRPr="0035009A">
        <w:rPr>
          <w:rFonts w:ascii="Arial" w:hAnsi="Arial" w:cs="Arial"/>
          <w:b w:val="0"/>
          <w:sz w:val="22"/>
          <w:szCs w:val="22"/>
        </w:rPr>
        <w:t>O</w:t>
      </w:r>
      <w:r w:rsidR="0035009A">
        <w:rPr>
          <w:rFonts w:ascii="Arial" w:hAnsi="Arial" w:cs="Arial"/>
          <w:b w:val="0"/>
          <w:sz w:val="22"/>
          <w:szCs w:val="22"/>
        </w:rPr>
        <w:t>rganization</w:t>
      </w:r>
      <w:r w:rsidR="00EE2298" w:rsidRPr="0035009A">
        <w:rPr>
          <w:rFonts w:ascii="Arial" w:hAnsi="Arial" w:cs="Arial"/>
          <w:b w:val="0"/>
          <w:sz w:val="22"/>
          <w:szCs w:val="22"/>
        </w:rPr>
        <w:t>s</w:t>
      </w:r>
      <w:r w:rsidR="00CE19EA" w:rsidRPr="0035009A">
        <w:rPr>
          <w:rFonts w:ascii="Arial" w:hAnsi="Arial" w:cs="Arial"/>
          <w:b w:val="0"/>
          <w:sz w:val="22"/>
          <w:szCs w:val="22"/>
        </w:rPr>
        <w:t xml:space="preserve"> </w:t>
      </w:r>
      <w:r w:rsidR="0035009A">
        <w:rPr>
          <w:rFonts w:ascii="Arial" w:hAnsi="Arial" w:cs="Arial"/>
          <w:b w:val="0"/>
          <w:sz w:val="22"/>
          <w:szCs w:val="22"/>
        </w:rPr>
        <w:t>including the</w:t>
      </w:r>
      <w:r w:rsidR="00CE19EA" w:rsidRPr="0035009A">
        <w:rPr>
          <w:rFonts w:ascii="Arial" w:hAnsi="Arial" w:cs="Arial"/>
          <w:b w:val="0"/>
          <w:sz w:val="22"/>
          <w:szCs w:val="22"/>
        </w:rPr>
        <w:t xml:space="preserve"> </w:t>
      </w:r>
      <w:r w:rsidR="001A7C91" w:rsidRPr="0035009A">
        <w:rPr>
          <w:rFonts w:ascii="Arial" w:hAnsi="Arial" w:cs="Arial"/>
          <w:b w:val="0"/>
          <w:sz w:val="22"/>
          <w:szCs w:val="22"/>
        </w:rPr>
        <w:t>UN</w:t>
      </w:r>
      <w:r w:rsidR="0035009A" w:rsidRPr="0035009A">
        <w:rPr>
          <w:rFonts w:ascii="Arial" w:hAnsi="Arial" w:cs="Arial"/>
          <w:b w:val="0"/>
          <w:sz w:val="22"/>
          <w:szCs w:val="22"/>
        </w:rPr>
        <w:t>;</w:t>
      </w:r>
    </w:p>
    <w:p w:rsidR="0035009A" w:rsidRDefault="00BE229A" w:rsidP="00974F0D">
      <w:pPr>
        <w:pStyle w:val="BodyText"/>
        <w:numPr>
          <w:ilvl w:val="0"/>
          <w:numId w:val="10"/>
        </w:numPr>
        <w:spacing w:after="120"/>
        <w:rPr>
          <w:rFonts w:ascii="Arial" w:hAnsi="Arial" w:cs="Arial"/>
          <w:b w:val="0"/>
          <w:sz w:val="22"/>
          <w:szCs w:val="22"/>
        </w:rPr>
      </w:pPr>
      <w:r w:rsidRPr="0035009A">
        <w:rPr>
          <w:rFonts w:ascii="Arial" w:hAnsi="Arial" w:cs="Arial"/>
          <w:b w:val="0"/>
          <w:sz w:val="22"/>
          <w:szCs w:val="22"/>
        </w:rPr>
        <w:t xml:space="preserve">Expert in project </w:t>
      </w:r>
      <w:r w:rsidR="00666656" w:rsidRPr="0035009A">
        <w:rPr>
          <w:rFonts w:ascii="Arial" w:hAnsi="Arial" w:cs="Arial"/>
          <w:b w:val="0"/>
          <w:sz w:val="22"/>
          <w:szCs w:val="22"/>
        </w:rPr>
        <w:t xml:space="preserve">management and project </w:t>
      </w:r>
      <w:r w:rsidRPr="0035009A">
        <w:rPr>
          <w:rFonts w:ascii="Arial" w:hAnsi="Arial" w:cs="Arial"/>
          <w:b w:val="0"/>
          <w:sz w:val="22"/>
          <w:szCs w:val="22"/>
        </w:rPr>
        <w:t>evaluation</w:t>
      </w:r>
      <w:r w:rsidR="0035009A" w:rsidRPr="0035009A">
        <w:rPr>
          <w:rFonts w:ascii="Arial" w:hAnsi="Arial" w:cs="Arial"/>
          <w:b w:val="0"/>
          <w:sz w:val="22"/>
          <w:szCs w:val="22"/>
        </w:rPr>
        <w:t xml:space="preserve"> as well as in</w:t>
      </w:r>
      <w:r w:rsidR="0035009A" w:rsidRPr="0035009A">
        <w:rPr>
          <w:rFonts w:ascii="Arial" w:hAnsi="Arial" w:cs="Arial"/>
          <w:b w:val="0"/>
          <w:color w:val="333333"/>
          <w:sz w:val="22"/>
          <w:szCs w:val="22"/>
        </w:rPr>
        <w:br/>
      </w:r>
      <w:r w:rsidR="0035009A" w:rsidRPr="0035009A">
        <w:rPr>
          <w:rFonts w:ascii="Arial" w:hAnsi="Arial" w:cs="Arial"/>
          <w:b w:val="0"/>
          <w:color w:val="333333"/>
          <w:sz w:val="22"/>
          <w:szCs w:val="22"/>
          <w:shd w:val="clear" w:color="auto" w:fill="FFFFFF"/>
        </w:rPr>
        <w:t>training and management consulting</w:t>
      </w:r>
      <w:r w:rsidR="006F3A57" w:rsidRPr="0035009A">
        <w:rPr>
          <w:rFonts w:ascii="Arial" w:hAnsi="Arial" w:cs="Arial"/>
          <w:b w:val="0"/>
          <w:sz w:val="22"/>
          <w:szCs w:val="22"/>
        </w:rPr>
        <w:t>;</w:t>
      </w:r>
    </w:p>
    <w:p w:rsidR="005C500D" w:rsidRPr="0035009A" w:rsidRDefault="00D32603" w:rsidP="00974F0D">
      <w:pPr>
        <w:pStyle w:val="BodyText"/>
        <w:numPr>
          <w:ilvl w:val="0"/>
          <w:numId w:val="10"/>
        </w:numPr>
        <w:spacing w:after="120"/>
        <w:rPr>
          <w:rFonts w:ascii="Arial" w:hAnsi="Arial" w:cs="Arial"/>
          <w:b w:val="0"/>
          <w:sz w:val="22"/>
          <w:szCs w:val="22"/>
        </w:rPr>
      </w:pPr>
      <w:r w:rsidRPr="0035009A">
        <w:rPr>
          <w:rFonts w:ascii="Arial" w:hAnsi="Arial" w:cs="Arial"/>
          <w:b w:val="0"/>
          <w:sz w:val="22"/>
          <w:szCs w:val="22"/>
        </w:rPr>
        <w:t xml:space="preserve">UN expert for governance, </w:t>
      </w:r>
      <w:r w:rsidR="003A58D6" w:rsidRPr="0035009A">
        <w:rPr>
          <w:rFonts w:ascii="Arial" w:hAnsi="Arial" w:cs="Arial"/>
          <w:b w:val="0"/>
          <w:sz w:val="22"/>
          <w:szCs w:val="22"/>
        </w:rPr>
        <w:t>human rights, gender</w:t>
      </w:r>
      <w:r w:rsidR="00DC0C3D" w:rsidRPr="0035009A">
        <w:rPr>
          <w:rFonts w:ascii="Arial" w:hAnsi="Arial" w:cs="Arial"/>
          <w:b w:val="0"/>
          <w:sz w:val="22"/>
          <w:szCs w:val="22"/>
        </w:rPr>
        <w:t xml:space="preserve"> (including UN SC</w:t>
      </w:r>
      <w:r w:rsidR="006F56D6" w:rsidRPr="0035009A">
        <w:rPr>
          <w:rFonts w:ascii="Arial" w:hAnsi="Arial" w:cs="Arial"/>
          <w:b w:val="0"/>
          <w:sz w:val="22"/>
          <w:szCs w:val="22"/>
        </w:rPr>
        <w:t xml:space="preserve"> R</w:t>
      </w:r>
      <w:r w:rsidR="00DC0C3D" w:rsidRPr="0035009A">
        <w:rPr>
          <w:rFonts w:ascii="Arial" w:hAnsi="Arial" w:cs="Arial"/>
          <w:b w:val="0"/>
          <w:sz w:val="22"/>
          <w:szCs w:val="22"/>
        </w:rPr>
        <w:t>es.1325</w:t>
      </w:r>
      <w:r w:rsidR="00D95495">
        <w:rPr>
          <w:rFonts w:ascii="Arial" w:hAnsi="Arial" w:cs="Arial"/>
          <w:b w:val="0"/>
          <w:sz w:val="22"/>
          <w:szCs w:val="22"/>
        </w:rPr>
        <w:t>, institutional capacity building and training on gender equality</w:t>
      </w:r>
      <w:r w:rsidR="00DC0C3D" w:rsidRPr="0035009A">
        <w:rPr>
          <w:rFonts w:ascii="Arial" w:hAnsi="Arial" w:cs="Arial"/>
          <w:b w:val="0"/>
          <w:sz w:val="22"/>
          <w:szCs w:val="22"/>
        </w:rPr>
        <w:t>)</w:t>
      </w:r>
      <w:r w:rsidR="003A58D6" w:rsidRPr="0035009A">
        <w:rPr>
          <w:rFonts w:ascii="Arial" w:hAnsi="Arial" w:cs="Arial"/>
          <w:b w:val="0"/>
          <w:sz w:val="22"/>
          <w:szCs w:val="22"/>
        </w:rPr>
        <w:t xml:space="preserve">, </w:t>
      </w:r>
      <w:r w:rsidRPr="0035009A">
        <w:rPr>
          <w:rFonts w:ascii="Arial" w:hAnsi="Arial" w:cs="Arial"/>
          <w:b w:val="0"/>
          <w:sz w:val="22"/>
          <w:szCs w:val="22"/>
        </w:rPr>
        <w:t xml:space="preserve">democratization, </w:t>
      </w:r>
      <w:r w:rsidR="002D6468" w:rsidRPr="0035009A">
        <w:rPr>
          <w:rFonts w:ascii="Arial" w:hAnsi="Arial" w:cs="Arial"/>
          <w:b w:val="0"/>
          <w:sz w:val="22"/>
          <w:szCs w:val="22"/>
        </w:rPr>
        <w:t>rule of law,</w:t>
      </w:r>
      <w:r w:rsidR="00DC0C3D" w:rsidRPr="0035009A">
        <w:rPr>
          <w:rFonts w:ascii="Arial" w:hAnsi="Arial" w:cs="Arial"/>
          <w:b w:val="0"/>
          <w:sz w:val="22"/>
          <w:szCs w:val="22"/>
        </w:rPr>
        <w:t xml:space="preserve"> </w:t>
      </w:r>
      <w:r w:rsidR="000629F5" w:rsidRPr="0035009A">
        <w:rPr>
          <w:rFonts w:ascii="Arial" w:hAnsi="Arial" w:cs="Arial"/>
          <w:b w:val="0"/>
          <w:sz w:val="22"/>
          <w:szCs w:val="22"/>
        </w:rPr>
        <w:t>social in</w:t>
      </w:r>
      <w:r w:rsidR="00063444">
        <w:rPr>
          <w:rFonts w:ascii="Arial" w:hAnsi="Arial" w:cs="Arial"/>
          <w:b w:val="0"/>
          <w:sz w:val="22"/>
          <w:szCs w:val="22"/>
        </w:rPr>
        <w:t>clusion</w:t>
      </w:r>
      <w:r w:rsidR="000629F5" w:rsidRPr="0035009A">
        <w:rPr>
          <w:rFonts w:ascii="Arial" w:hAnsi="Arial" w:cs="Arial"/>
          <w:b w:val="0"/>
          <w:sz w:val="22"/>
          <w:szCs w:val="22"/>
        </w:rPr>
        <w:t xml:space="preserve">, </w:t>
      </w:r>
      <w:r w:rsidR="005D1BAB" w:rsidRPr="0035009A">
        <w:rPr>
          <w:rFonts w:ascii="Arial" w:hAnsi="Arial" w:cs="Arial"/>
          <w:b w:val="0"/>
          <w:sz w:val="22"/>
          <w:szCs w:val="22"/>
        </w:rPr>
        <w:t xml:space="preserve">elections, </w:t>
      </w:r>
      <w:r w:rsidRPr="0035009A">
        <w:rPr>
          <w:rFonts w:ascii="Arial" w:hAnsi="Arial" w:cs="Arial"/>
          <w:b w:val="0"/>
          <w:sz w:val="22"/>
          <w:szCs w:val="22"/>
        </w:rPr>
        <w:t>institution building</w:t>
      </w:r>
      <w:r w:rsidR="005B0439" w:rsidRPr="0035009A">
        <w:rPr>
          <w:rFonts w:ascii="Arial" w:hAnsi="Arial" w:cs="Arial"/>
          <w:b w:val="0"/>
          <w:sz w:val="22"/>
          <w:szCs w:val="22"/>
        </w:rPr>
        <w:t xml:space="preserve"> </w:t>
      </w:r>
      <w:r w:rsidR="005B0439" w:rsidRPr="006C73BD">
        <w:rPr>
          <w:rFonts w:ascii="Arial" w:hAnsi="Arial" w:cs="Arial"/>
          <w:b w:val="0"/>
          <w:sz w:val="22"/>
          <w:szCs w:val="22"/>
        </w:rPr>
        <w:t>and</w:t>
      </w:r>
      <w:r w:rsidRPr="006C73BD">
        <w:rPr>
          <w:rFonts w:ascii="Arial" w:hAnsi="Arial" w:cs="Arial"/>
          <w:b w:val="0"/>
          <w:sz w:val="22"/>
          <w:szCs w:val="22"/>
        </w:rPr>
        <w:t xml:space="preserve"> NGOs</w:t>
      </w:r>
      <w:r w:rsidR="006F3A57" w:rsidRPr="006C73BD">
        <w:rPr>
          <w:rFonts w:ascii="Arial" w:hAnsi="Arial" w:cs="Arial"/>
          <w:b w:val="0"/>
          <w:sz w:val="22"/>
          <w:szCs w:val="22"/>
        </w:rPr>
        <w:t>;</w:t>
      </w:r>
      <w:r w:rsidR="0035009A" w:rsidRPr="006C73BD">
        <w:rPr>
          <w:rFonts w:ascii="Arial" w:hAnsi="Arial" w:cs="Arial"/>
          <w:b w:val="0"/>
          <w:sz w:val="22"/>
          <w:szCs w:val="22"/>
        </w:rPr>
        <w:t xml:space="preserve"> Member</w:t>
      </w:r>
      <w:r w:rsidR="0035009A">
        <w:rPr>
          <w:rFonts w:ascii="Arial" w:hAnsi="Arial" w:cs="Arial"/>
          <w:b w:val="0"/>
          <w:sz w:val="22"/>
          <w:szCs w:val="22"/>
        </w:rPr>
        <w:t xml:space="preserve"> of the UN SC SCAD Roster of experts;</w:t>
      </w:r>
    </w:p>
    <w:p w:rsidR="00D32603" w:rsidRPr="00974F0D" w:rsidRDefault="00D32603" w:rsidP="00F75B0B">
      <w:pPr>
        <w:pStyle w:val="BodyText"/>
        <w:numPr>
          <w:ilvl w:val="0"/>
          <w:numId w:val="11"/>
        </w:numPr>
        <w:rPr>
          <w:rFonts w:ascii="Arial" w:hAnsi="Arial" w:cs="Arial"/>
          <w:b w:val="0"/>
          <w:sz w:val="22"/>
          <w:szCs w:val="22"/>
        </w:rPr>
      </w:pPr>
      <w:r w:rsidRPr="00974F0D">
        <w:rPr>
          <w:rFonts w:ascii="Arial" w:hAnsi="Arial" w:cs="Arial"/>
          <w:b w:val="0"/>
          <w:sz w:val="22"/>
          <w:szCs w:val="22"/>
        </w:rPr>
        <w:t xml:space="preserve">Expert in regional </w:t>
      </w:r>
      <w:r w:rsidR="0035009A">
        <w:rPr>
          <w:rFonts w:ascii="Arial" w:hAnsi="Arial" w:cs="Arial"/>
          <w:b w:val="0"/>
          <w:sz w:val="22"/>
          <w:szCs w:val="22"/>
        </w:rPr>
        <w:t>peace-building and</w:t>
      </w:r>
      <w:r w:rsidR="006F3A57" w:rsidRPr="00974F0D">
        <w:rPr>
          <w:rFonts w:ascii="Arial" w:hAnsi="Arial" w:cs="Arial"/>
          <w:b w:val="0"/>
          <w:sz w:val="22"/>
          <w:szCs w:val="22"/>
        </w:rPr>
        <w:t xml:space="preserve"> </w:t>
      </w:r>
      <w:r w:rsidRPr="00974F0D">
        <w:rPr>
          <w:rFonts w:ascii="Arial" w:hAnsi="Arial" w:cs="Arial"/>
          <w:b w:val="0"/>
          <w:sz w:val="22"/>
          <w:szCs w:val="22"/>
        </w:rPr>
        <w:t>cooperation in South Eastern Europe and in post-conflict countries</w:t>
      </w:r>
      <w:r w:rsidR="005B0439" w:rsidRPr="00974F0D">
        <w:rPr>
          <w:rFonts w:ascii="Arial" w:hAnsi="Arial" w:cs="Arial"/>
          <w:b w:val="0"/>
          <w:sz w:val="22"/>
          <w:szCs w:val="22"/>
        </w:rPr>
        <w:t>;</w:t>
      </w:r>
      <w:r w:rsidRPr="00974F0D">
        <w:rPr>
          <w:rFonts w:ascii="Arial" w:hAnsi="Arial" w:cs="Arial"/>
          <w:b w:val="0"/>
          <w:sz w:val="22"/>
          <w:szCs w:val="22"/>
        </w:rPr>
        <w:t xml:space="preserve"> </w:t>
      </w:r>
    </w:p>
    <w:p w:rsidR="001A7C91" w:rsidRPr="00974F0D" w:rsidRDefault="001A7C91" w:rsidP="00F75B0B">
      <w:pPr>
        <w:pStyle w:val="BodyText"/>
        <w:numPr>
          <w:ilvl w:val="0"/>
          <w:numId w:val="11"/>
        </w:numPr>
        <w:rPr>
          <w:rFonts w:ascii="Arial" w:hAnsi="Arial" w:cs="Arial"/>
          <w:b w:val="0"/>
          <w:sz w:val="22"/>
          <w:szCs w:val="22"/>
        </w:rPr>
      </w:pPr>
      <w:r w:rsidRPr="00974F0D">
        <w:rPr>
          <w:rFonts w:ascii="Arial" w:hAnsi="Arial" w:cs="Arial"/>
          <w:b w:val="0"/>
          <w:sz w:val="22"/>
          <w:szCs w:val="22"/>
        </w:rPr>
        <w:t xml:space="preserve">Expert of political and human rights and gender situation in </w:t>
      </w:r>
      <w:r w:rsidR="0035009A">
        <w:rPr>
          <w:rFonts w:ascii="Arial" w:hAnsi="Arial" w:cs="Arial"/>
          <w:b w:val="0"/>
          <w:sz w:val="22"/>
          <w:szCs w:val="22"/>
        </w:rPr>
        <w:t>South East Asia (</w:t>
      </w:r>
      <w:r w:rsidRPr="00974F0D">
        <w:rPr>
          <w:rFonts w:ascii="Arial" w:hAnsi="Arial" w:cs="Arial"/>
          <w:b w:val="0"/>
          <w:sz w:val="22"/>
          <w:szCs w:val="22"/>
        </w:rPr>
        <w:t>Lao PDR</w:t>
      </w:r>
      <w:r w:rsidR="002D2E25" w:rsidRPr="00974F0D">
        <w:rPr>
          <w:rFonts w:ascii="Arial" w:hAnsi="Arial" w:cs="Arial"/>
          <w:b w:val="0"/>
          <w:sz w:val="22"/>
          <w:szCs w:val="22"/>
        </w:rPr>
        <w:t>, Viet Nam</w:t>
      </w:r>
      <w:r w:rsidR="0035009A">
        <w:rPr>
          <w:rFonts w:ascii="Arial" w:hAnsi="Arial" w:cs="Arial"/>
          <w:b w:val="0"/>
          <w:sz w:val="22"/>
          <w:szCs w:val="22"/>
        </w:rPr>
        <w:t>)</w:t>
      </w:r>
      <w:r w:rsidR="002D2E25" w:rsidRPr="00974F0D">
        <w:rPr>
          <w:rFonts w:ascii="Arial" w:hAnsi="Arial" w:cs="Arial"/>
          <w:b w:val="0"/>
          <w:sz w:val="22"/>
          <w:szCs w:val="22"/>
        </w:rPr>
        <w:t xml:space="preserve"> and the </w:t>
      </w:r>
      <w:r w:rsidR="0035009A">
        <w:rPr>
          <w:rFonts w:ascii="Arial" w:hAnsi="Arial" w:cs="Arial"/>
          <w:b w:val="0"/>
          <w:sz w:val="22"/>
          <w:szCs w:val="22"/>
        </w:rPr>
        <w:t>Pacific (</w:t>
      </w:r>
      <w:r w:rsidR="002D2E25" w:rsidRPr="00974F0D">
        <w:rPr>
          <w:rFonts w:ascii="Arial" w:hAnsi="Arial" w:cs="Arial"/>
          <w:b w:val="0"/>
          <w:sz w:val="22"/>
          <w:szCs w:val="22"/>
        </w:rPr>
        <w:t>Solomon Islands</w:t>
      </w:r>
      <w:r w:rsidR="0035009A">
        <w:rPr>
          <w:rFonts w:ascii="Arial" w:hAnsi="Arial" w:cs="Arial"/>
          <w:b w:val="0"/>
          <w:sz w:val="22"/>
          <w:szCs w:val="22"/>
        </w:rPr>
        <w:t>)</w:t>
      </w:r>
      <w:r w:rsidR="002D2E25" w:rsidRPr="00974F0D">
        <w:rPr>
          <w:rFonts w:ascii="Arial" w:hAnsi="Arial" w:cs="Arial"/>
          <w:b w:val="0"/>
          <w:sz w:val="22"/>
          <w:szCs w:val="22"/>
        </w:rPr>
        <w:t>;</w:t>
      </w:r>
    </w:p>
    <w:p w:rsidR="005C500D" w:rsidRPr="00974F0D" w:rsidRDefault="00D32603" w:rsidP="00F75B0B">
      <w:pPr>
        <w:pStyle w:val="BodyText"/>
        <w:numPr>
          <w:ilvl w:val="0"/>
          <w:numId w:val="11"/>
        </w:numPr>
        <w:rPr>
          <w:rFonts w:ascii="Arial" w:hAnsi="Arial" w:cs="Arial"/>
          <w:b w:val="0"/>
          <w:sz w:val="22"/>
          <w:szCs w:val="22"/>
        </w:rPr>
      </w:pPr>
      <w:r w:rsidRPr="00974F0D">
        <w:rPr>
          <w:rFonts w:ascii="Arial" w:hAnsi="Arial" w:cs="Arial"/>
          <w:b w:val="0"/>
          <w:sz w:val="22"/>
          <w:szCs w:val="22"/>
        </w:rPr>
        <w:t>Knowledge of entrepreneurship</w:t>
      </w:r>
      <w:r w:rsidR="00666656" w:rsidRPr="00974F0D">
        <w:rPr>
          <w:rFonts w:ascii="Arial" w:hAnsi="Arial" w:cs="Arial"/>
          <w:b w:val="0"/>
          <w:sz w:val="22"/>
          <w:szCs w:val="22"/>
        </w:rPr>
        <w:t xml:space="preserve">, business development </w:t>
      </w:r>
      <w:r w:rsidRPr="00974F0D">
        <w:rPr>
          <w:rFonts w:ascii="Arial" w:hAnsi="Arial" w:cs="Arial"/>
          <w:b w:val="0"/>
          <w:sz w:val="22"/>
          <w:szCs w:val="22"/>
        </w:rPr>
        <w:t>and international economy</w:t>
      </w:r>
      <w:r w:rsidR="006F3A57" w:rsidRPr="00974F0D">
        <w:rPr>
          <w:rFonts w:ascii="Arial" w:hAnsi="Arial" w:cs="Arial"/>
          <w:b w:val="0"/>
          <w:sz w:val="22"/>
          <w:szCs w:val="22"/>
        </w:rPr>
        <w:t>;</w:t>
      </w:r>
    </w:p>
    <w:p w:rsidR="00D32603" w:rsidRPr="00974F0D" w:rsidRDefault="00D32603" w:rsidP="00974F0D">
      <w:pPr>
        <w:pStyle w:val="BodyText"/>
        <w:numPr>
          <w:ilvl w:val="0"/>
          <w:numId w:val="11"/>
        </w:numPr>
        <w:rPr>
          <w:rFonts w:ascii="Arial" w:hAnsi="Arial" w:cs="Arial"/>
          <w:b w:val="0"/>
          <w:sz w:val="22"/>
          <w:szCs w:val="22"/>
        </w:rPr>
      </w:pPr>
      <w:r w:rsidRPr="00974F0D">
        <w:rPr>
          <w:rFonts w:ascii="Arial" w:hAnsi="Arial" w:cs="Arial"/>
          <w:b w:val="0"/>
          <w:sz w:val="22"/>
          <w:szCs w:val="22"/>
        </w:rPr>
        <w:t>Extensive experience in political</w:t>
      </w:r>
      <w:r w:rsidR="00A21DA4" w:rsidRPr="00974F0D">
        <w:rPr>
          <w:rFonts w:ascii="Arial" w:hAnsi="Arial" w:cs="Arial"/>
          <w:b w:val="0"/>
          <w:sz w:val="22"/>
          <w:szCs w:val="22"/>
        </w:rPr>
        <w:t>, legal</w:t>
      </w:r>
      <w:r w:rsidRPr="00974F0D">
        <w:rPr>
          <w:rFonts w:ascii="Arial" w:hAnsi="Arial" w:cs="Arial"/>
          <w:b w:val="0"/>
          <w:sz w:val="22"/>
          <w:szCs w:val="22"/>
        </w:rPr>
        <w:t xml:space="preserve"> and external relations analysis, policy and strategy </w:t>
      </w:r>
      <w:r w:rsidR="002D6468" w:rsidRPr="00974F0D">
        <w:rPr>
          <w:rFonts w:ascii="Arial" w:hAnsi="Arial" w:cs="Arial"/>
          <w:b w:val="0"/>
          <w:sz w:val="22"/>
          <w:szCs w:val="22"/>
        </w:rPr>
        <w:t xml:space="preserve">formulation, </w:t>
      </w:r>
      <w:r w:rsidR="00974F0D">
        <w:rPr>
          <w:rFonts w:ascii="Arial" w:hAnsi="Arial" w:cs="Arial"/>
          <w:b w:val="0"/>
          <w:sz w:val="22"/>
          <w:szCs w:val="22"/>
        </w:rPr>
        <w:t>a</w:t>
      </w:r>
      <w:r w:rsidR="003A58D6" w:rsidRPr="00974F0D">
        <w:rPr>
          <w:rFonts w:ascii="Arial" w:hAnsi="Arial" w:cs="Arial"/>
          <w:b w:val="0"/>
          <w:sz w:val="22"/>
          <w:szCs w:val="22"/>
        </w:rPr>
        <w:t xml:space="preserve">dvocacy, lobbying, </w:t>
      </w:r>
      <w:r w:rsidRPr="00974F0D">
        <w:rPr>
          <w:rFonts w:ascii="Arial" w:hAnsi="Arial" w:cs="Arial"/>
          <w:b w:val="0"/>
          <w:sz w:val="22"/>
          <w:szCs w:val="22"/>
        </w:rPr>
        <w:t>reporting, evaluation and communications</w:t>
      </w:r>
      <w:r w:rsidR="006F3A57" w:rsidRPr="00974F0D">
        <w:rPr>
          <w:rFonts w:ascii="Arial" w:hAnsi="Arial" w:cs="Arial"/>
          <w:b w:val="0"/>
          <w:sz w:val="22"/>
          <w:szCs w:val="22"/>
        </w:rPr>
        <w:t>;</w:t>
      </w:r>
    </w:p>
    <w:p w:rsidR="00D32603" w:rsidRPr="00974F0D" w:rsidRDefault="00D32603" w:rsidP="00F75B0B">
      <w:pPr>
        <w:pStyle w:val="BodyText"/>
        <w:numPr>
          <w:ilvl w:val="0"/>
          <w:numId w:val="12"/>
        </w:numPr>
        <w:rPr>
          <w:rFonts w:ascii="Arial" w:hAnsi="Arial" w:cs="Arial"/>
          <w:b w:val="0"/>
          <w:sz w:val="22"/>
          <w:szCs w:val="22"/>
        </w:rPr>
      </w:pPr>
      <w:r w:rsidRPr="00974F0D">
        <w:rPr>
          <w:rFonts w:ascii="Arial" w:hAnsi="Arial" w:cs="Arial"/>
          <w:b w:val="0"/>
          <w:sz w:val="22"/>
          <w:szCs w:val="22"/>
        </w:rPr>
        <w:t xml:space="preserve">Extensive experience in research, </w:t>
      </w:r>
      <w:r w:rsidR="00666656" w:rsidRPr="00974F0D">
        <w:rPr>
          <w:rFonts w:ascii="Arial" w:hAnsi="Arial" w:cs="Arial"/>
          <w:b w:val="0"/>
          <w:sz w:val="22"/>
          <w:szCs w:val="22"/>
        </w:rPr>
        <w:t xml:space="preserve">consulting, </w:t>
      </w:r>
      <w:r w:rsidRPr="00974F0D">
        <w:rPr>
          <w:rFonts w:ascii="Arial" w:hAnsi="Arial" w:cs="Arial"/>
          <w:b w:val="0"/>
          <w:sz w:val="22"/>
          <w:szCs w:val="22"/>
        </w:rPr>
        <w:t xml:space="preserve">leadership, networking, </w:t>
      </w:r>
      <w:r w:rsidR="00905579" w:rsidRPr="00974F0D">
        <w:rPr>
          <w:rFonts w:ascii="Arial" w:hAnsi="Arial" w:cs="Arial"/>
          <w:b w:val="0"/>
          <w:sz w:val="22"/>
          <w:szCs w:val="22"/>
        </w:rPr>
        <w:t>and management;</w:t>
      </w:r>
    </w:p>
    <w:p w:rsidR="00D32603" w:rsidRPr="00974F0D" w:rsidRDefault="00D32603" w:rsidP="00F75B0B">
      <w:pPr>
        <w:pStyle w:val="BodyText"/>
        <w:numPr>
          <w:ilvl w:val="0"/>
          <w:numId w:val="12"/>
        </w:numPr>
        <w:rPr>
          <w:rFonts w:ascii="Arial" w:hAnsi="Arial" w:cs="Arial"/>
          <w:b w:val="0"/>
          <w:bCs/>
          <w:sz w:val="22"/>
          <w:szCs w:val="22"/>
        </w:rPr>
      </w:pPr>
      <w:r w:rsidRPr="00974F0D">
        <w:rPr>
          <w:rFonts w:ascii="Arial" w:hAnsi="Arial" w:cs="Arial"/>
          <w:b w:val="0"/>
          <w:bCs/>
          <w:sz w:val="22"/>
          <w:szCs w:val="22"/>
        </w:rPr>
        <w:t xml:space="preserve">Extensive experience in conflict resolution, negotiation </w:t>
      </w:r>
      <w:r w:rsidR="0035009A">
        <w:rPr>
          <w:rFonts w:ascii="Arial" w:hAnsi="Arial" w:cs="Arial"/>
          <w:b w:val="0"/>
          <w:bCs/>
          <w:sz w:val="22"/>
          <w:szCs w:val="22"/>
        </w:rPr>
        <w:t xml:space="preserve">including ADR </w:t>
      </w:r>
      <w:r w:rsidRPr="00974F0D">
        <w:rPr>
          <w:rFonts w:ascii="Arial" w:hAnsi="Arial" w:cs="Arial"/>
          <w:b w:val="0"/>
          <w:bCs/>
          <w:sz w:val="22"/>
          <w:szCs w:val="22"/>
        </w:rPr>
        <w:t>and diplomacy</w:t>
      </w:r>
      <w:r w:rsidR="006F3A57" w:rsidRPr="00974F0D">
        <w:rPr>
          <w:rFonts w:ascii="Arial" w:hAnsi="Arial" w:cs="Arial"/>
          <w:b w:val="0"/>
          <w:bCs/>
          <w:sz w:val="22"/>
          <w:szCs w:val="22"/>
        </w:rPr>
        <w:t>;</w:t>
      </w:r>
    </w:p>
    <w:p w:rsidR="0035009A" w:rsidRDefault="00D848EA" w:rsidP="0035009A">
      <w:pPr>
        <w:pStyle w:val="BodyText"/>
        <w:numPr>
          <w:ilvl w:val="0"/>
          <w:numId w:val="12"/>
        </w:numPr>
        <w:rPr>
          <w:rFonts w:ascii="Arial" w:hAnsi="Arial" w:cs="Arial"/>
          <w:b w:val="0"/>
          <w:bCs/>
          <w:sz w:val="22"/>
          <w:szCs w:val="22"/>
        </w:rPr>
      </w:pPr>
      <w:r w:rsidRPr="00974F0D">
        <w:rPr>
          <w:rFonts w:ascii="Arial" w:hAnsi="Arial" w:cs="Arial"/>
          <w:b w:val="0"/>
          <w:bCs/>
          <w:sz w:val="22"/>
          <w:szCs w:val="22"/>
        </w:rPr>
        <w:t xml:space="preserve">Experience in </w:t>
      </w:r>
      <w:r w:rsidR="00367D9A" w:rsidRPr="00974F0D">
        <w:rPr>
          <w:rFonts w:ascii="Arial" w:hAnsi="Arial" w:cs="Arial"/>
          <w:b w:val="0"/>
          <w:bCs/>
          <w:sz w:val="22"/>
          <w:szCs w:val="22"/>
        </w:rPr>
        <w:t>elections</w:t>
      </w:r>
      <w:r w:rsidR="00D742FE" w:rsidRPr="00974F0D">
        <w:rPr>
          <w:rFonts w:ascii="Arial" w:hAnsi="Arial" w:cs="Arial"/>
          <w:b w:val="0"/>
          <w:bCs/>
          <w:sz w:val="22"/>
          <w:szCs w:val="22"/>
        </w:rPr>
        <w:t>, drafting, organizing and executing workshops, trainings and consultations</w:t>
      </w:r>
      <w:r w:rsidR="006F3A57" w:rsidRPr="00974F0D">
        <w:rPr>
          <w:rFonts w:ascii="Arial" w:hAnsi="Arial" w:cs="Arial"/>
          <w:b w:val="0"/>
          <w:bCs/>
          <w:sz w:val="22"/>
          <w:szCs w:val="22"/>
        </w:rPr>
        <w:t>;</w:t>
      </w:r>
    </w:p>
    <w:p w:rsidR="0035009A" w:rsidRPr="0035009A" w:rsidRDefault="0035009A" w:rsidP="0035009A">
      <w:pPr>
        <w:pStyle w:val="BodyText"/>
        <w:numPr>
          <w:ilvl w:val="0"/>
          <w:numId w:val="12"/>
        </w:numPr>
        <w:rPr>
          <w:rFonts w:ascii="Arial" w:hAnsi="Arial" w:cs="Arial"/>
          <w:b w:val="0"/>
          <w:bCs/>
          <w:sz w:val="22"/>
          <w:szCs w:val="22"/>
        </w:rPr>
      </w:pPr>
      <w:r>
        <w:rPr>
          <w:rFonts w:ascii="Arial" w:hAnsi="Arial" w:cs="Arial"/>
          <w:b w:val="0"/>
          <w:bCs/>
          <w:sz w:val="22"/>
          <w:szCs w:val="22"/>
        </w:rPr>
        <w:t>Experience in p</w:t>
      </w:r>
      <w:r w:rsidRPr="0035009A">
        <w:rPr>
          <w:rFonts w:ascii="Arial" w:hAnsi="Arial" w:cs="Arial"/>
          <w:b w:val="0"/>
          <w:color w:val="333333"/>
          <w:sz w:val="22"/>
          <w:szCs w:val="22"/>
          <w:shd w:val="clear" w:color="auto" w:fill="FFFFFF"/>
        </w:rPr>
        <w:t>ublic</w:t>
      </w:r>
      <w:bookmarkStart w:id="0" w:name="_GoBack"/>
      <w:bookmarkEnd w:id="0"/>
      <w:r w:rsidRPr="0035009A">
        <w:rPr>
          <w:rFonts w:ascii="Arial" w:hAnsi="Arial" w:cs="Arial"/>
          <w:b w:val="0"/>
          <w:color w:val="333333"/>
          <w:sz w:val="22"/>
          <w:szCs w:val="22"/>
          <w:shd w:val="clear" w:color="auto" w:fill="FFFFFF"/>
        </w:rPr>
        <w:t xml:space="preserve"> speaking and event facilitation</w:t>
      </w:r>
      <w:r>
        <w:rPr>
          <w:rFonts w:ascii="Arial" w:hAnsi="Arial" w:cs="Arial"/>
          <w:b w:val="0"/>
          <w:color w:val="333333"/>
          <w:sz w:val="22"/>
          <w:szCs w:val="22"/>
          <w:shd w:val="clear" w:color="auto" w:fill="FFFFFF"/>
        </w:rPr>
        <w:t>;</w:t>
      </w:r>
    </w:p>
    <w:p w:rsidR="0035009A" w:rsidRDefault="0035009A" w:rsidP="0035009A">
      <w:pPr>
        <w:pStyle w:val="BodyText"/>
        <w:numPr>
          <w:ilvl w:val="0"/>
          <w:numId w:val="12"/>
        </w:numPr>
        <w:rPr>
          <w:rFonts w:ascii="Arial" w:hAnsi="Arial" w:cs="Arial"/>
          <w:b w:val="0"/>
          <w:bCs/>
          <w:sz w:val="22"/>
          <w:szCs w:val="22"/>
        </w:rPr>
      </w:pPr>
      <w:r>
        <w:rPr>
          <w:rFonts w:ascii="Arial" w:hAnsi="Arial" w:cs="Arial"/>
          <w:b w:val="0"/>
          <w:color w:val="333333"/>
          <w:sz w:val="22"/>
          <w:szCs w:val="22"/>
          <w:shd w:val="clear" w:color="auto" w:fill="FFFFFF"/>
        </w:rPr>
        <w:t>Experience in s</w:t>
      </w:r>
      <w:r w:rsidRPr="0035009A">
        <w:rPr>
          <w:rFonts w:ascii="Arial" w:hAnsi="Arial" w:cs="Arial"/>
          <w:b w:val="0"/>
          <w:color w:val="333333"/>
          <w:sz w:val="22"/>
          <w:szCs w:val="22"/>
          <w:shd w:val="clear" w:color="auto" w:fill="FFFFFF"/>
        </w:rPr>
        <w:t>takeholder management and government relations</w:t>
      </w:r>
      <w:r>
        <w:rPr>
          <w:rFonts w:ascii="Arial" w:hAnsi="Arial" w:cs="Arial"/>
          <w:b w:val="0"/>
          <w:color w:val="333333"/>
          <w:sz w:val="22"/>
          <w:szCs w:val="22"/>
          <w:shd w:val="clear" w:color="auto" w:fill="FFFFFF"/>
        </w:rPr>
        <w:t>;</w:t>
      </w:r>
    </w:p>
    <w:p w:rsidR="0035009A" w:rsidRDefault="0035009A" w:rsidP="0035009A">
      <w:pPr>
        <w:pStyle w:val="BodyText"/>
        <w:numPr>
          <w:ilvl w:val="0"/>
          <w:numId w:val="12"/>
        </w:numPr>
        <w:spacing w:after="120"/>
        <w:rPr>
          <w:rFonts w:ascii="Arial" w:hAnsi="Arial" w:cs="Arial"/>
          <w:b w:val="0"/>
          <w:color w:val="333333"/>
          <w:sz w:val="22"/>
          <w:szCs w:val="22"/>
          <w:shd w:val="clear" w:color="auto" w:fill="FFFFFF"/>
        </w:rPr>
      </w:pPr>
      <w:r w:rsidRPr="0035009A">
        <w:rPr>
          <w:rFonts w:ascii="Arial" w:hAnsi="Arial" w:cs="Arial"/>
          <w:b w:val="0"/>
          <w:bCs/>
          <w:sz w:val="22"/>
          <w:szCs w:val="22"/>
        </w:rPr>
        <w:t>Experience in g</w:t>
      </w:r>
      <w:r w:rsidRPr="0035009A">
        <w:rPr>
          <w:rFonts w:ascii="Arial" w:hAnsi="Arial" w:cs="Arial"/>
          <w:b w:val="0"/>
          <w:color w:val="333333"/>
          <w:sz w:val="22"/>
          <w:szCs w:val="22"/>
          <w:shd w:val="clear" w:color="auto" w:fill="FFFFFF"/>
        </w:rPr>
        <w:t xml:space="preserve">ood governance and public sector reforms as well as </w:t>
      </w:r>
      <w:r>
        <w:rPr>
          <w:rFonts w:ascii="Arial" w:hAnsi="Arial" w:cs="Arial"/>
          <w:b w:val="0"/>
          <w:color w:val="333333"/>
          <w:sz w:val="22"/>
          <w:szCs w:val="22"/>
          <w:shd w:val="clear" w:color="auto" w:fill="FFFFFF"/>
        </w:rPr>
        <w:t>s</w:t>
      </w:r>
      <w:r w:rsidRPr="0035009A">
        <w:rPr>
          <w:rFonts w:ascii="Arial" w:hAnsi="Arial" w:cs="Arial"/>
          <w:b w:val="0"/>
          <w:color w:val="333333"/>
          <w:sz w:val="22"/>
          <w:szCs w:val="22"/>
          <w:shd w:val="clear" w:color="auto" w:fill="FFFFFF"/>
        </w:rPr>
        <w:t>trategic and policy planning</w:t>
      </w:r>
      <w:r>
        <w:rPr>
          <w:rFonts w:ascii="Arial" w:hAnsi="Arial" w:cs="Arial"/>
          <w:b w:val="0"/>
          <w:color w:val="333333"/>
          <w:sz w:val="22"/>
          <w:szCs w:val="22"/>
          <w:shd w:val="clear" w:color="auto" w:fill="FFFFFF"/>
        </w:rPr>
        <w:t>;</w:t>
      </w:r>
    </w:p>
    <w:p w:rsidR="0035009A" w:rsidRPr="0035009A" w:rsidRDefault="0035009A" w:rsidP="0035009A">
      <w:pPr>
        <w:pStyle w:val="BodyText"/>
        <w:numPr>
          <w:ilvl w:val="0"/>
          <w:numId w:val="12"/>
        </w:numPr>
        <w:spacing w:after="120"/>
        <w:rPr>
          <w:rFonts w:ascii="Arial" w:hAnsi="Arial" w:cs="Arial"/>
          <w:b w:val="0"/>
          <w:caps/>
          <w:sz w:val="22"/>
          <w:szCs w:val="22"/>
          <w:u w:val="single"/>
        </w:rPr>
      </w:pPr>
      <w:r w:rsidRPr="0035009A">
        <w:rPr>
          <w:rFonts w:ascii="Arial" w:hAnsi="Arial" w:cs="Arial"/>
          <w:b w:val="0"/>
          <w:bCs/>
          <w:sz w:val="22"/>
          <w:szCs w:val="22"/>
        </w:rPr>
        <w:t>Working on l</w:t>
      </w:r>
      <w:r w:rsidRPr="0035009A">
        <w:rPr>
          <w:rFonts w:ascii="Arial" w:hAnsi="Arial" w:cs="Arial"/>
          <w:b w:val="0"/>
          <w:color w:val="333333"/>
          <w:sz w:val="22"/>
          <w:szCs w:val="22"/>
          <w:shd w:val="clear" w:color="auto" w:fill="FFFFFF"/>
        </w:rPr>
        <w:t>eadership, change management, organizational and team development;</w:t>
      </w:r>
    </w:p>
    <w:p w:rsidR="001A7C91" w:rsidRPr="0035009A" w:rsidRDefault="001A7C91" w:rsidP="0035009A">
      <w:pPr>
        <w:pStyle w:val="BodyText"/>
        <w:numPr>
          <w:ilvl w:val="0"/>
          <w:numId w:val="12"/>
        </w:numPr>
        <w:spacing w:after="120"/>
        <w:rPr>
          <w:rFonts w:ascii="Arial" w:hAnsi="Arial" w:cs="Arial"/>
          <w:b w:val="0"/>
          <w:caps/>
          <w:sz w:val="22"/>
          <w:szCs w:val="22"/>
          <w:u w:val="single"/>
        </w:rPr>
        <w:sectPr w:rsidR="001A7C91" w:rsidRPr="0035009A">
          <w:footerReference w:type="even" r:id="rId9"/>
          <w:footerReference w:type="default" r:id="rId10"/>
          <w:endnotePr>
            <w:numFmt w:val="decimal"/>
          </w:endnotePr>
          <w:type w:val="continuous"/>
          <w:pgSz w:w="12240" w:h="15840" w:code="1"/>
          <w:pgMar w:top="1440" w:right="1440" w:bottom="432" w:left="1440" w:header="1440" w:footer="432" w:gutter="0"/>
          <w:cols w:space="720"/>
          <w:noEndnote/>
          <w:titlePg/>
        </w:sectPr>
      </w:pPr>
    </w:p>
    <w:p w:rsidR="0035009A" w:rsidRPr="006C73BD" w:rsidRDefault="00B137C2" w:rsidP="001A7C91">
      <w:pPr>
        <w:pStyle w:val="BodyText"/>
        <w:spacing w:after="120"/>
        <w:rPr>
          <w:rFonts w:ascii="Arial" w:hAnsi="Arial" w:cs="Arial"/>
          <w:b w:val="0"/>
          <w:color w:val="333333"/>
          <w:sz w:val="22"/>
          <w:szCs w:val="22"/>
          <w:shd w:val="clear" w:color="auto" w:fill="FFFFFF"/>
        </w:rPr>
      </w:pPr>
      <w:r>
        <w:rPr>
          <w:rFonts w:ascii="Arial" w:hAnsi="Arial" w:cs="Arial"/>
          <w:b w:val="0"/>
          <w:color w:val="333333"/>
          <w:sz w:val="22"/>
          <w:szCs w:val="22"/>
          <w:shd w:val="clear" w:color="auto" w:fill="FFFFFF"/>
        </w:rPr>
        <w:lastRenderedPageBreak/>
        <w:t>Her</w:t>
      </w:r>
      <w:r w:rsidR="0035009A" w:rsidRPr="0035009A">
        <w:rPr>
          <w:rFonts w:ascii="Arial" w:hAnsi="Arial" w:cs="Arial"/>
          <w:b w:val="0"/>
          <w:color w:val="333333"/>
          <w:sz w:val="22"/>
          <w:szCs w:val="22"/>
          <w:shd w:val="clear" w:color="auto" w:fill="FFFFFF"/>
        </w:rPr>
        <w:t xml:space="preserve"> career has revolved around developing managerial competence in various roles (public </w:t>
      </w:r>
      <w:r w:rsidR="0035009A">
        <w:rPr>
          <w:rFonts w:ascii="Arial" w:hAnsi="Arial" w:cs="Arial"/>
          <w:b w:val="0"/>
          <w:color w:val="333333"/>
          <w:sz w:val="22"/>
          <w:szCs w:val="22"/>
          <w:shd w:val="clear" w:color="auto" w:fill="FFFFFF"/>
        </w:rPr>
        <w:t>sphere</w:t>
      </w:r>
      <w:r w:rsidR="0035009A" w:rsidRPr="0035009A">
        <w:rPr>
          <w:rFonts w:ascii="Arial" w:hAnsi="Arial" w:cs="Arial"/>
          <w:b w:val="0"/>
          <w:color w:val="333333"/>
          <w:sz w:val="22"/>
          <w:szCs w:val="22"/>
          <w:shd w:val="clear" w:color="auto" w:fill="FFFFFF"/>
        </w:rPr>
        <w:t>, corporate manager, civil servant, consultant, expert</w:t>
      </w:r>
      <w:r w:rsidR="0035009A">
        <w:rPr>
          <w:rFonts w:ascii="Arial" w:hAnsi="Arial" w:cs="Arial"/>
          <w:b w:val="0"/>
          <w:color w:val="333333"/>
          <w:sz w:val="22"/>
          <w:szCs w:val="22"/>
          <w:shd w:val="clear" w:color="auto" w:fill="FFFFFF"/>
        </w:rPr>
        <w:t>, advisor, and lecturer</w:t>
      </w:r>
      <w:r w:rsidR="0035009A" w:rsidRPr="0035009A">
        <w:rPr>
          <w:rFonts w:ascii="Arial" w:hAnsi="Arial" w:cs="Arial"/>
          <w:b w:val="0"/>
          <w:color w:val="333333"/>
          <w:sz w:val="22"/>
          <w:szCs w:val="22"/>
          <w:shd w:val="clear" w:color="auto" w:fill="FFFFFF"/>
        </w:rPr>
        <w:t xml:space="preserve">) and sectors (public, private, </w:t>
      </w:r>
      <w:r w:rsidR="0035009A">
        <w:rPr>
          <w:rFonts w:ascii="Arial" w:hAnsi="Arial" w:cs="Arial"/>
          <w:b w:val="0"/>
          <w:color w:val="333333"/>
          <w:sz w:val="22"/>
          <w:szCs w:val="22"/>
          <w:shd w:val="clear" w:color="auto" w:fill="FFFFFF"/>
        </w:rPr>
        <w:t xml:space="preserve">and </w:t>
      </w:r>
      <w:r w:rsidR="0035009A" w:rsidRPr="0035009A">
        <w:rPr>
          <w:rFonts w:ascii="Arial" w:hAnsi="Arial" w:cs="Arial"/>
          <w:b w:val="0"/>
          <w:color w:val="333333"/>
          <w:sz w:val="22"/>
          <w:szCs w:val="22"/>
          <w:shd w:val="clear" w:color="auto" w:fill="FFFFFF"/>
        </w:rPr>
        <w:t xml:space="preserve">NGO) and industries (management consulting, </w:t>
      </w:r>
      <w:r w:rsidR="0035009A">
        <w:rPr>
          <w:rFonts w:ascii="Arial" w:hAnsi="Arial" w:cs="Arial"/>
          <w:b w:val="0"/>
          <w:color w:val="333333"/>
          <w:sz w:val="22"/>
          <w:szCs w:val="22"/>
          <w:shd w:val="clear" w:color="auto" w:fill="FFFFFF"/>
        </w:rPr>
        <w:t xml:space="preserve">diplomacy, </w:t>
      </w:r>
      <w:r w:rsidR="0035009A" w:rsidRPr="0035009A">
        <w:rPr>
          <w:rFonts w:ascii="Arial" w:hAnsi="Arial" w:cs="Arial"/>
          <w:b w:val="0"/>
          <w:color w:val="333333"/>
          <w:sz w:val="22"/>
          <w:szCs w:val="22"/>
          <w:shd w:val="clear" w:color="auto" w:fill="FFFFFF"/>
        </w:rPr>
        <w:t xml:space="preserve">advocacy and lobbying, </w:t>
      </w:r>
      <w:r w:rsidR="0035009A">
        <w:rPr>
          <w:rFonts w:ascii="Arial" w:hAnsi="Arial" w:cs="Arial"/>
          <w:b w:val="0"/>
          <w:color w:val="333333"/>
          <w:sz w:val="22"/>
          <w:szCs w:val="22"/>
          <w:shd w:val="clear" w:color="auto" w:fill="FFFFFF"/>
        </w:rPr>
        <w:t xml:space="preserve">governance, </w:t>
      </w:r>
      <w:r w:rsidR="0035009A" w:rsidRPr="0035009A">
        <w:rPr>
          <w:rFonts w:ascii="Arial" w:hAnsi="Arial" w:cs="Arial"/>
          <w:b w:val="0"/>
          <w:color w:val="333333"/>
          <w:sz w:val="22"/>
          <w:szCs w:val="22"/>
          <w:shd w:val="clear" w:color="auto" w:fill="FFFFFF"/>
        </w:rPr>
        <w:t xml:space="preserve">marketing and communication). </w:t>
      </w:r>
      <w:r>
        <w:rPr>
          <w:rFonts w:ascii="Arial" w:hAnsi="Arial" w:cs="Arial"/>
          <w:b w:val="0"/>
          <w:color w:val="333333"/>
          <w:sz w:val="22"/>
          <w:szCs w:val="22"/>
          <w:shd w:val="clear" w:color="auto" w:fill="FFFFFF"/>
        </w:rPr>
        <w:t xml:space="preserve">She has </w:t>
      </w:r>
      <w:r w:rsidR="0035009A">
        <w:rPr>
          <w:rFonts w:ascii="Arial" w:hAnsi="Arial" w:cs="Arial"/>
          <w:b w:val="0"/>
          <w:color w:val="333333"/>
          <w:sz w:val="22"/>
          <w:szCs w:val="22"/>
          <w:shd w:val="clear" w:color="auto" w:fill="FFFFFF"/>
        </w:rPr>
        <w:t xml:space="preserve">also worked </w:t>
      </w:r>
      <w:r w:rsidR="0035009A" w:rsidRPr="0035009A">
        <w:rPr>
          <w:rFonts w:ascii="Arial" w:hAnsi="Arial" w:cs="Arial"/>
          <w:b w:val="0"/>
          <w:color w:val="333333"/>
          <w:sz w:val="22"/>
          <w:szCs w:val="22"/>
          <w:shd w:val="clear" w:color="auto" w:fill="FFFFFF"/>
        </w:rPr>
        <w:t>in the border-zone where private and public sectors meet - on one side or the other, or in-between.</w:t>
      </w:r>
      <w:r w:rsidR="0035009A" w:rsidRPr="0035009A">
        <w:rPr>
          <w:rStyle w:val="apple-converted-space"/>
          <w:rFonts w:ascii="Arial" w:hAnsi="Arial" w:cs="Arial"/>
          <w:b w:val="0"/>
          <w:color w:val="333333"/>
          <w:sz w:val="22"/>
          <w:szCs w:val="22"/>
          <w:shd w:val="clear" w:color="auto" w:fill="FFFFFF"/>
        </w:rPr>
        <w:t> </w:t>
      </w:r>
      <w:r w:rsidR="0035009A" w:rsidRPr="0035009A">
        <w:rPr>
          <w:rFonts w:ascii="Arial" w:hAnsi="Arial" w:cs="Arial"/>
          <w:b w:val="0"/>
          <w:color w:val="333333"/>
          <w:sz w:val="22"/>
          <w:szCs w:val="22"/>
        </w:rPr>
        <w:br/>
      </w:r>
      <w:r>
        <w:rPr>
          <w:rFonts w:ascii="Arial" w:hAnsi="Arial" w:cs="Arial"/>
          <w:b w:val="0"/>
          <w:color w:val="333333"/>
          <w:sz w:val="22"/>
          <w:szCs w:val="22"/>
          <w:shd w:val="clear" w:color="auto" w:fill="FFFFFF"/>
        </w:rPr>
        <w:t xml:space="preserve">She is </w:t>
      </w:r>
      <w:r w:rsidR="0035009A" w:rsidRPr="0035009A">
        <w:rPr>
          <w:rFonts w:ascii="Arial" w:hAnsi="Arial" w:cs="Arial"/>
          <w:b w:val="0"/>
          <w:color w:val="333333"/>
          <w:sz w:val="22"/>
          <w:szCs w:val="22"/>
          <w:shd w:val="clear" w:color="auto" w:fill="FFFFFF"/>
        </w:rPr>
        <w:t>frequently ask</w:t>
      </w:r>
      <w:r w:rsidR="0035009A">
        <w:rPr>
          <w:rFonts w:ascii="Arial" w:hAnsi="Arial" w:cs="Arial"/>
          <w:b w:val="0"/>
          <w:color w:val="333333"/>
          <w:sz w:val="22"/>
          <w:szCs w:val="22"/>
          <w:shd w:val="clear" w:color="auto" w:fill="FFFFFF"/>
        </w:rPr>
        <w:t>ed</w:t>
      </w:r>
      <w:r w:rsidR="0035009A" w:rsidRPr="0035009A">
        <w:rPr>
          <w:rFonts w:ascii="Arial" w:hAnsi="Arial" w:cs="Arial"/>
          <w:b w:val="0"/>
          <w:color w:val="333333"/>
          <w:sz w:val="22"/>
          <w:szCs w:val="22"/>
          <w:shd w:val="clear" w:color="auto" w:fill="FFFFFF"/>
        </w:rPr>
        <w:t xml:space="preserve"> to </w:t>
      </w:r>
      <w:r w:rsidR="0035009A">
        <w:rPr>
          <w:rFonts w:ascii="Arial" w:hAnsi="Arial" w:cs="Arial"/>
          <w:b w:val="0"/>
          <w:color w:val="333333"/>
          <w:sz w:val="22"/>
          <w:szCs w:val="22"/>
          <w:shd w:val="clear" w:color="auto" w:fill="FFFFFF"/>
        </w:rPr>
        <w:t xml:space="preserve">attend and </w:t>
      </w:r>
      <w:r w:rsidR="0035009A" w:rsidRPr="0035009A">
        <w:rPr>
          <w:rFonts w:ascii="Arial" w:hAnsi="Arial" w:cs="Arial"/>
          <w:b w:val="0"/>
          <w:color w:val="333333"/>
          <w:sz w:val="22"/>
          <w:szCs w:val="22"/>
          <w:shd w:val="clear" w:color="auto" w:fill="FFFFFF"/>
        </w:rPr>
        <w:t>speak at conferences</w:t>
      </w:r>
      <w:r w:rsidR="0035009A">
        <w:rPr>
          <w:rFonts w:ascii="Arial" w:hAnsi="Arial" w:cs="Arial"/>
          <w:b w:val="0"/>
          <w:color w:val="333333"/>
          <w:sz w:val="22"/>
          <w:szCs w:val="22"/>
          <w:shd w:val="clear" w:color="auto" w:fill="FFFFFF"/>
        </w:rPr>
        <w:t>, round tables, meetings</w:t>
      </w:r>
      <w:r w:rsidR="0035009A" w:rsidRPr="0035009A">
        <w:rPr>
          <w:rFonts w:ascii="Arial" w:hAnsi="Arial" w:cs="Arial"/>
          <w:b w:val="0"/>
          <w:color w:val="333333"/>
          <w:sz w:val="22"/>
          <w:szCs w:val="22"/>
          <w:shd w:val="clear" w:color="auto" w:fill="FFFFFF"/>
        </w:rPr>
        <w:t xml:space="preserve"> and events on soci</w:t>
      </w:r>
      <w:r w:rsidR="00A45BB9">
        <w:rPr>
          <w:rFonts w:ascii="Arial" w:hAnsi="Arial" w:cs="Arial"/>
          <w:b w:val="0"/>
          <w:color w:val="333333"/>
          <w:sz w:val="22"/>
          <w:szCs w:val="22"/>
          <w:shd w:val="clear" w:color="auto" w:fill="FFFFFF"/>
        </w:rPr>
        <w:t xml:space="preserve">al, </w:t>
      </w:r>
      <w:r w:rsidR="0035009A" w:rsidRPr="0035009A">
        <w:rPr>
          <w:rFonts w:ascii="Arial" w:hAnsi="Arial" w:cs="Arial"/>
          <w:b w:val="0"/>
          <w:color w:val="333333"/>
          <w:sz w:val="22"/>
          <w:szCs w:val="22"/>
          <w:shd w:val="clear" w:color="auto" w:fill="FFFFFF"/>
        </w:rPr>
        <w:t xml:space="preserve">political </w:t>
      </w:r>
      <w:r w:rsidR="00A45BB9">
        <w:rPr>
          <w:rFonts w:ascii="Arial" w:hAnsi="Arial" w:cs="Arial"/>
          <w:b w:val="0"/>
          <w:color w:val="333333"/>
          <w:sz w:val="22"/>
          <w:szCs w:val="22"/>
          <w:shd w:val="clear" w:color="auto" w:fill="FFFFFF"/>
        </w:rPr>
        <w:t xml:space="preserve">and legal </w:t>
      </w:r>
      <w:r w:rsidR="0035009A" w:rsidRPr="0035009A">
        <w:rPr>
          <w:rFonts w:ascii="Arial" w:hAnsi="Arial" w:cs="Arial"/>
          <w:b w:val="0"/>
          <w:color w:val="333333"/>
          <w:sz w:val="22"/>
          <w:szCs w:val="22"/>
          <w:shd w:val="clear" w:color="auto" w:fill="FFFFFF"/>
        </w:rPr>
        <w:t xml:space="preserve">issues, development, </w:t>
      </w:r>
      <w:r w:rsidR="0035009A">
        <w:rPr>
          <w:rFonts w:ascii="Arial" w:hAnsi="Arial" w:cs="Arial"/>
          <w:b w:val="0"/>
          <w:color w:val="333333"/>
          <w:sz w:val="22"/>
          <w:szCs w:val="22"/>
          <w:shd w:val="clear" w:color="auto" w:fill="FFFFFF"/>
        </w:rPr>
        <w:t xml:space="preserve">planning, </w:t>
      </w:r>
      <w:r w:rsidR="0035009A" w:rsidRPr="0035009A">
        <w:rPr>
          <w:rFonts w:ascii="Arial" w:hAnsi="Arial" w:cs="Arial"/>
          <w:b w:val="0"/>
          <w:color w:val="333333"/>
          <w:sz w:val="22"/>
          <w:szCs w:val="22"/>
          <w:shd w:val="clear" w:color="auto" w:fill="FFFFFF"/>
        </w:rPr>
        <w:t>strategy</w:t>
      </w:r>
      <w:r w:rsidR="00A45BB9">
        <w:rPr>
          <w:rFonts w:ascii="Arial" w:hAnsi="Arial" w:cs="Arial"/>
          <w:b w:val="0"/>
          <w:color w:val="333333"/>
          <w:sz w:val="22"/>
          <w:szCs w:val="22"/>
          <w:shd w:val="clear" w:color="auto" w:fill="FFFFFF"/>
        </w:rPr>
        <w:t xml:space="preserve"> formulation</w:t>
      </w:r>
      <w:r w:rsidR="0035009A" w:rsidRPr="0035009A">
        <w:rPr>
          <w:rFonts w:ascii="Arial" w:hAnsi="Arial" w:cs="Arial"/>
          <w:b w:val="0"/>
          <w:color w:val="333333"/>
          <w:sz w:val="22"/>
          <w:szCs w:val="22"/>
          <w:shd w:val="clear" w:color="auto" w:fill="FFFFFF"/>
        </w:rPr>
        <w:t xml:space="preserve">, </w:t>
      </w:r>
      <w:r w:rsidR="0035009A">
        <w:rPr>
          <w:rFonts w:ascii="Arial" w:hAnsi="Arial" w:cs="Arial"/>
          <w:b w:val="0"/>
          <w:color w:val="333333"/>
          <w:sz w:val="22"/>
          <w:szCs w:val="22"/>
          <w:shd w:val="clear" w:color="auto" w:fill="FFFFFF"/>
        </w:rPr>
        <w:t>human rights and gender</w:t>
      </w:r>
      <w:r w:rsidR="0035009A" w:rsidRPr="0035009A">
        <w:rPr>
          <w:rFonts w:ascii="Arial" w:hAnsi="Arial" w:cs="Arial"/>
          <w:b w:val="0"/>
          <w:color w:val="333333"/>
          <w:sz w:val="22"/>
          <w:szCs w:val="22"/>
          <w:shd w:val="clear" w:color="auto" w:fill="FFFFFF"/>
        </w:rPr>
        <w:t xml:space="preserve"> and related topics.</w:t>
      </w:r>
      <w:r w:rsidR="0035009A" w:rsidRPr="0035009A">
        <w:rPr>
          <w:rStyle w:val="apple-converted-space"/>
          <w:rFonts w:ascii="Arial" w:hAnsi="Arial" w:cs="Arial"/>
          <w:b w:val="0"/>
          <w:color w:val="333333"/>
          <w:sz w:val="22"/>
          <w:szCs w:val="22"/>
          <w:shd w:val="clear" w:color="auto" w:fill="FFFFFF"/>
        </w:rPr>
        <w:t> </w:t>
      </w:r>
    </w:p>
    <w:p w:rsidR="001A7C91" w:rsidRPr="00974F0D" w:rsidRDefault="001A7C91" w:rsidP="001A7C91">
      <w:pPr>
        <w:pStyle w:val="BodyText"/>
        <w:spacing w:after="120"/>
        <w:rPr>
          <w:rFonts w:ascii="Arial" w:hAnsi="Arial" w:cs="Arial"/>
          <w:smallCaps/>
          <w:sz w:val="24"/>
          <w:szCs w:val="24"/>
          <w:u w:val="single"/>
        </w:rPr>
      </w:pPr>
      <w:r w:rsidRPr="00974F0D">
        <w:rPr>
          <w:rFonts w:ascii="Arial" w:hAnsi="Arial" w:cs="Arial"/>
          <w:smallCaps/>
          <w:sz w:val="24"/>
          <w:szCs w:val="24"/>
          <w:u w:val="single"/>
        </w:rPr>
        <w:t xml:space="preserve">EDUCATION </w:t>
      </w:r>
    </w:p>
    <w:p w:rsidR="001A7C91" w:rsidRPr="005C01B7" w:rsidRDefault="001A7C91" w:rsidP="00F75B0B">
      <w:pPr>
        <w:widowControl/>
        <w:numPr>
          <w:ilvl w:val="0"/>
          <w:numId w:val="9"/>
        </w:numPr>
        <w:rPr>
          <w:rFonts w:ascii="Arial" w:hAnsi="Arial" w:cs="Arial"/>
          <w:b/>
          <w:bCs/>
          <w:sz w:val="22"/>
          <w:szCs w:val="22"/>
          <w:lang w:val="en-GB"/>
        </w:rPr>
      </w:pPr>
      <w:r w:rsidRPr="005C01B7">
        <w:rPr>
          <w:rFonts w:ascii="Arial" w:hAnsi="Arial" w:cs="Arial"/>
          <w:b/>
          <w:bCs/>
          <w:sz w:val="22"/>
          <w:szCs w:val="22"/>
          <w:lang w:val="en-GB"/>
        </w:rPr>
        <w:t>H</w:t>
      </w:r>
      <w:r w:rsidR="00DE546D">
        <w:rPr>
          <w:rFonts w:ascii="Arial" w:hAnsi="Arial" w:cs="Arial"/>
          <w:b/>
          <w:bCs/>
          <w:sz w:val="22"/>
          <w:szCs w:val="22"/>
          <w:lang w:val="en-GB"/>
        </w:rPr>
        <w:t xml:space="preserve">ARVARD UNIVERSITY </w:t>
      </w:r>
      <w:r w:rsidRPr="005C01B7">
        <w:rPr>
          <w:rFonts w:ascii="Arial" w:hAnsi="Arial" w:cs="Arial"/>
          <w:b/>
          <w:bCs/>
          <w:sz w:val="22"/>
          <w:szCs w:val="22"/>
          <w:lang w:val="en-GB"/>
        </w:rPr>
        <w:t>– Kennedy Sch</w:t>
      </w:r>
      <w:r w:rsidR="00DE546D">
        <w:rPr>
          <w:rFonts w:ascii="Arial" w:hAnsi="Arial" w:cs="Arial"/>
          <w:b/>
          <w:bCs/>
          <w:sz w:val="22"/>
          <w:szCs w:val="22"/>
          <w:lang w:val="en-GB"/>
        </w:rPr>
        <w:t xml:space="preserve">ool of Government            </w:t>
      </w:r>
      <w:r w:rsidR="00E40F5D">
        <w:rPr>
          <w:rFonts w:ascii="Arial" w:hAnsi="Arial" w:cs="Arial"/>
          <w:b/>
          <w:bCs/>
          <w:sz w:val="22"/>
          <w:szCs w:val="22"/>
          <w:lang w:val="en-GB"/>
        </w:rPr>
        <w:t xml:space="preserve"> </w:t>
      </w:r>
      <w:r w:rsidRPr="005C01B7">
        <w:rPr>
          <w:rFonts w:ascii="Arial" w:hAnsi="Arial" w:cs="Arial"/>
          <w:sz w:val="22"/>
          <w:szCs w:val="22"/>
          <w:lang w:val="en-GB"/>
        </w:rPr>
        <w:t>Cambridge, MA, USA</w:t>
      </w:r>
      <w:r w:rsidRPr="005C01B7">
        <w:rPr>
          <w:rFonts w:ascii="Arial" w:hAnsi="Arial" w:cs="Arial"/>
          <w:b/>
          <w:bCs/>
          <w:sz w:val="22"/>
          <w:szCs w:val="22"/>
          <w:lang w:val="en-GB"/>
        </w:rPr>
        <w:t xml:space="preserve"> </w:t>
      </w:r>
    </w:p>
    <w:p w:rsidR="001A7C91" w:rsidRPr="000F5C9B" w:rsidRDefault="00FD4D42" w:rsidP="001A7C91">
      <w:pPr>
        <w:widowControl/>
        <w:ind w:firstLine="240"/>
        <w:rPr>
          <w:rFonts w:ascii="Arial" w:hAnsi="Arial" w:cs="Arial"/>
          <w:sz w:val="22"/>
          <w:szCs w:val="22"/>
          <w:lang w:val="en-GB"/>
        </w:rPr>
      </w:pPr>
      <w:r w:rsidRPr="005C01B7">
        <w:rPr>
          <w:rFonts w:ascii="Arial" w:hAnsi="Arial" w:cs="Arial"/>
          <w:sz w:val="22"/>
          <w:szCs w:val="22"/>
          <w:lang w:val="en-GB"/>
        </w:rPr>
        <w:t xml:space="preserve">  </w:t>
      </w:r>
      <w:r w:rsidR="001A7C91" w:rsidRPr="005C01B7">
        <w:rPr>
          <w:rFonts w:ascii="Arial" w:hAnsi="Arial" w:cs="Arial"/>
          <w:b/>
          <w:sz w:val="22"/>
          <w:szCs w:val="22"/>
          <w:u w:val="single"/>
          <w:lang w:val="en-GB"/>
        </w:rPr>
        <w:t xml:space="preserve">Master in Public </w:t>
      </w:r>
      <w:r w:rsidR="00974F0D" w:rsidRPr="005C01B7">
        <w:rPr>
          <w:rFonts w:ascii="Arial" w:hAnsi="Arial" w:cs="Arial"/>
          <w:b/>
          <w:sz w:val="22"/>
          <w:szCs w:val="22"/>
          <w:u w:val="single"/>
          <w:lang w:val="en-GB"/>
        </w:rPr>
        <w:t>Administration</w:t>
      </w:r>
      <w:r w:rsidR="000F5C9B">
        <w:rPr>
          <w:rFonts w:ascii="Arial" w:hAnsi="Arial" w:cs="Arial"/>
          <w:b/>
          <w:sz w:val="22"/>
          <w:szCs w:val="22"/>
          <w:u w:val="single"/>
          <w:lang w:val="en-GB"/>
        </w:rPr>
        <w:t xml:space="preserve"> </w:t>
      </w:r>
      <w:r w:rsidR="000F5C9B">
        <w:rPr>
          <w:rFonts w:ascii="Arial" w:hAnsi="Arial" w:cs="Arial"/>
          <w:sz w:val="22"/>
          <w:szCs w:val="22"/>
          <w:lang w:val="en-GB"/>
        </w:rPr>
        <w:t xml:space="preserve">                                                                           May, 2007</w:t>
      </w:r>
    </w:p>
    <w:p w:rsidR="00E40F5D" w:rsidRDefault="00FD4D42" w:rsidP="001A7C91">
      <w:pPr>
        <w:widowControl/>
        <w:ind w:firstLine="240"/>
        <w:rPr>
          <w:rFonts w:ascii="Arial" w:hAnsi="Arial" w:cs="Arial"/>
          <w:i/>
          <w:iCs/>
          <w:sz w:val="22"/>
          <w:szCs w:val="22"/>
          <w:lang w:val="en-GB"/>
        </w:rPr>
      </w:pPr>
      <w:r w:rsidRPr="005C01B7">
        <w:rPr>
          <w:rFonts w:ascii="Arial" w:hAnsi="Arial" w:cs="Arial"/>
          <w:i/>
          <w:iCs/>
          <w:sz w:val="22"/>
          <w:szCs w:val="22"/>
          <w:lang w:val="en-GB"/>
        </w:rPr>
        <w:t xml:space="preserve"> </w:t>
      </w:r>
      <w:r w:rsidR="002435DB" w:rsidRPr="005C01B7">
        <w:rPr>
          <w:rFonts w:ascii="Arial" w:hAnsi="Arial" w:cs="Arial"/>
          <w:i/>
          <w:iCs/>
          <w:sz w:val="22"/>
          <w:szCs w:val="22"/>
          <w:lang w:val="en-GB"/>
        </w:rPr>
        <w:t xml:space="preserve"> </w:t>
      </w:r>
      <w:r w:rsidR="001A7C91" w:rsidRPr="005C01B7">
        <w:rPr>
          <w:rFonts w:ascii="Arial" w:hAnsi="Arial" w:cs="Arial"/>
          <w:i/>
          <w:iCs/>
          <w:sz w:val="22"/>
          <w:szCs w:val="22"/>
          <w:lang w:val="en-GB"/>
        </w:rPr>
        <w:t xml:space="preserve">Fellow, Edward S. Mason Program in Public Policy and Management, </w:t>
      </w:r>
    </w:p>
    <w:p w:rsidR="00E40F5D" w:rsidRDefault="00E40F5D" w:rsidP="005C01B7">
      <w:pPr>
        <w:widowControl/>
        <w:ind w:firstLine="240"/>
        <w:rPr>
          <w:rFonts w:ascii="Arial" w:hAnsi="Arial" w:cs="Arial"/>
          <w:i/>
          <w:iCs/>
          <w:sz w:val="22"/>
          <w:szCs w:val="22"/>
          <w:lang w:val="en-GB"/>
        </w:rPr>
      </w:pPr>
      <w:r>
        <w:rPr>
          <w:rFonts w:ascii="Arial" w:hAnsi="Arial" w:cs="Arial"/>
          <w:i/>
          <w:iCs/>
          <w:sz w:val="22"/>
          <w:szCs w:val="22"/>
          <w:lang w:val="en-GB"/>
        </w:rPr>
        <w:t xml:space="preserve">  </w:t>
      </w:r>
      <w:r w:rsidR="001A7C91" w:rsidRPr="005C01B7">
        <w:rPr>
          <w:rFonts w:ascii="Arial" w:hAnsi="Arial" w:cs="Arial"/>
          <w:i/>
          <w:iCs/>
          <w:sz w:val="22"/>
          <w:szCs w:val="22"/>
          <w:lang w:val="en-GB"/>
        </w:rPr>
        <w:t xml:space="preserve">Fellow, </w:t>
      </w:r>
      <w:proofErr w:type="spellStart"/>
      <w:r w:rsidR="001A7C91" w:rsidRPr="005C01B7">
        <w:rPr>
          <w:rFonts w:ascii="Arial" w:hAnsi="Arial" w:cs="Arial"/>
          <w:i/>
          <w:iCs/>
          <w:sz w:val="22"/>
          <w:szCs w:val="22"/>
          <w:lang w:val="en-GB"/>
        </w:rPr>
        <w:t>Kokkalis</w:t>
      </w:r>
      <w:proofErr w:type="spellEnd"/>
      <w:r w:rsidR="001A7C91" w:rsidRPr="005C01B7">
        <w:rPr>
          <w:rFonts w:ascii="Arial" w:hAnsi="Arial" w:cs="Arial"/>
          <w:i/>
          <w:iCs/>
          <w:sz w:val="22"/>
          <w:szCs w:val="22"/>
          <w:lang w:val="en-GB"/>
        </w:rPr>
        <w:t xml:space="preserve"> Foundation</w:t>
      </w:r>
      <w:r w:rsidR="005C01B7">
        <w:rPr>
          <w:rFonts w:ascii="Arial" w:hAnsi="Arial" w:cs="Arial"/>
          <w:i/>
          <w:iCs/>
          <w:sz w:val="22"/>
          <w:szCs w:val="22"/>
          <w:lang w:val="en-GB"/>
        </w:rPr>
        <w:t xml:space="preserve">; </w:t>
      </w:r>
      <w:r w:rsidR="001A7C91" w:rsidRPr="005C01B7">
        <w:rPr>
          <w:rFonts w:ascii="Arial" w:hAnsi="Arial" w:cs="Arial"/>
          <w:i/>
          <w:iCs/>
          <w:sz w:val="22"/>
          <w:szCs w:val="22"/>
          <w:lang w:val="en-GB"/>
        </w:rPr>
        <w:t xml:space="preserve">Focus on negotiations, governance, </w:t>
      </w:r>
    </w:p>
    <w:p w:rsidR="00E40F5D" w:rsidRDefault="00E40F5D" w:rsidP="005C01B7">
      <w:pPr>
        <w:widowControl/>
        <w:ind w:firstLine="240"/>
        <w:rPr>
          <w:rFonts w:ascii="Arial" w:hAnsi="Arial" w:cs="Arial"/>
          <w:i/>
          <w:iCs/>
          <w:sz w:val="22"/>
          <w:szCs w:val="22"/>
          <w:lang w:val="en-GB"/>
        </w:rPr>
      </w:pPr>
      <w:r>
        <w:rPr>
          <w:rFonts w:ascii="Arial" w:hAnsi="Arial" w:cs="Arial"/>
          <w:i/>
          <w:iCs/>
          <w:sz w:val="22"/>
          <w:szCs w:val="22"/>
          <w:lang w:val="en-GB"/>
        </w:rPr>
        <w:t xml:space="preserve">  </w:t>
      </w:r>
      <w:r w:rsidR="001A7C91" w:rsidRPr="005C01B7">
        <w:rPr>
          <w:rFonts w:ascii="Arial" w:hAnsi="Arial" w:cs="Arial"/>
          <w:i/>
          <w:iCs/>
          <w:sz w:val="22"/>
          <w:szCs w:val="22"/>
          <w:lang w:val="en-GB"/>
        </w:rPr>
        <w:t>instituti</w:t>
      </w:r>
      <w:r>
        <w:rPr>
          <w:rFonts w:ascii="Arial" w:hAnsi="Arial" w:cs="Arial"/>
          <w:i/>
          <w:iCs/>
          <w:sz w:val="22"/>
          <w:szCs w:val="22"/>
          <w:lang w:val="en-GB"/>
        </w:rPr>
        <w:t xml:space="preserve">on building, communications and </w:t>
      </w:r>
      <w:r w:rsidR="005C01B7">
        <w:rPr>
          <w:rFonts w:ascii="Arial" w:hAnsi="Arial" w:cs="Arial"/>
          <w:i/>
          <w:iCs/>
          <w:sz w:val="22"/>
          <w:szCs w:val="22"/>
          <w:lang w:val="en-GB"/>
        </w:rPr>
        <w:t>Development;</w:t>
      </w:r>
      <w:r w:rsidR="002435DB" w:rsidRPr="005C01B7">
        <w:rPr>
          <w:rFonts w:ascii="Arial" w:hAnsi="Arial" w:cs="Arial"/>
          <w:i/>
          <w:iCs/>
          <w:sz w:val="22"/>
          <w:szCs w:val="22"/>
          <w:lang w:val="en-GB"/>
        </w:rPr>
        <w:t xml:space="preserve"> </w:t>
      </w:r>
    </w:p>
    <w:p w:rsidR="00FD4D42" w:rsidRDefault="00E40F5D" w:rsidP="005C01B7">
      <w:pPr>
        <w:widowControl/>
        <w:ind w:firstLine="240"/>
        <w:rPr>
          <w:rFonts w:ascii="Arial" w:hAnsi="Arial" w:cs="Arial"/>
          <w:i/>
          <w:iCs/>
          <w:sz w:val="22"/>
          <w:szCs w:val="22"/>
          <w:lang w:val="en-GB"/>
        </w:rPr>
      </w:pPr>
      <w:r>
        <w:rPr>
          <w:rFonts w:ascii="Arial" w:hAnsi="Arial" w:cs="Arial"/>
          <w:i/>
          <w:iCs/>
          <w:sz w:val="22"/>
          <w:szCs w:val="22"/>
          <w:lang w:val="en-GB"/>
        </w:rPr>
        <w:t xml:space="preserve">  </w:t>
      </w:r>
      <w:r w:rsidR="00E77D24" w:rsidRPr="005C01B7">
        <w:rPr>
          <w:rFonts w:ascii="Arial" w:hAnsi="Arial" w:cs="Arial"/>
          <w:i/>
          <w:iCs/>
          <w:sz w:val="22"/>
          <w:szCs w:val="22"/>
          <w:lang w:val="en-GB"/>
        </w:rPr>
        <w:t xml:space="preserve">Member in Women and Public Policy </w:t>
      </w:r>
      <w:r w:rsidR="002A1314">
        <w:rPr>
          <w:rFonts w:ascii="Arial" w:hAnsi="Arial" w:cs="Arial"/>
          <w:i/>
          <w:iCs/>
          <w:sz w:val="22"/>
          <w:szCs w:val="22"/>
          <w:lang w:val="en-GB"/>
        </w:rPr>
        <w:t>–</w:t>
      </w:r>
      <w:r w:rsidR="00E77D24" w:rsidRPr="005C01B7">
        <w:rPr>
          <w:rFonts w:ascii="Arial" w:hAnsi="Arial" w:cs="Arial"/>
          <w:i/>
          <w:iCs/>
          <w:sz w:val="22"/>
          <w:szCs w:val="22"/>
          <w:lang w:val="en-GB"/>
        </w:rPr>
        <w:t xml:space="preserve"> WPP</w:t>
      </w:r>
    </w:p>
    <w:p w:rsidR="002A1314" w:rsidRPr="005C01B7" w:rsidRDefault="002A1314" w:rsidP="005C01B7">
      <w:pPr>
        <w:widowControl/>
        <w:ind w:firstLine="240"/>
        <w:rPr>
          <w:rFonts w:ascii="Arial" w:hAnsi="Arial" w:cs="Arial"/>
          <w:i/>
          <w:iCs/>
          <w:sz w:val="22"/>
          <w:szCs w:val="22"/>
          <w:lang w:val="en-GB"/>
        </w:rPr>
      </w:pPr>
    </w:p>
    <w:p w:rsidR="002A1314" w:rsidRPr="002A1314" w:rsidRDefault="001A7C91" w:rsidP="002A1314">
      <w:pPr>
        <w:widowControl/>
        <w:numPr>
          <w:ilvl w:val="0"/>
          <w:numId w:val="9"/>
        </w:numPr>
        <w:tabs>
          <w:tab w:val="left" w:pos="6480"/>
        </w:tabs>
        <w:jc w:val="both"/>
        <w:rPr>
          <w:rFonts w:ascii="Arial" w:hAnsi="Arial" w:cs="Arial"/>
          <w:b/>
          <w:smallCaps/>
          <w:sz w:val="22"/>
          <w:szCs w:val="22"/>
          <w:lang w:val="en-GB"/>
        </w:rPr>
      </w:pPr>
      <w:r w:rsidRPr="005C01B7">
        <w:rPr>
          <w:rFonts w:ascii="Arial" w:hAnsi="Arial" w:cs="Arial"/>
          <w:b/>
          <w:smallCaps/>
          <w:sz w:val="22"/>
          <w:szCs w:val="22"/>
          <w:lang w:val="en-GB"/>
        </w:rPr>
        <w:lastRenderedPageBreak/>
        <w:t>European University Institute (EUI)</w:t>
      </w:r>
      <w:r w:rsidRPr="005C01B7">
        <w:rPr>
          <w:rFonts w:ascii="Arial" w:hAnsi="Arial" w:cs="Arial"/>
          <w:b/>
          <w:smallCaps/>
          <w:sz w:val="22"/>
          <w:szCs w:val="22"/>
          <w:lang w:val="en-GB"/>
        </w:rPr>
        <w:tab/>
      </w:r>
      <w:r w:rsidR="00EE2298" w:rsidRPr="005C01B7">
        <w:rPr>
          <w:rFonts w:ascii="Arial" w:hAnsi="Arial" w:cs="Arial"/>
          <w:b/>
          <w:smallCaps/>
          <w:sz w:val="22"/>
          <w:szCs w:val="22"/>
          <w:lang w:val="en-GB"/>
        </w:rPr>
        <w:t xml:space="preserve">            </w:t>
      </w:r>
      <w:r w:rsidR="005C01B7">
        <w:rPr>
          <w:rFonts w:ascii="Arial" w:hAnsi="Arial" w:cs="Arial"/>
          <w:b/>
          <w:smallCaps/>
          <w:sz w:val="22"/>
          <w:szCs w:val="22"/>
          <w:lang w:val="en-GB"/>
        </w:rPr>
        <w:t xml:space="preserve">    </w:t>
      </w:r>
      <w:r w:rsidR="00E40F5D">
        <w:rPr>
          <w:rFonts w:ascii="Arial" w:hAnsi="Arial" w:cs="Arial"/>
          <w:b/>
          <w:smallCaps/>
          <w:sz w:val="22"/>
          <w:szCs w:val="22"/>
          <w:lang w:val="en-GB"/>
        </w:rPr>
        <w:t xml:space="preserve">   </w:t>
      </w:r>
      <w:r w:rsidR="005C01B7">
        <w:rPr>
          <w:rFonts w:ascii="Arial" w:hAnsi="Arial" w:cs="Arial"/>
          <w:b/>
          <w:smallCaps/>
          <w:sz w:val="22"/>
          <w:szCs w:val="22"/>
          <w:lang w:val="en-GB"/>
        </w:rPr>
        <w:t xml:space="preserve">        </w:t>
      </w:r>
      <w:r w:rsidR="00EE2298" w:rsidRPr="005C01B7">
        <w:rPr>
          <w:rFonts w:ascii="Arial" w:hAnsi="Arial" w:cs="Arial"/>
          <w:b/>
          <w:smallCaps/>
          <w:sz w:val="22"/>
          <w:szCs w:val="22"/>
          <w:lang w:val="en-GB"/>
        </w:rPr>
        <w:t xml:space="preserve">  </w:t>
      </w:r>
      <w:r w:rsidRPr="005C01B7">
        <w:rPr>
          <w:rFonts w:ascii="Arial" w:hAnsi="Arial" w:cs="Arial"/>
          <w:sz w:val="22"/>
          <w:szCs w:val="22"/>
          <w:lang w:val="en-GB"/>
        </w:rPr>
        <w:t>Florence, Italy</w:t>
      </w:r>
    </w:p>
    <w:p w:rsidR="001A7C91" w:rsidRPr="000F5C9B" w:rsidRDefault="001A7C91" w:rsidP="001A7C91">
      <w:pPr>
        <w:widowControl/>
        <w:jc w:val="both"/>
        <w:rPr>
          <w:rFonts w:ascii="Arial" w:hAnsi="Arial" w:cs="Arial"/>
          <w:sz w:val="22"/>
          <w:szCs w:val="22"/>
          <w:lang w:val="en-GB"/>
        </w:rPr>
      </w:pPr>
      <w:r w:rsidRPr="005C01B7">
        <w:rPr>
          <w:rFonts w:ascii="Arial" w:hAnsi="Arial" w:cs="Arial"/>
          <w:sz w:val="22"/>
          <w:szCs w:val="22"/>
          <w:lang w:val="en-GB"/>
        </w:rPr>
        <w:t xml:space="preserve">    </w:t>
      </w:r>
      <w:r w:rsidR="00FD4D42" w:rsidRPr="005C01B7">
        <w:rPr>
          <w:rFonts w:ascii="Arial" w:hAnsi="Arial" w:cs="Arial"/>
          <w:sz w:val="22"/>
          <w:szCs w:val="22"/>
          <w:lang w:val="en-GB"/>
        </w:rPr>
        <w:t xml:space="preserve">  </w:t>
      </w:r>
      <w:r w:rsidRPr="005C01B7">
        <w:rPr>
          <w:rFonts w:ascii="Arial" w:hAnsi="Arial" w:cs="Arial"/>
          <w:b/>
          <w:sz w:val="22"/>
          <w:szCs w:val="22"/>
          <w:u w:val="single"/>
          <w:lang w:val="en-GB"/>
        </w:rPr>
        <w:t xml:space="preserve">Doctor of Philosophy </w:t>
      </w:r>
      <w:r w:rsidR="00E77D24" w:rsidRPr="005C01B7">
        <w:rPr>
          <w:rFonts w:ascii="Arial" w:hAnsi="Arial" w:cs="Arial"/>
          <w:b/>
          <w:sz w:val="22"/>
          <w:szCs w:val="22"/>
          <w:u w:val="single"/>
          <w:lang w:val="en-GB"/>
        </w:rPr>
        <w:t xml:space="preserve">– PhD. </w:t>
      </w:r>
      <w:r w:rsidRPr="005C01B7">
        <w:rPr>
          <w:rFonts w:ascii="Arial" w:hAnsi="Arial" w:cs="Arial"/>
          <w:b/>
          <w:sz w:val="22"/>
          <w:szCs w:val="22"/>
          <w:u w:val="single"/>
          <w:lang w:val="en-GB"/>
        </w:rPr>
        <w:t>from</w:t>
      </w:r>
      <w:r w:rsidR="00974F0D" w:rsidRPr="005C01B7">
        <w:rPr>
          <w:rFonts w:ascii="Arial" w:hAnsi="Arial" w:cs="Arial"/>
          <w:b/>
          <w:sz w:val="22"/>
          <w:szCs w:val="22"/>
          <w:u w:val="single"/>
          <w:lang w:val="en-GB"/>
        </w:rPr>
        <w:t xml:space="preserve"> the Law Department</w:t>
      </w:r>
      <w:r w:rsidR="000F5C9B">
        <w:rPr>
          <w:rFonts w:ascii="Arial" w:hAnsi="Arial" w:cs="Arial"/>
          <w:sz w:val="22"/>
          <w:szCs w:val="22"/>
          <w:lang w:val="en-GB"/>
        </w:rPr>
        <w:t xml:space="preserve">                                    April, 2004</w:t>
      </w:r>
    </w:p>
    <w:p w:rsidR="002D6468" w:rsidRPr="005C01B7" w:rsidRDefault="001A7C91" w:rsidP="001A7C91">
      <w:pPr>
        <w:pStyle w:val="Heading2"/>
        <w:rPr>
          <w:rFonts w:ascii="Arial" w:hAnsi="Arial" w:cs="Arial"/>
          <w:sz w:val="22"/>
          <w:szCs w:val="22"/>
        </w:rPr>
      </w:pPr>
      <w:r w:rsidRPr="005C01B7">
        <w:rPr>
          <w:rFonts w:ascii="Arial" w:hAnsi="Arial" w:cs="Arial"/>
          <w:sz w:val="22"/>
          <w:szCs w:val="22"/>
        </w:rPr>
        <w:t xml:space="preserve">    </w:t>
      </w:r>
      <w:r w:rsidR="00FD4D42" w:rsidRPr="005C01B7">
        <w:rPr>
          <w:rFonts w:ascii="Arial" w:hAnsi="Arial" w:cs="Arial"/>
          <w:sz w:val="22"/>
          <w:szCs w:val="22"/>
        </w:rPr>
        <w:t xml:space="preserve">  </w:t>
      </w:r>
      <w:r w:rsidRPr="005C01B7">
        <w:rPr>
          <w:rFonts w:ascii="Arial" w:hAnsi="Arial" w:cs="Arial"/>
          <w:sz w:val="22"/>
          <w:szCs w:val="22"/>
        </w:rPr>
        <w:t xml:space="preserve">Fellowship for PhD research awarded by the European Union and </w:t>
      </w:r>
    </w:p>
    <w:p w:rsidR="001A7C91" w:rsidRPr="005C01B7" w:rsidRDefault="002D6468" w:rsidP="001A7C91">
      <w:pPr>
        <w:pStyle w:val="Heading2"/>
        <w:rPr>
          <w:rFonts w:ascii="Arial" w:hAnsi="Arial" w:cs="Arial"/>
          <w:b w:val="0"/>
          <w:sz w:val="22"/>
          <w:szCs w:val="22"/>
        </w:rPr>
      </w:pPr>
      <w:r w:rsidRPr="005C01B7">
        <w:rPr>
          <w:rFonts w:ascii="Arial" w:hAnsi="Arial" w:cs="Arial"/>
          <w:sz w:val="22"/>
          <w:szCs w:val="22"/>
        </w:rPr>
        <w:t xml:space="preserve">      </w:t>
      </w:r>
      <w:r w:rsidR="001A7C91" w:rsidRPr="005C01B7">
        <w:rPr>
          <w:rFonts w:ascii="Arial" w:hAnsi="Arial" w:cs="Arial"/>
          <w:sz w:val="22"/>
          <w:szCs w:val="22"/>
        </w:rPr>
        <w:t>a</w:t>
      </w:r>
      <w:r w:rsidR="00974F0D" w:rsidRPr="005C01B7">
        <w:rPr>
          <w:rFonts w:ascii="Arial" w:hAnsi="Arial" w:cs="Arial"/>
          <w:sz w:val="22"/>
          <w:szCs w:val="22"/>
        </w:rPr>
        <w:t>warded</w:t>
      </w:r>
      <w:r w:rsidR="001A7C91" w:rsidRPr="005C01B7">
        <w:rPr>
          <w:rFonts w:ascii="Arial" w:hAnsi="Arial" w:cs="Arial"/>
          <w:sz w:val="22"/>
          <w:szCs w:val="22"/>
        </w:rPr>
        <w:t xml:space="preserve"> by </w:t>
      </w:r>
      <w:r w:rsidRPr="005C01B7">
        <w:rPr>
          <w:rFonts w:ascii="Arial" w:hAnsi="Arial" w:cs="Arial"/>
          <w:sz w:val="22"/>
          <w:szCs w:val="22"/>
        </w:rPr>
        <w:t>t</w:t>
      </w:r>
      <w:r w:rsidR="001A7C91" w:rsidRPr="005C01B7">
        <w:rPr>
          <w:rFonts w:ascii="Arial" w:hAnsi="Arial" w:cs="Arial"/>
          <w:sz w:val="22"/>
          <w:szCs w:val="22"/>
        </w:rPr>
        <w:t>he Italian M</w:t>
      </w:r>
      <w:r w:rsidRPr="005C01B7">
        <w:rPr>
          <w:rFonts w:ascii="Arial" w:hAnsi="Arial" w:cs="Arial"/>
          <w:sz w:val="22"/>
          <w:szCs w:val="22"/>
        </w:rPr>
        <w:t>FA</w:t>
      </w:r>
    </w:p>
    <w:p w:rsidR="00E40F5D" w:rsidRDefault="001A7C91" w:rsidP="001A7C91">
      <w:pPr>
        <w:pStyle w:val="Heading2"/>
        <w:rPr>
          <w:rFonts w:ascii="Arial" w:hAnsi="Arial" w:cs="Arial"/>
          <w:b w:val="0"/>
          <w:i/>
          <w:sz w:val="22"/>
          <w:szCs w:val="22"/>
        </w:rPr>
      </w:pPr>
      <w:r w:rsidRPr="005C01B7">
        <w:rPr>
          <w:rFonts w:ascii="Arial" w:hAnsi="Arial" w:cs="Arial"/>
          <w:i/>
          <w:sz w:val="22"/>
          <w:szCs w:val="22"/>
        </w:rPr>
        <w:t xml:space="preserve">    </w:t>
      </w:r>
      <w:r w:rsidR="00FD4D42" w:rsidRPr="005C01B7">
        <w:rPr>
          <w:rFonts w:ascii="Arial" w:hAnsi="Arial" w:cs="Arial"/>
          <w:i/>
          <w:sz w:val="22"/>
          <w:szCs w:val="22"/>
        </w:rPr>
        <w:t xml:space="preserve">  </w:t>
      </w:r>
      <w:r w:rsidRPr="005C01B7">
        <w:rPr>
          <w:rFonts w:ascii="Arial" w:hAnsi="Arial" w:cs="Arial"/>
          <w:i/>
          <w:sz w:val="22"/>
          <w:szCs w:val="22"/>
        </w:rPr>
        <w:t>Thesis</w:t>
      </w:r>
      <w:r w:rsidRPr="005C01B7">
        <w:rPr>
          <w:rFonts w:ascii="Arial" w:hAnsi="Arial" w:cs="Arial"/>
          <w:b w:val="0"/>
          <w:i/>
          <w:sz w:val="22"/>
          <w:szCs w:val="22"/>
        </w:rPr>
        <w:t xml:space="preserve">: From Cooperation to Membership? The Development of the </w:t>
      </w:r>
    </w:p>
    <w:p w:rsidR="00E40F5D" w:rsidRDefault="00E40F5D" w:rsidP="001A7C91">
      <w:pPr>
        <w:pStyle w:val="Heading2"/>
        <w:rPr>
          <w:rFonts w:ascii="Arial" w:hAnsi="Arial" w:cs="Arial"/>
          <w:b w:val="0"/>
          <w:i/>
          <w:sz w:val="22"/>
          <w:szCs w:val="22"/>
        </w:rPr>
      </w:pPr>
      <w:r>
        <w:rPr>
          <w:rFonts w:ascii="Arial" w:hAnsi="Arial" w:cs="Arial"/>
          <w:b w:val="0"/>
          <w:i/>
          <w:sz w:val="22"/>
          <w:szCs w:val="22"/>
        </w:rPr>
        <w:t xml:space="preserve">      Relations between the </w:t>
      </w:r>
      <w:r w:rsidR="001A7C91" w:rsidRPr="005C01B7">
        <w:rPr>
          <w:rFonts w:ascii="Arial" w:hAnsi="Arial" w:cs="Arial"/>
          <w:b w:val="0"/>
          <w:i/>
          <w:sz w:val="22"/>
          <w:szCs w:val="22"/>
        </w:rPr>
        <w:t xml:space="preserve">EU and Central and South - Eastern European </w:t>
      </w:r>
    </w:p>
    <w:p w:rsidR="00E40F5D" w:rsidRDefault="00E40F5D" w:rsidP="00974F0D">
      <w:pPr>
        <w:pStyle w:val="Heading2"/>
        <w:rPr>
          <w:rFonts w:ascii="Arial" w:hAnsi="Arial" w:cs="Arial"/>
          <w:b w:val="0"/>
          <w:i/>
          <w:sz w:val="22"/>
          <w:szCs w:val="22"/>
        </w:rPr>
      </w:pPr>
      <w:r>
        <w:rPr>
          <w:rFonts w:ascii="Arial" w:hAnsi="Arial" w:cs="Arial"/>
          <w:b w:val="0"/>
          <w:i/>
          <w:sz w:val="22"/>
          <w:szCs w:val="22"/>
        </w:rPr>
        <w:t xml:space="preserve">      </w:t>
      </w:r>
      <w:r w:rsidR="001A7C91" w:rsidRPr="005C01B7">
        <w:rPr>
          <w:rFonts w:ascii="Arial" w:hAnsi="Arial" w:cs="Arial"/>
          <w:b w:val="0"/>
          <w:i/>
          <w:sz w:val="22"/>
          <w:szCs w:val="22"/>
        </w:rPr>
        <w:t>Countries Leading to the Stabilizatio</w:t>
      </w:r>
      <w:r w:rsidR="002435DB" w:rsidRPr="005C01B7">
        <w:rPr>
          <w:rFonts w:ascii="Arial" w:hAnsi="Arial" w:cs="Arial"/>
          <w:b w:val="0"/>
          <w:i/>
          <w:sz w:val="22"/>
          <w:szCs w:val="22"/>
        </w:rPr>
        <w:t>n and Association Process</w:t>
      </w:r>
      <w:r w:rsidR="00FD4D42" w:rsidRPr="005C01B7">
        <w:rPr>
          <w:rFonts w:ascii="Arial" w:hAnsi="Arial" w:cs="Arial"/>
          <w:sz w:val="22"/>
          <w:szCs w:val="22"/>
        </w:rPr>
        <w:t xml:space="preserve"> </w:t>
      </w:r>
      <w:r w:rsidR="002435DB" w:rsidRPr="005C01B7">
        <w:rPr>
          <w:rFonts w:ascii="Arial" w:hAnsi="Arial" w:cs="Arial"/>
          <w:b w:val="0"/>
          <w:i/>
          <w:sz w:val="22"/>
          <w:szCs w:val="22"/>
        </w:rPr>
        <w:t xml:space="preserve">with </w:t>
      </w:r>
    </w:p>
    <w:p w:rsidR="00FD4D42" w:rsidRDefault="00E40F5D" w:rsidP="00974F0D">
      <w:pPr>
        <w:pStyle w:val="Heading2"/>
        <w:rPr>
          <w:rFonts w:ascii="Arial" w:hAnsi="Arial" w:cs="Arial"/>
          <w:b w:val="0"/>
          <w:i/>
          <w:sz w:val="22"/>
          <w:szCs w:val="22"/>
        </w:rPr>
      </w:pPr>
      <w:r>
        <w:rPr>
          <w:rFonts w:ascii="Arial" w:hAnsi="Arial" w:cs="Arial"/>
          <w:b w:val="0"/>
          <w:i/>
          <w:sz w:val="22"/>
          <w:szCs w:val="22"/>
        </w:rPr>
        <w:t xml:space="preserve">      </w:t>
      </w:r>
      <w:r w:rsidR="002435DB" w:rsidRPr="005C01B7">
        <w:rPr>
          <w:rFonts w:ascii="Arial" w:hAnsi="Arial" w:cs="Arial"/>
          <w:b w:val="0"/>
          <w:i/>
          <w:sz w:val="22"/>
          <w:szCs w:val="22"/>
        </w:rPr>
        <w:t>special e</w:t>
      </w:r>
      <w:r w:rsidR="001A7C91" w:rsidRPr="005C01B7">
        <w:rPr>
          <w:rFonts w:ascii="Arial" w:hAnsi="Arial" w:cs="Arial"/>
          <w:b w:val="0"/>
          <w:i/>
          <w:sz w:val="22"/>
          <w:szCs w:val="22"/>
        </w:rPr>
        <w:t>mphasis on the Republic of Macedonia</w:t>
      </w:r>
    </w:p>
    <w:p w:rsidR="00B137C2" w:rsidRPr="00B137C2" w:rsidRDefault="00B137C2" w:rsidP="00B137C2">
      <w:pPr>
        <w:rPr>
          <w:lang w:val="en-GB"/>
        </w:rPr>
      </w:pPr>
    </w:p>
    <w:p w:rsidR="001A7C91" w:rsidRPr="005C01B7" w:rsidRDefault="001A7C91" w:rsidP="00F75B0B">
      <w:pPr>
        <w:widowControl/>
        <w:numPr>
          <w:ilvl w:val="0"/>
          <w:numId w:val="9"/>
        </w:numPr>
        <w:tabs>
          <w:tab w:val="left" w:pos="6480"/>
        </w:tabs>
        <w:jc w:val="both"/>
        <w:rPr>
          <w:rFonts w:ascii="Arial" w:hAnsi="Arial" w:cs="Arial"/>
          <w:sz w:val="22"/>
          <w:szCs w:val="22"/>
          <w:lang w:val="en-GB"/>
        </w:rPr>
      </w:pPr>
      <w:r w:rsidRPr="005C01B7">
        <w:rPr>
          <w:rFonts w:ascii="Arial" w:hAnsi="Arial" w:cs="Arial"/>
          <w:b/>
          <w:smallCaps/>
          <w:sz w:val="22"/>
          <w:szCs w:val="22"/>
          <w:lang w:val="en-GB"/>
        </w:rPr>
        <w:t>University of Connecticut School of La</w:t>
      </w:r>
      <w:r w:rsidR="005C01B7">
        <w:rPr>
          <w:rFonts w:ascii="Arial" w:hAnsi="Arial" w:cs="Arial"/>
          <w:b/>
          <w:smallCaps/>
          <w:sz w:val="22"/>
          <w:szCs w:val="22"/>
          <w:lang w:val="en-GB"/>
        </w:rPr>
        <w:t xml:space="preserve">                            </w:t>
      </w:r>
      <w:r w:rsidR="00EE2298" w:rsidRPr="005C01B7">
        <w:rPr>
          <w:rFonts w:ascii="Arial" w:hAnsi="Arial" w:cs="Arial"/>
          <w:sz w:val="22"/>
          <w:szCs w:val="22"/>
          <w:lang w:val="en-GB"/>
        </w:rPr>
        <w:t xml:space="preserve">      </w:t>
      </w:r>
      <w:r w:rsidR="00E40F5D">
        <w:rPr>
          <w:rFonts w:ascii="Arial" w:hAnsi="Arial" w:cs="Arial"/>
          <w:sz w:val="22"/>
          <w:szCs w:val="22"/>
          <w:lang w:val="en-GB"/>
        </w:rPr>
        <w:t xml:space="preserve">  </w:t>
      </w:r>
      <w:r w:rsidR="00EE2298" w:rsidRPr="005C01B7">
        <w:rPr>
          <w:rFonts w:ascii="Arial" w:hAnsi="Arial" w:cs="Arial"/>
          <w:sz w:val="22"/>
          <w:szCs w:val="22"/>
          <w:lang w:val="en-GB"/>
        </w:rPr>
        <w:t xml:space="preserve"> </w:t>
      </w:r>
      <w:r w:rsidR="00E40F5D">
        <w:rPr>
          <w:rFonts w:ascii="Arial" w:hAnsi="Arial" w:cs="Arial"/>
          <w:sz w:val="22"/>
          <w:szCs w:val="22"/>
          <w:lang w:val="en-GB"/>
        </w:rPr>
        <w:t xml:space="preserve">               </w:t>
      </w:r>
      <w:r w:rsidRPr="005C01B7">
        <w:rPr>
          <w:rFonts w:ascii="Arial" w:hAnsi="Arial" w:cs="Arial"/>
          <w:sz w:val="22"/>
          <w:szCs w:val="22"/>
          <w:lang w:val="en-GB"/>
        </w:rPr>
        <w:t>Hartford, C</w:t>
      </w:r>
      <w:r w:rsidR="00E40F5D">
        <w:rPr>
          <w:rFonts w:ascii="Arial" w:hAnsi="Arial" w:cs="Arial"/>
          <w:sz w:val="22"/>
          <w:szCs w:val="22"/>
          <w:lang w:val="en-GB"/>
        </w:rPr>
        <w:t xml:space="preserve">T., </w:t>
      </w:r>
      <w:r w:rsidR="00EE2298" w:rsidRPr="005C01B7">
        <w:rPr>
          <w:rFonts w:ascii="Arial" w:hAnsi="Arial" w:cs="Arial"/>
          <w:sz w:val="22"/>
          <w:szCs w:val="22"/>
          <w:lang w:val="en-GB"/>
        </w:rPr>
        <w:t>USA</w:t>
      </w:r>
    </w:p>
    <w:p w:rsidR="00FD4D42" w:rsidRDefault="001A7C91" w:rsidP="001A7C91">
      <w:pPr>
        <w:widowControl/>
        <w:tabs>
          <w:tab w:val="left" w:pos="6480"/>
        </w:tabs>
        <w:jc w:val="both"/>
        <w:rPr>
          <w:rFonts w:ascii="Arial" w:hAnsi="Arial" w:cs="Arial"/>
          <w:sz w:val="22"/>
          <w:szCs w:val="22"/>
        </w:rPr>
      </w:pPr>
      <w:r w:rsidRPr="005C01B7">
        <w:rPr>
          <w:rFonts w:ascii="Arial" w:hAnsi="Arial" w:cs="Arial"/>
          <w:b/>
          <w:sz w:val="22"/>
          <w:szCs w:val="22"/>
        </w:rPr>
        <w:t xml:space="preserve">    </w:t>
      </w:r>
      <w:r w:rsidR="00FD4D42" w:rsidRPr="005C01B7">
        <w:rPr>
          <w:rFonts w:ascii="Arial" w:hAnsi="Arial" w:cs="Arial"/>
          <w:b/>
          <w:sz w:val="22"/>
          <w:szCs w:val="22"/>
        </w:rPr>
        <w:t xml:space="preserve">  </w:t>
      </w:r>
      <w:r w:rsidRPr="005C01B7">
        <w:rPr>
          <w:rFonts w:ascii="Arial" w:hAnsi="Arial" w:cs="Arial"/>
          <w:b/>
          <w:sz w:val="22"/>
          <w:szCs w:val="22"/>
          <w:u w:val="single"/>
        </w:rPr>
        <w:t>Masters of Law in the U</w:t>
      </w:r>
      <w:r w:rsidR="002D6468" w:rsidRPr="005C01B7">
        <w:rPr>
          <w:rFonts w:ascii="Arial" w:hAnsi="Arial" w:cs="Arial"/>
          <w:b/>
          <w:sz w:val="22"/>
          <w:szCs w:val="22"/>
          <w:u w:val="single"/>
        </w:rPr>
        <w:t xml:space="preserve">SA </w:t>
      </w:r>
      <w:r w:rsidRPr="005C01B7">
        <w:rPr>
          <w:rFonts w:ascii="Arial" w:hAnsi="Arial" w:cs="Arial"/>
          <w:b/>
          <w:sz w:val="22"/>
          <w:szCs w:val="22"/>
          <w:u w:val="single"/>
        </w:rPr>
        <w:t>Legal Studies</w:t>
      </w:r>
      <w:r w:rsidR="002D6468" w:rsidRPr="005C01B7">
        <w:rPr>
          <w:rFonts w:ascii="Arial" w:hAnsi="Arial" w:cs="Arial"/>
          <w:b/>
          <w:sz w:val="22"/>
          <w:szCs w:val="22"/>
          <w:u w:val="single"/>
        </w:rPr>
        <w:t xml:space="preserve"> – L.L.M</w:t>
      </w:r>
      <w:r w:rsidRPr="005C01B7">
        <w:rPr>
          <w:rFonts w:ascii="Arial" w:hAnsi="Arial" w:cs="Arial"/>
          <w:b/>
          <w:sz w:val="22"/>
          <w:szCs w:val="22"/>
          <w:u w:val="single"/>
        </w:rPr>
        <w:t>,</w:t>
      </w:r>
      <w:r w:rsidR="00974F0D" w:rsidRPr="005C01B7">
        <w:rPr>
          <w:rFonts w:ascii="Arial" w:hAnsi="Arial" w:cs="Arial"/>
          <w:b/>
          <w:sz w:val="22"/>
          <w:szCs w:val="22"/>
          <w:u w:val="single"/>
        </w:rPr>
        <w:t xml:space="preserve"> </w:t>
      </w:r>
      <w:r w:rsidRPr="005C01B7">
        <w:rPr>
          <w:rFonts w:ascii="Arial" w:hAnsi="Arial" w:cs="Arial"/>
          <w:b/>
          <w:i/>
          <w:sz w:val="22"/>
          <w:szCs w:val="22"/>
          <w:u w:val="single"/>
        </w:rPr>
        <w:t>Fulbright Scholar</w:t>
      </w:r>
      <w:r w:rsidR="000F5C9B">
        <w:rPr>
          <w:rFonts w:ascii="Arial" w:hAnsi="Arial" w:cs="Arial"/>
          <w:sz w:val="22"/>
          <w:szCs w:val="22"/>
        </w:rPr>
        <w:t xml:space="preserve">              June, 1995</w:t>
      </w:r>
    </w:p>
    <w:p w:rsidR="00B137C2" w:rsidRPr="000F5C9B" w:rsidRDefault="00B137C2" w:rsidP="001A7C91">
      <w:pPr>
        <w:widowControl/>
        <w:tabs>
          <w:tab w:val="left" w:pos="6480"/>
        </w:tabs>
        <w:jc w:val="both"/>
        <w:rPr>
          <w:rFonts w:ascii="Arial" w:hAnsi="Arial" w:cs="Arial"/>
          <w:sz w:val="22"/>
          <w:szCs w:val="22"/>
        </w:rPr>
      </w:pPr>
    </w:p>
    <w:p w:rsidR="001A7C91" w:rsidRPr="005C01B7" w:rsidRDefault="001A7C91" w:rsidP="00F75B0B">
      <w:pPr>
        <w:widowControl/>
        <w:numPr>
          <w:ilvl w:val="0"/>
          <w:numId w:val="9"/>
        </w:numPr>
        <w:tabs>
          <w:tab w:val="left" w:pos="6480"/>
        </w:tabs>
        <w:jc w:val="both"/>
        <w:rPr>
          <w:rFonts w:ascii="Arial" w:hAnsi="Arial" w:cs="Arial"/>
          <w:sz w:val="22"/>
          <w:szCs w:val="22"/>
          <w:lang w:val="en-GB"/>
        </w:rPr>
      </w:pPr>
      <w:r w:rsidRPr="005C01B7">
        <w:rPr>
          <w:rFonts w:ascii="Arial" w:hAnsi="Arial" w:cs="Arial"/>
          <w:b/>
          <w:smallCaps/>
          <w:sz w:val="22"/>
          <w:szCs w:val="22"/>
          <w:lang w:val="en-GB"/>
        </w:rPr>
        <w:t>University “Cyril and Methodius”, Law School</w:t>
      </w:r>
      <w:r w:rsidRPr="005C01B7">
        <w:rPr>
          <w:rFonts w:ascii="Arial" w:hAnsi="Arial" w:cs="Arial"/>
          <w:sz w:val="22"/>
          <w:szCs w:val="22"/>
          <w:lang w:val="en-GB"/>
        </w:rPr>
        <w:tab/>
      </w:r>
      <w:r w:rsidR="00EE2298" w:rsidRPr="005C01B7">
        <w:rPr>
          <w:rFonts w:ascii="Arial" w:hAnsi="Arial" w:cs="Arial"/>
          <w:sz w:val="22"/>
          <w:szCs w:val="22"/>
          <w:lang w:val="en-GB"/>
        </w:rPr>
        <w:t xml:space="preserve">            </w:t>
      </w:r>
      <w:r w:rsidR="00E40F5D">
        <w:rPr>
          <w:rFonts w:ascii="Arial" w:hAnsi="Arial" w:cs="Arial"/>
          <w:sz w:val="22"/>
          <w:szCs w:val="22"/>
          <w:lang w:val="en-GB"/>
        </w:rPr>
        <w:t xml:space="preserve">    </w:t>
      </w:r>
      <w:r w:rsidRPr="005C01B7">
        <w:rPr>
          <w:rFonts w:ascii="Arial" w:hAnsi="Arial" w:cs="Arial"/>
          <w:sz w:val="22"/>
          <w:szCs w:val="22"/>
          <w:lang w:val="en-GB"/>
        </w:rPr>
        <w:t>Skopje, Macedonia</w:t>
      </w:r>
    </w:p>
    <w:p w:rsidR="00FD4D42" w:rsidRDefault="00FD4D42" w:rsidP="00974F0D">
      <w:pPr>
        <w:widowControl/>
        <w:ind w:firstLine="240"/>
        <w:jc w:val="both"/>
        <w:rPr>
          <w:rFonts w:ascii="Arial" w:hAnsi="Arial" w:cs="Arial"/>
          <w:sz w:val="22"/>
          <w:szCs w:val="22"/>
          <w:lang w:val="en-GB"/>
        </w:rPr>
      </w:pPr>
      <w:r w:rsidRPr="005C01B7">
        <w:rPr>
          <w:rFonts w:ascii="Arial" w:hAnsi="Arial" w:cs="Arial"/>
          <w:sz w:val="22"/>
          <w:szCs w:val="22"/>
          <w:lang w:val="en-GB"/>
        </w:rPr>
        <w:t xml:space="preserve">  </w:t>
      </w:r>
      <w:r w:rsidR="001A7C91" w:rsidRPr="005C01B7">
        <w:rPr>
          <w:rFonts w:ascii="Arial" w:hAnsi="Arial" w:cs="Arial"/>
          <w:b/>
          <w:sz w:val="22"/>
          <w:szCs w:val="22"/>
          <w:u w:val="single"/>
          <w:lang w:val="en-GB"/>
        </w:rPr>
        <w:t xml:space="preserve">Bachelor of Laws </w:t>
      </w:r>
      <w:r w:rsidR="00023747">
        <w:rPr>
          <w:rFonts w:ascii="Arial" w:hAnsi="Arial" w:cs="Arial"/>
          <w:b/>
          <w:sz w:val="22"/>
          <w:szCs w:val="22"/>
          <w:u w:val="single"/>
          <w:lang w:val="en-GB"/>
        </w:rPr>
        <w:t>–</w:t>
      </w:r>
      <w:r w:rsidR="001A7C91" w:rsidRPr="005C01B7">
        <w:rPr>
          <w:rFonts w:ascii="Arial" w:hAnsi="Arial" w:cs="Arial"/>
          <w:b/>
          <w:i/>
          <w:sz w:val="22"/>
          <w:szCs w:val="22"/>
          <w:u w:val="single"/>
          <w:lang w:val="en-GB"/>
        </w:rPr>
        <w:t xml:space="preserve"> Honours</w:t>
      </w:r>
      <w:r w:rsidR="000F5C9B">
        <w:rPr>
          <w:rFonts w:ascii="Arial" w:hAnsi="Arial" w:cs="Arial"/>
          <w:sz w:val="22"/>
          <w:szCs w:val="22"/>
          <w:lang w:val="en-GB"/>
        </w:rPr>
        <w:t xml:space="preserve">                                                                           October, 1993</w:t>
      </w:r>
    </w:p>
    <w:p w:rsidR="00B137C2" w:rsidRPr="000F5C9B" w:rsidRDefault="00B137C2" w:rsidP="00974F0D">
      <w:pPr>
        <w:widowControl/>
        <w:ind w:firstLine="240"/>
        <w:jc w:val="both"/>
        <w:rPr>
          <w:rFonts w:ascii="Arial" w:hAnsi="Arial" w:cs="Arial"/>
          <w:sz w:val="22"/>
          <w:szCs w:val="22"/>
          <w:lang w:val="en-GB"/>
        </w:rPr>
      </w:pPr>
    </w:p>
    <w:p w:rsidR="001A7C91" w:rsidRPr="005C01B7" w:rsidRDefault="001A7C91" w:rsidP="00F75B0B">
      <w:pPr>
        <w:widowControl/>
        <w:numPr>
          <w:ilvl w:val="0"/>
          <w:numId w:val="9"/>
        </w:numPr>
        <w:tabs>
          <w:tab w:val="left" w:pos="6480"/>
        </w:tabs>
        <w:jc w:val="both"/>
        <w:rPr>
          <w:rFonts w:ascii="Arial" w:hAnsi="Arial" w:cs="Arial"/>
          <w:b/>
          <w:smallCaps/>
          <w:sz w:val="22"/>
          <w:szCs w:val="22"/>
          <w:lang w:val="en-GB"/>
        </w:rPr>
      </w:pPr>
      <w:r w:rsidRPr="005C01B7">
        <w:rPr>
          <w:rFonts w:ascii="Arial" w:hAnsi="Arial" w:cs="Arial"/>
          <w:b/>
          <w:smallCaps/>
          <w:sz w:val="22"/>
          <w:szCs w:val="22"/>
          <w:lang w:val="en-GB"/>
        </w:rPr>
        <w:t>The American College of Switzerland</w:t>
      </w:r>
      <w:r w:rsidRPr="005C01B7">
        <w:rPr>
          <w:rFonts w:ascii="Arial" w:hAnsi="Arial" w:cs="Arial"/>
          <w:sz w:val="22"/>
          <w:szCs w:val="22"/>
          <w:lang w:val="en-GB"/>
        </w:rPr>
        <w:tab/>
      </w:r>
      <w:r w:rsidR="00EE2298" w:rsidRPr="005C01B7">
        <w:rPr>
          <w:rFonts w:ascii="Arial" w:hAnsi="Arial" w:cs="Arial"/>
          <w:sz w:val="22"/>
          <w:szCs w:val="22"/>
          <w:lang w:val="en-GB"/>
        </w:rPr>
        <w:t xml:space="preserve">            </w:t>
      </w:r>
      <w:r w:rsidR="00E40F5D">
        <w:rPr>
          <w:rFonts w:ascii="Arial" w:hAnsi="Arial" w:cs="Arial"/>
          <w:sz w:val="22"/>
          <w:szCs w:val="22"/>
          <w:lang w:val="en-GB"/>
        </w:rPr>
        <w:t xml:space="preserve">    </w:t>
      </w:r>
      <w:proofErr w:type="spellStart"/>
      <w:r w:rsidRPr="005C01B7">
        <w:rPr>
          <w:rFonts w:ascii="Arial" w:hAnsi="Arial" w:cs="Arial"/>
          <w:sz w:val="22"/>
          <w:szCs w:val="22"/>
          <w:lang w:val="en-GB"/>
        </w:rPr>
        <w:t>Leysin</w:t>
      </w:r>
      <w:proofErr w:type="spellEnd"/>
      <w:r w:rsidRPr="005C01B7">
        <w:rPr>
          <w:rFonts w:ascii="Arial" w:hAnsi="Arial" w:cs="Arial"/>
          <w:sz w:val="22"/>
          <w:szCs w:val="22"/>
          <w:lang w:val="en-GB"/>
        </w:rPr>
        <w:t>, Switzerland</w:t>
      </w:r>
    </w:p>
    <w:p w:rsidR="00B137C2" w:rsidRPr="000F5C9B" w:rsidRDefault="001A7C91" w:rsidP="001A7C91">
      <w:pPr>
        <w:widowControl/>
        <w:tabs>
          <w:tab w:val="left" w:pos="6480"/>
        </w:tabs>
        <w:jc w:val="both"/>
        <w:rPr>
          <w:rFonts w:ascii="Arial" w:hAnsi="Arial" w:cs="Arial"/>
          <w:sz w:val="22"/>
          <w:szCs w:val="22"/>
          <w:lang w:val="en-GB"/>
        </w:rPr>
      </w:pPr>
      <w:r w:rsidRPr="005C01B7">
        <w:rPr>
          <w:rFonts w:ascii="Arial" w:hAnsi="Arial" w:cs="Arial"/>
          <w:sz w:val="22"/>
          <w:szCs w:val="22"/>
          <w:lang w:val="en-GB"/>
        </w:rPr>
        <w:t xml:space="preserve">     </w:t>
      </w:r>
      <w:r w:rsidR="00FD4D42" w:rsidRPr="005C01B7">
        <w:rPr>
          <w:rFonts w:ascii="Arial" w:hAnsi="Arial" w:cs="Arial"/>
          <w:sz w:val="22"/>
          <w:szCs w:val="22"/>
          <w:lang w:val="en-GB"/>
        </w:rPr>
        <w:t xml:space="preserve"> </w:t>
      </w:r>
      <w:r w:rsidRPr="005C01B7">
        <w:rPr>
          <w:rFonts w:ascii="Arial" w:hAnsi="Arial" w:cs="Arial"/>
          <w:b/>
          <w:sz w:val="22"/>
          <w:szCs w:val="22"/>
          <w:u w:val="single"/>
          <w:lang w:val="en-GB"/>
        </w:rPr>
        <w:t>Bachelor of Arts, Int</w:t>
      </w:r>
      <w:r w:rsidR="00974F0D" w:rsidRPr="005C01B7">
        <w:rPr>
          <w:rFonts w:ascii="Arial" w:hAnsi="Arial" w:cs="Arial"/>
          <w:b/>
          <w:sz w:val="22"/>
          <w:szCs w:val="22"/>
          <w:u w:val="single"/>
          <w:lang w:val="en-GB"/>
        </w:rPr>
        <w:t>ernationa</w:t>
      </w:r>
      <w:r w:rsidR="002D6468" w:rsidRPr="005C01B7">
        <w:rPr>
          <w:rFonts w:ascii="Arial" w:hAnsi="Arial" w:cs="Arial"/>
          <w:b/>
          <w:sz w:val="22"/>
          <w:szCs w:val="22"/>
          <w:u w:val="single"/>
          <w:lang w:val="en-GB"/>
        </w:rPr>
        <w:t>l</w:t>
      </w:r>
      <w:r w:rsidR="000F5C9B">
        <w:rPr>
          <w:rFonts w:ascii="Arial" w:hAnsi="Arial" w:cs="Arial"/>
          <w:b/>
          <w:sz w:val="22"/>
          <w:szCs w:val="22"/>
          <w:u w:val="single"/>
          <w:lang w:val="en-GB"/>
        </w:rPr>
        <w:t xml:space="preserve"> Political Studies</w:t>
      </w:r>
      <w:r w:rsidR="000F5C9B">
        <w:rPr>
          <w:rFonts w:ascii="Arial" w:hAnsi="Arial" w:cs="Arial"/>
          <w:sz w:val="22"/>
          <w:szCs w:val="22"/>
          <w:lang w:val="en-GB"/>
        </w:rPr>
        <w:t xml:space="preserve">                                                June, 1992</w:t>
      </w:r>
    </w:p>
    <w:p w:rsidR="00FD4D42" w:rsidRDefault="002D6468" w:rsidP="00FD4D42">
      <w:pPr>
        <w:widowControl/>
        <w:tabs>
          <w:tab w:val="left" w:pos="6480"/>
        </w:tabs>
        <w:jc w:val="both"/>
        <w:rPr>
          <w:rFonts w:ascii="Arial" w:hAnsi="Arial" w:cs="Arial"/>
          <w:b/>
          <w:sz w:val="22"/>
          <w:szCs w:val="22"/>
          <w:lang w:val="en-GB"/>
        </w:rPr>
      </w:pPr>
      <w:r w:rsidRPr="005C01B7">
        <w:rPr>
          <w:rFonts w:ascii="Arial" w:hAnsi="Arial" w:cs="Arial"/>
          <w:b/>
          <w:sz w:val="22"/>
          <w:szCs w:val="22"/>
          <w:lang w:val="en-GB"/>
        </w:rPr>
        <w:t xml:space="preserve">      </w:t>
      </w:r>
      <w:r w:rsidR="001A7C91" w:rsidRPr="005C01B7">
        <w:rPr>
          <w:rFonts w:ascii="Arial" w:hAnsi="Arial" w:cs="Arial"/>
          <w:b/>
          <w:sz w:val="22"/>
          <w:szCs w:val="22"/>
          <w:lang w:val="en-GB"/>
        </w:rPr>
        <w:t>Concentration: Int</w:t>
      </w:r>
      <w:r w:rsidR="00974F0D" w:rsidRPr="005C01B7">
        <w:rPr>
          <w:rFonts w:ascii="Arial" w:hAnsi="Arial" w:cs="Arial"/>
          <w:b/>
          <w:sz w:val="22"/>
          <w:szCs w:val="22"/>
          <w:lang w:val="en-GB"/>
        </w:rPr>
        <w:t>ernational Relations and Diplomacy</w:t>
      </w:r>
    </w:p>
    <w:p w:rsidR="00B137C2" w:rsidRPr="005C01B7" w:rsidRDefault="00B137C2" w:rsidP="00FD4D42">
      <w:pPr>
        <w:widowControl/>
        <w:tabs>
          <w:tab w:val="left" w:pos="6480"/>
        </w:tabs>
        <w:jc w:val="both"/>
        <w:rPr>
          <w:rFonts w:ascii="Arial" w:hAnsi="Arial" w:cs="Arial"/>
          <w:b/>
          <w:sz w:val="22"/>
          <w:szCs w:val="22"/>
          <w:lang w:val="en-GB"/>
        </w:rPr>
      </w:pPr>
    </w:p>
    <w:p w:rsidR="00FD4D42" w:rsidRPr="005C01B7" w:rsidRDefault="00FD4D42" w:rsidP="00F75B0B">
      <w:pPr>
        <w:widowControl/>
        <w:numPr>
          <w:ilvl w:val="0"/>
          <w:numId w:val="8"/>
        </w:numPr>
        <w:tabs>
          <w:tab w:val="left" w:pos="6480"/>
        </w:tabs>
        <w:jc w:val="both"/>
        <w:rPr>
          <w:rFonts w:ascii="Arial" w:hAnsi="Arial" w:cs="Arial"/>
          <w:sz w:val="22"/>
          <w:szCs w:val="22"/>
          <w:lang w:val="en-GB"/>
        </w:rPr>
      </w:pPr>
      <w:r w:rsidRPr="005C01B7">
        <w:rPr>
          <w:rFonts w:ascii="Arial" w:hAnsi="Arial" w:cs="Arial"/>
          <w:b/>
          <w:smallCaps/>
          <w:sz w:val="22"/>
          <w:szCs w:val="22"/>
          <w:lang w:val="en-GB"/>
        </w:rPr>
        <w:t xml:space="preserve">Gould Academy, </w:t>
      </w:r>
      <w:r w:rsidRPr="005C01B7">
        <w:rPr>
          <w:rFonts w:ascii="Arial" w:hAnsi="Arial" w:cs="Arial"/>
          <w:sz w:val="22"/>
          <w:szCs w:val="22"/>
          <w:lang w:val="en-GB"/>
        </w:rPr>
        <w:tab/>
      </w:r>
      <w:r w:rsidR="00EE2298" w:rsidRPr="005C01B7">
        <w:rPr>
          <w:rFonts w:ascii="Arial" w:hAnsi="Arial" w:cs="Arial"/>
          <w:sz w:val="22"/>
          <w:szCs w:val="22"/>
          <w:lang w:val="en-GB"/>
        </w:rPr>
        <w:t xml:space="preserve">            </w:t>
      </w:r>
      <w:r w:rsidR="00E40F5D">
        <w:rPr>
          <w:rFonts w:ascii="Arial" w:hAnsi="Arial" w:cs="Arial"/>
          <w:sz w:val="22"/>
          <w:szCs w:val="22"/>
          <w:lang w:val="en-GB"/>
        </w:rPr>
        <w:t xml:space="preserve">   </w:t>
      </w:r>
      <w:r w:rsidRPr="005C01B7">
        <w:rPr>
          <w:rFonts w:ascii="Arial" w:hAnsi="Arial" w:cs="Arial"/>
          <w:sz w:val="22"/>
          <w:szCs w:val="22"/>
          <w:lang w:val="en-GB"/>
        </w:rPr>
        <w:t>Bethel, Maine, USA</w:t>
      </w:r>
    </w:p>
    <w:p w:rsidR="0010582C" w:rsidRPr="00B137C2" w:rsidRDefault="00FD4D42" w:rsidP="00B137C2">
      <w:pPr>
        <w:widowControl/>
        <w:tabs>
          <w:tab w:val="left" w:pos="6480"/>
        </w:tabs>
        <w:ind w:left="360"/>
        <w:jc w:val="both"/>
        <w:rPr>
          <w:rFonts w:ascii="Arial" w:hAnsi="Arial" w:cs="Arial"/>
          <w:sz w:val="22"/>
          <w:szCs w:val="22"/>
          <w:lang w:val="en-GB"/>
        </w:rPr>
      </w:pPr>
      <w:r w:rsidRPr="005C01B7">
        <w:rPr>
          <w:rFonts w:ascii="Arial" w:hAnsi="Arial" w:cs="Arial"/>
          <w:b/>
          <w:sz w:val="22"/>
          <w:szCs w:val="22"/>
          <w:u w:val="single"/>
          <w:lang w:val="en-GB"/>
        </w:rPr>
        <w:t>Boarding High School, Diploma</w:t>
      </w:r>
      <w:r w:rsidR="00974F0D" w:rsidRPr="005C01B7">
        <w:rPr>
          <w:rFonts w:ascii="Arial" w:hAnsi="Arial" w:cs="Arial"/>
          <w:b/>
          <w:sz w:val="22"/>
          <w:szCs w:val="22"/>
          <w:u w:val="single"/>
          <w:lang w:val="en-GB"/>
        </w:rPr>
        <w:t xml:space="preserve"> for completed High School</w:t>
      </w:r>
      <w:r w:rsidR="000F5C9B">
        <w:rPr>
          <w:rFonts w:ascii="Arial" w:hAnsi="Arial" w:cs="Arial"/>
          <w:sz w:val="22"/>
          <w:szCs w:val="22"/>
          <w:lang w:val="en-GB"/>
        </w:rPr>
        <w:t xml:space="preserve">                            June, 1988</w:t>
      </w:r>
    </w:p>
    <w:p w:rsidR="006F75F5" w:rsidRDefault="006F75F5" w:rsidP="00A268B3">
      <w:pPr>
        <w:pStyle w:val="Heading5"/>
        <w:rPr>
          <w:rFonts w:ascii="Arial" w:hAnsi="Arial" w:cs="Arial"/>
          <w:sz w:val="24"/>
          <w:szCs w:val="24"/>
        </w:rPr>
      </w:pPr>
    </w:p>
    <w:p w:rsidR="00D060FE" w:rsidRPr="00D060FE" w:rsidRDefault="00D060FE" w:rsidP="00D060FE">
      <w:pPr>
        <w:rPr>
          <w:lang w:val="en-GB"/>
        </w:rPr>
      </w:pPr>
    </w:p>
    <w:p w:rsidR="00A268B3" w:rsidRDefault="00D32603" w:rsidP="00A268B3">
      <w:pPr>
        <w:pStyle w:val="Heading5"/>
        <w:rPr>
          <w:rFonts w:ascii="Arial" w:hAnsi="Arial" w:cs="Arial"/>
          <w:caps w:val="0"/>
          <w:sz w:val="20"/>
          <w:szCs w:val="20"/>
          <w:u w:val="none"/>
        </w:rPr>
      </w:pPr>
      <w:r w:rsidRPr="00974F0D">
        <w:rPr>
          <w:rFonts w:ascii="Arial" w:hAnsi="Arial" w:cs="Arial"/>
          <w:sz w:val="24"/>
          <w:szCs w:val="24"/>
        </w:rPr>
        <w:t>PROFESSIONAL EXPERIENCE</w:t>
      </w:r>
      <w:r w:rsidRPr="00974F0D">
        <w:rPr>
          <w:rFonts w:ascii="Arial" w:hAnsi="Arial" w:cs="Arial"/>
          <w:caps w:val="0"/>
          <w:sz w:val="20"/>
          <w:szCs w:val="20"/>
          <w:u w:val="none"/>
        </w:rPr>
        <w:t xml:space="preserve">  </w:t>
      </w:r>
    </w:p>
    <w:p w:rsidR="007C35B1" w:rsidRPr="007C35B1" w:rsidRDefault="007C35B1" w:rsidP="00BB0CF7">
      <w:pPr>
        <w:rPr>
          <w:rFonts w:ascii="Arial" w:hAnsi="Arial" w:cs="Arial"/>
          <w:b/>
          <w:sz w:val="22"/>
          <w:szCs w:val="22"/>
          <w:lang w:val="en-GB"/>
        </w:rPr>
      </w:pPr>
    </w:p>
    <w:p w:rsidR="00A11A86" w:rsidRDefault="00A11A86" w:rsidP="00F75B0B">
      <w:pPr>
        <w:numPr>
          <w:ilvl w:val="0"/>
          <w:numId w:val="8"/>
        </w:numPr>
        <w:rPr>
          <w:rFonts w:ascii="Arial" w:hAnsi="Arial" w:cs="Arial"/>
          <w:b/>
          <w:sz w:val="22"/>
          <w:szCs w:val="22"/>
          <w:lang w:val="en-GB"/>
        </w:rPr>
      </w:pPr>
      <w:r>
        <w:rPr>
          <w:rFonts w:ascii="Arial" w:hAnsi="Arial" w:cs="Arial"/>
          <w:b/>
          <w:sz w:val="22"/>
          <w:szCs w:val="22"/>
          <w:lang w:val="en-GB"/>
        </w:rPr>
        <w:t>UN Women Trust Fund for Ending</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sidR="00784839">
        <w:rPr>
          <w:rFonts w:ascii="Arial" w:hAnsi="Arial" w:cs="Arial"/>
          <w:b/>
          <w:sz w:val="22"/>
          <w:szCs w:val="22"/>
          <w:lang w:val="en-GB"/>
        </w:rPr>
        <w:t xml:space="preserve">         </w:t>
      </w:r>
      <w:r w:rsidR="00784839">
        <w:rPr>
          <w:rFonts w:ascii="Arial" w:hAnsi="Arial" w:cs="Arial"/>
          <w:sz w:val="22"/>
          <w:szCs w:val="22"/>
          <w:lang w:val="en-GB"/>
        </w:rPr>
        <w:t>Dec.2017–March 2018</w:t>
      </w:r>
    </w:p>
    <w:p w:rsidR="00A11A86" w:rsidRPr="00A11A86" w:rsidRDefault="00A11A86" w:rsidP="00A11A86">
      <w:pPr>
        <w:ind w:left="360"/>
        <w:rPr>
          <w:rFonts w:ascii="Arial" w:hAnsi="Arial" w:cs="Arial"/>
          <w:sz w:val="22"/>
          <w:szCs w:val="22"/>
          <w:lang w:val="en-GB"/>
        </w:rPr>
      </w:pPr>
      <w:r>
        <w:rPr>
          <w:rFonts w:ascii="Arial" w:hAnsi="Arial" w:cs="Arial"/>
          <w:b/>
          <w:sz w:val="22"/>
          <w:szCs w:val="22"/>
          <w:lang w:val="en-GB"/>
        </w:rPr>
        <w:t>Violence against Women</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sidRPr="00A11A86">
        <w:rPr>
          <w:rFonts w:ascii="Arial" w:hAnsi="Arial" w:cs="Arial"/>
          <w:sz w:val="22"/>
          <w:szCs w:val="22"/>
          <w:lang w:val="en-GB"/>
        </w:rPr>
        <w:t>Home based</w:t>
      </w:r>
    </w:p>
    <w:p w:rsidR="008E7838" w:rsidRDefault="00A11A86" w:rsidP="008E7838">
      <w:pPr>
        <w:tabs>
          <w:tab w:val="left" w:pos="8352"/>
        </w:tabs>
        <w:ind w:left="360"/>
        <w:rPr>
          <w:rFonts w:ascii="Arial" w:hAnsi="Arial" w:cs="Arial"/>
          <w:sz w:val="22"/>
          <w:szCs w:val="22"/>
          <w:lang w:val="en-GB"/>
        </w:rPr>
      </w:pPr>
      <w:r>
        <w:rPr>
          <w:rFonts w:ascii="Arial" w:hAnsi="Arial" w:cs="Arial"/>
          <w:sz w:val="22"/>
          <w:szCs w:val="22"/>
          <w:lang w:val="en-GB"/>
        </w:rPr>
        <w:t xml:space="preserve">International Evaluator for </w:t>
      </w:r>
      <w:r w:rsidR="00984844">
        <w:rPr>
          <w:rFonts w:ascii="Arial" w:hAnsi="Arial" w:cs="Arial"/>
          <w:sz w:val="22"/>
          <w:szCs w:val="22"/>
          <w:lang w:val="en-GB"/>
        </w:rPr>
        <w:t xml:space="preserve">52 project proposals </w:t>
      </w:r>
      <w:r w:rsidR="008E7838">
        <w:rPr>
          <w:rFonts w:ascii="Arial" w:hAnsi="Arial" w:cs="Arial"/>
          <w:sz w:val="22"/>
          <w:szCs w:val="22"/>
          <w:lang w:val="en-GB"/>
        </w:rPr>
        <w:t xml:space="preserve">of up to </w:t>
      </w:r>
    </w:p>
    <w:p w:rsidR="00A11A86" w:rsidRPr="00A11A86" w:rsidRDefault="008E7838" w:rsidP="008E7838">
      <w:pPr>
        <w:tabs>
          <w:tab w:val="left" w:pos="8352"/>
        </w:tabs>
        <w:ind w:left="360"/>
        <w:rPr>
          <w:rFonts w:ascii="Arial" w:hAnsi="Arial" w:cs="Arial"/>
          <w:sz w:val="22"/>
          <w:szCs w:val="22"/>
          <w:lang w:val="en-GB"/>
        </w:rPr>
      </w:pPr>
      <w:r>
        <w:rPr>
          <w:rFonts w:ascii="Arial" w:hAnsi="Arial" w:cs="Arial"/>
          <w:sz w:val="22"/>
          <w:szCs w:val="22"/>
          <w:lang w:val="en-GB"/>
        </w:rPr>
        <w:t xml:space="preserve">1 million USD </w:t>
      </w:r>
      <w:r w:rsidR="00984844">
        <w:rPr>
          <w:rFonts w:ascii="Arial" w:hAnsi="Arial" w:cs="Arial"/>
          <w:sz w:val="22"/>
          <w:szCs w:val="22"/>
          <w:lang w:val="en-GB"/>
        </w:rPr>
        <w:t xml:space="preserve">for </w:t>
      </w:r>
      <w:r w:rsidR="00A11A86">
        <w:rPr>
          <w:rFonts w:ascii="Arial" w:hAnsi="Arial" w:cs="Arial"/>
          <w:sz w:val="22"/>
          <w:szCs w:val="22"/>
          <w:lang w:val="en-GB"/>
        </w:rPr>
        <w:t>the 2018 call for proposals</w:t>
      </w:r>
      <w:r>
        <w:rPr>
          <w:rFonts w:ascii="Arial" w:hAnsi="Arial" w:cs="Arial"/>
          <w:sz w:val="22"/>
          <w:szCs w:val="22"/>
          <w:lang w:val="en-GB"/>
        </w:rPr>
        <w:tab/>
      </w:r>
    </w:p>
    <w:p w:rsidR="00A11A86" w:rsidRDefault="00A11A86" w:rsidP="00A11A86">
      <w:pPr>
        <w:ind w:left="360"/>
        <w:rPr>
          <w:rFonts w:ascii="Arial" w:hAnsi="Arial" w:cs="Arial"/>
          <w:b/>
          <w:sz w:val="22"/>
          <w:szCs w:val="22"/>
          <w:lang w:val="en-GB"/>
        </w:rPr>
      </w:pPr>
    </w:p>
    <w:p w:rsidR="00C359D6" w:rsidRDefault="00C359D6" w:rsidP="00F75B0B">
      <w:pPr>
        <w:numPr>
          <w:ilvl w:val="0"/>
          <w:numId w:val="8"/>
        </w:numPr>
        <w:rPr>
          <w:rFonts w:ascii="Arial" w:hAnsi="Arial" w:cs="Arial"/>
          <w:b/>
          <w:sz w:val="22"/>
          <w:szCs w:val="22"/>
          <w:lang w:val="en-GB"/>
        </w:rPr>
      </w:pPr>
      <w:r>
        <w:rPr>
          <w:rFonts w:ascii="Arial" w:hAnsi="Arial" w:cs="Arial"/>
          <w:b/>
          <w:sz w:val="22"/>
          <w:szCs w:val="22"/>
          <w:lang w:val="en-GB"/>
        </w:rPr>
        <w:t xml:space="preserve">European Commission                                       </w:t>
      </w:r>
      <w:r w:rsidR="00A11A86">
        <w:rPr>
          <w:rFonts w:ascii="Arial" w:hAnsi="Arial" w:cs="Arial"/>
          <w:b/>
          <w:sz w:val="22"/>
          <w:szCs w:val="22"/>
          <w:lang w:val="en-GB"/>
        </w:rPr>
        <w:t xml:space="preserve">                               </w:t>
      </w:r>
      <w:r w:rsidR="00A11A86">
        <w:rPr>
          <w:rFonts w:ascii="Arial" w:hAnsi="Arial" w:cs="Arial"/>
          <w:b/>
          <w:sz w:val="22"/>
          <w:szCs w:val="22"/>
          <w:lang w:val="en-GB"/>
        </w:rPr>
        <w:tab/>
      </w:r>
      <w:r w:rsidR="00BD5250">
        <w:rPr>
          <w:rFonts w:ascii="Arial" w:hAnsi="Arial" w:cs="Arial"/>
          <w:b/>
          <w:sz w:val="22"/>
          <w:szCs w:val="22"/>
          <w:lang w:val="en-GB"/>
        </w:rPr>
        <w:t xml:space="preserve"> </w:t>
      </w:r>
      <w:r>
        <w:rPr>
          <w:rFonts w:ascii="Arial" w:hAnsi="Arial" w:cs="Arial"/>
          <w:sz w:val="22"/>
          <w:szCs w:val="22"/>
          <w:lang w:val="en-GB"/>
        </w:rPr>
        <w:t xml:space="preserve">March – </w:t>
      </w:r>
      <w:r w:rsidR="00BD5250">
        <w:rPr>
          <w:rFonts w:ascii="Arial" w:hAnsi="Arial" w:cs="Arial"/>
          <w:sz w:val="22"/>
          <w:szCs w:val="22"/>
          <w:lang w:val="en-GB"/>
        </w:rPr>
        <w:t>Nov.2017</w:t>
      </w:r>
    </w:p>
    <w:p w:rsidR="00C359D6" w:rsidRPr="008E7838" w:rsidRDefault="00C359D6" w:rsidP="00C359D6">
      <w:pPr>
        <w:ind w:left="360"/>
        <w:rPr>
          <w:rFonts w:ascii="Arial" w:hAnsi="Arial" w:cs="Arial"/>
          <w:sz w:val="22"/>
          <w:szCs w:val="22"/>
          <w:lang w:val="en-GB"/>
        </w:rPr>
      </w:pPr>
      <w:r>
        <w:rPr>
          <w:rFonts w:ascii="Arial" w:hAnsi="Arial" w:cs="Arial"/>
          <w:b/>
          <w:sz w:val="22"/>
          <w:szCs w:val="22"/>
          <w:lang w:val="en-GB"/>
        </w:rPr>
        <w:t xml:space="preserve">Horizon 2020                                                                                    </w:t>
      </w:r>
      <w:r w:rsidR="008E7838">
        <w:rPr>
          <w:rFonts w:ascii="Arial" w:hAnsi="Arial" w:cs="Arial"/>
          <w:b/>
          <w:sz w:val="22"/>
          <w:szCs w:val="22"/>
          <w:lang w:val="en-GB"/>
        </w:rPr>
        <w:t xml:space="preserve">       </w:t>
      </w:r>
      <w:r w:rsidR="008E7838" w:rsidRPr="008E7838">
        <w:rPr>
          <w:rFonts w:ascii="Arial" w:hAnsi="Arial" w:cs="Arial"/>
          <w:sz w:val="22"/>
          <w:szCs w:val="22"/>
          <w:lang w:val="en-GB"/>
        </w:rPr>
        <w:t>Home Based</w:t>
      </w:r>
    </w:p>
    <w:p w:rsidR="008E7838" w:rsidRDefault="00C359D6" w:rsidP="00C359D6">
      <w:pPr>
        <w:ind w:left="360"/>
        <w:rPr>
          <w:rFonts w:ascii="Arial" w:hAnsi="Arial" w:cs="Arial"/>
          <w:b/>
          <w:sz w:val="22"/>
          <w:szCs w:val="22"/>
          <w:lang w:val="en-GB"/>
        </w:rPr>
      </w:pPr>
      <w:r>
        <w:rPr>
          <w:rFonts w:ascii="Arial" w:hAnsi="Arial" w:cs="Arial"/>
          <w:b/>
          <w:sz w:val="22"/>
          <w:szCs w:val="22"/>
          <w:lang w:val="en-GB"/>
        </w:rPr>
        <w:t xml:space="preserve">Evaluator for 15 projects of up to 5 million EUR in the </w:t>
      </w:r>
    </w:p>
    <w:p w:rsidR="007B479B" w:rsidRDefault="00C359D6" w:rsidP="007B479B">
      <w:pPr>
        <w:ind w:left="360"/>
        <w:rPr>
          <w:rFonts w:ascii="Arial" w:hAnsi="Arial" w:cs="Arial"/>
          <w:b/>
          <w:sz w:val="22"/>
          <w:szCs w:val="22"/>
          <w:lang w:val="en-GB"/>
        </w:rPr>
      </w:pPr>
      <w:proofErr w:type="gramStart"/>
      <w:r>
        <w:rPr>
          <w:rFonts w:ascii="Arial" w:hAnsi="Arial" w:cs="Arial"/>
          <w:b/>
          <w:sz w:val="22"/>
          <w:szCs w:val="22"/>
          <w:lang w:val="en-GB"/>
        </w:rPr>
        <w:t>areas</w:t>
      </w:r>
      <w:proofErr w:type="gramEnd"/>
      <w:r>
        <w:rPr>
          <w:rFonts w:ascii="Arial" w:hAnsi="Arial" w:cs="Arial"/>
          <w:b/>
          <w:sz w:val="22"/>
          <w:szCs w:val="22"/>
          <w:lang w:val="en-GB"/>
        </w:rPr>
        <w:t xml:space="preserve"> of Rule of Law and Fundamental Rights</w:t>
      </w:r>
    </w:p>
    <w:p w:rsidR="007B479B" w:rsidRDefault="007B479B" w:rsidP="007B479B">
      <w:pPr>
        <w:rPr>
          <w:rFonts w:ascii="Arial" w:hAnsi="Arial" w:cs="Arial"/>
          <w:b/>
          <w:sz w:val="22"/>
          <w:szCs w:val="22"/>
          <w:lang w:val="en-GB"/>
        </w:rPr>
      </w:pPr>
    </w:p>
    <w:p w:rsidR="00EC7D1F" w:rsidRDefault="00EF5C66" w:rsidP="00F75B0B">
      <w:pPr>
        <w:numPr>
          <w:ilvl w:val="0"/>
          <w:numId w:val="8"/>
        </w:numPr>
        <w:rPr>
          <w:rFonts w:ascii="Arial" w:hAnsi="Arial" w:cs="Arial"/>
          <w:b/>
          <w:sz w:val="22"/>
          <w:szCs w:val="22"/>
          <w:lang w:val="en-GB"/>
        </w:rPr>
      </w:pPr>
      <w:r w:rsidRPr="00974F0D">
        <w:rPr>
          <w:rFonts w:ascii="Arial" w:hAnsi="Arial" w:cs="Arial"/>
          <w:b/>
          <w:sz w:val="22"/>
          <w:szCs w:val="22"/>
          <w:lang w:val="en-GB"/>
        </w:rPr>
        <w:t xml:space="preserve">European Union Delegation to the Solomon Islands and </w:t>
      </w:r>
      <w:r w:rsidR="00E52184">
        <w:rPr>
          <w:rFonts w:ascii="Arial" w:hAnsi="Arial" w:cs="Arial"/>
          <w:b/>
          <w:sz w:val="22"/>
          <w:szCs w:val="22"/>
          <w:lang w:val="en-GB"/>
        </w:rPr>
        <w:t xml:space="preserve">           </w:t>
      </w:r>
      <w:r w:rsidR="00E52184">
        <w:rPr>
          <w:rFonts w:ascii="Arial" w:hAnsi="Arial" w:cs="Arial"/>
          <w:sz w:val="22"/>
          <w:szCs w:val="22"/>
          <w:lang w:val="en-GB"/>
        </w:rPr>
        <w:t>Oct.2015 – March 2017</w:t>
      </w:r>
    </w:p>
    <w:p w:rsidR="00C359D6" w:rsidRPr="00C359D6" w:rsidRDefault="00EF5C66" w:rsidP="00EF5C66">
      <w:pPr>
        <w:ind w:left="360"/>
        <w:rPr>
          <w:rFonts w:ascii="Arial" w:hAnsi="Arial" w:cs="Arial"/>
          <w:sz w:val="22"/>
          <w:szCs w:val="22"/>
          <w:lang w:val="en-GB"/>
        </w:rPr>
      </w:pPr>
      <w:r w:rsidRPr="00974F0D">
        <w:rPr>
          <w:rFonts w:ascii="Arial" w:hAnsi="Arial" w:cs="Arial"/>
          <w:b/>
          <w:sz w:val="22"/>
          <w:szCs w:val="22"/>
          <w:lang w:val="en-GB"/>
        </w:rPr>
        <w:t xml:space="preserve">Vanuatu </w:t>
      </w:r>
      <w:r w:rsidR="00C91F06">
        <w:rPr>
          <w:rFonts w:ascii="Arial" w:hAnsi="Arial" w:cs="Arial"/>
          <w:b/>
          <w:sz w:val="22"/>
          <w:szCs w:val="22"/>
          <w:lang w:val="en-GB"/>
        </w:rPr>
        <w:t xml:space="preserve">and </w:t>
      </w:r>
      <w:proofErr w:type="spellStart"/>
      <w:r w:rsidRPr="00974F0D">
        <w:rPr>
          <w:rFonts w:ascii="Arial" w:hAnsi="Arial" w:cs="Arial"/>
          <w:b/>
          <w:sz w:val="22"/>
          <w:szCs w:val="22"/>
          <w:lang w:val="en-GB"/>
        </w:rPr>
        <w:t>Particip</w:t>
      </w:r>
      <w:proofErr w:type="spellEnd"/>
      <w:r w:rsidRPr="00974F0D">
        <w:rPr>
          <w:rFonts w:ascii="Arial" w:hAnsi="Arial" w:cs="Arial"/>
          <w:b/>
          <w:sz w:val="22"/>
          <w:szCs w:val="22"/>
          <w:lang w:val="en-GB"/>
        </w:rPr>
        <w:t>, Germany</w:t>
      </w:r>
      <w:r w:rsidR="008614F9" w:rsidRPr="00974F0D">
        <w:rPr>
          <w:rFonts w:ascii="Arial" w:hAnsi="Arial" w:cs="Arial"/>
          <w:b/>
          <w:sz w:val="22"/>
          <w:szCs w:val="22"/>
          <w:lang w:val="en-GB"/>
        </w:rPr>
        <w:t xml:space="preserve"> based in Honiara</w:t>
      </w:r>
      <w:r w:rsidR="00BD3343">
        <w:rPr>
          <w:rFonts w:ascii="Arial" w:hAnsi="Arial" w:cs="Arial"/>
          <w:b/>
          <w:sz w:val="22"/>
          <w:szCs w:val="22"/>
          <w:lang w:val="en-GB"/>
        </w:rPr>
        <w:t xml:space="preserve">                 </w:t>
      </w:r>
      <w:r w:rsidR="008614F9" w:rsidRPr="00974F0D">
        <w:rPr>
          <w:rFonts w:ascii="Arial" w:hAnsi="Arial" w:cs="Arial"/>
          <w:b/>
          <w:sz w:val="22"/>
          <w:szCs w:val="22"/>
          <w:lang w:val="en-GB"/>
        </w:rPr>
        <w:t xml:space="preserve"> </w:t>
      </w:r>
      <w:r w:rsidR="00C359D6">
        <w:rPr>
          <w:rFonts w:ascii="Arial" w:hAnsi="Arial" w:cs="Arial"/>
          <w:b/>
          <w:sz w:val="22"/>
          <w:szCs w:val="22"/>
          <w:lang w:val="en-GB"/>
        </w:rPr>
        <w:t xml:space="preserve">    </w:t>
      </w:r>
      <w:proofErr w:type="spellStart"/>
      <w:r w:rsidR="00C359D6">
        <w:rPr>
          <w:rFonts w:ascii="Arial" w:hAnsi="Arial" w:cs="Arial"/>
          <w:sz w:val="22"/>
          <w:szCs w:val="22"/>
          <w:lang w:val="en-GB"/>
        </w:rPr>
        <w:t>Honiara</w:t>
      </w:r>
      <w:proofErr w:type="spellEnd"/>
      <w:r w:rsidR="00C359D6">
        <w:rPr>
          <w:rFonts w:ascii="Arial" w:hAnsi="Arial" w:cs="Arial"/>
          <w:sz w:val="22"/>
          <w:szCs w:val="22"/>
          <w:lang w:val="en-GB"/>
        </w:rPr>
        <w:t>, Solomon Islands</w:t>
      </w:r>
    </w:p>
    <w:p w:rsidR="008E7838" w:rsidRDefault="00B324F2" w:rsidP="00B324F2">
      <w:pPr>
        <w:ind w:left="360"/>
        <w:rPr>
          <w:rFonts w:ascii="Arial" w:hAnsi="Arial" w:cs="Arial"/>
          <w:b/>
          <w:sz w:val="22"/>
          <w:szCs w:val="22"/>
          <w:lang w:val="en-GB"/>
        </w:rPr>
      </w:pPr>
      <w:r>
        <w:rPr>
          <w:rFonts w:ascii="Arial" w:hAnsi="Arial" w:cs="Arial"/>
          <w:b/>
          <w:sz w:val="22"/>
          <w:szCs w:val="22"/>
          <w:lang w:val="en-GB"/>
        </w:rPr>
        <w:t xml:space="preserve">Team Leader and </w:t>
      </w:r>
      <w:r w:rsidR="00D060FE">
        <w:rPr>
          <w:rFonts w:ascii="Arial" w:hAnsi="Arial" w:cs="Arial"/>
          <w:b/>
          <w:sz w:val="22"/>
          <w:szCs w:val="22"/>
          <w:lang w:val="en-GB"/>
        </w:rPr>
        <w:t>Senior International Advisor</w:t>
      </w:r>
      <w:r w:rsidR="002A1314">
        <w:rPr>
          <w:rFonts w:ascii="Arial" w:hAnsi="Arial" w:cs="Arial"/>
          <w:b/>
          <w:sz w:val="22"/>
          <w:szCs w:val="22"/>
          <w:lang w:val="en-GB"/>
        </w:rPr>
        <w:t xml:space="preserve"> to the </w:t>
      </w:r>
    </w:p>
    <w:p w:rsidR="008E7838" w:rsidRDefault="002A1314" w:rsidP="00EF5C66">
      <w:pPr>
        <w:ind w:left="360"/>
        <w:rPr>
          <w:rFonts w:ascii="Arial" w:hAnsi="Arial" w:cs="Arial"/>
          <w:b/>
          <w:sz w:val="22"/>
          <w:szCs w:val="22"/>
          <w:lang w:val="en-GB"/>
        </w:rPr>
      </w:pPr>
      <w:r>
        <w:rPr>
          <w:rFonts w:ascii="Arial" w:hAnsi="Arial" w:cs="Arial"/>
          <w:b/>
          <w:sz w:val="22"/>
          <w:szCs w:val="22"/>
          <w:lang w:val="en-GB"/>
        </w:rPr>
        <w:t xml:space="preserve">Office </w:t>
      </w:r>
      <w:r w:rsidR="008E7838">
        <w:rPr>
          <w:rFonts w:ascii="Arial" w:hAnsi="Arial" w:cs="Arial"/>
          <w:b/>
          <w:sz w:val="22"/>
          <w:szCs w:val="22"/>
          <w:lang w:val="en-GB"/>
        </w:rPr>
        <w:t>o</w:t>
      </w:r>
      <w:r>
        <w:rPr>
          <w:rFonts w:ascii="Arial" w:hAnsi="Arial" w:cs="Arial"/>
          <w:b/>
          <w:sz w:val="22"/>
          <w:szCs w:val="22"/>
          <w:lang w:val="en-GB"/>
        </w:rPr>
        <w:t xml:space="preserve">f </w:t>
      </w:r>
      <w:r w:rsidR="00BD3343">
        <w:rPr>
          <w:rFonts w:ascii="Arial" w:hAnsi="Arial" w:cs="Arial"/>
          <w:b/>
          <w:sz w:val="22"/>
          <w:szCs w:val="22"/>
          <w:lang w:val="en-GB"/>
        </w:rPr>
        <w:t xml:space="preserve">the </w:t>
      </w:r>
      <w:r>
        <w:rPr>
          <w:rFonts w:ascii="Arial" w:hAnsi="Arial" w:cs="Arial"/>
          <w:b/>
          <w:sz w:val="22"/>
          <w:szCs w:val="22"/>
          <w:lang w:val="en-GB"/>
        </w:rPr>
        <w:t xml:space="preserve">Prime Minister and the Registrar of Political </w:t>
      </w:r>
    </w:p>
    <w:p w:rsidR="008E7838" w:rsidRDefault="002A1314" w:rsidP="00EF5C66">
      <w:pPr>
        <w:ind w:left="360"/>
        <w:rPr>
          <w:rFonts w:ascii="Arial" w:hAnsi="Arial" w:cs="Arial"/>
          <w:b/>
          <w:sz w:val="22"/>
          <w:szCs w:val="22"/>
          <w:lang w:val="en-GB"/>
        </w:rPr>
      </w:pPr>
      <w:r>
        <w:rPr>
          <w:rFonts w:ascii="Arial" w:hAnsi="Arial" w:cs="Arial"/>
          <w:b/>
          <w:sz w:val="22"/>
          <w:szCs w:val="22"/>
          <w:lang w:val="en-GB"/>
        </w:rPr>
        <w:t xml:space="preserve">Parties on Constitutional, Electoral, Political and Legal </w:t>
      </w:r>
    </w:p>
    <w:p w:rsidR="008E7838" w:rsidRDefault="002A1314" w:rsidP="00EF5C66">
      <w:pPr>
        <w:ind w:left="360"/>
        <w:rPr>
          <w:rFonts w:ascii="Arial" w:hAnsi="Arial" w:cs="Arial"/>
          <w:b/>
          <w:sz w:val="22"/>
          <w:szCs w:val="22"/>
          <w:lang w:val="en-GB"/>
        </w:rPr>
      </w:pPr>
      <w:proofErr w:type="gramStart"/>
      <w:r>
        <w:rPr>
          <w:rFonts w:ascii="Arial" w:hAnsi="Arial" w:cs="Arial"/>
          <w:b/>
          <w:sz w:val="22"/>
          <w:szCs w:val="22"/>
          <w:lang w:val="en-GB"/>
        </w:rPr>
        <w:t>reforms</w:t>
      </w:r>
      <w:proofErr w:type="gramEnd"/>
      <w:r>
        <w:rPr>
          <w:rFonts w:ascii="Arial" w:hAnsi="Arial" w:cs="Arial"/>
          <w:b/>
          <w:sz w:val="22"/>
          <w:szCs w:val="22"/>
          <w:lang w:val="en-GB"/>
        </w:rPr>
        <w:t xml:space="preserve"> including the</w:t>
      </w:r>
      <w:r w:rsidR="00BD3343">
        <w:rPr>
          <w:rFonts w:ascii="Arial" w:hAnsi="Arial" w:cs="Arial"/>
          <w:b/>
          <w:sz w:val="22"/>
          <w:szCs w:val="22"/>
          <w:lang w:val="en-GB"/>
        </w:rPr>
        <w:t xml:space="preserve"> i</w:t>
      </w:r>
      <w:r>
        <w:rPr>
          <w:rFonts w:ascii="Arial" w:hAnsi="Arial" w:cs="Arial"/>
          <w:b/>
          <w:sz w:val="22"/>
          <w:szCs w:val="22"/>
          <w:lang w:val="en-GB"/>
        </w:rPr>
        <w:t>mprov</w:t>
      </w:r>
      <w:r w:rsidR="00BD3343">
        <w:rPr>
          <w:rFonts w:ascii="Arial" w:hAnsi="Arial" w:cs="Arial"/>
          <w:b/>
          <w:sz w:val="22"/>
          <w:szCs w:val="22"/>
          <w:lang w:val="en-GB"/>
        </w:rPr>
        <w:t xml:space="preserve">ement of </w:t>
      </w:r>
      <w:r>
        <w:rPr>
          <w:rFonts w:ascii="Arial" w:hAnsi="Arial" w:cs="Arial"/>
          <w:b/>
          <w:sz w:val="22"/>
          <w:szCs w:val="22"/>
          <w:lang w:val="en-GB"/>
        </w:rPr>
        <w:t xml:space="preserve">the position of </w:t>
      </w:r>
    </w:p>
    <w:p w:rsidR="002A1314" w:rsidRPr="00974F0D" w:rsidRDefault="008E7838" w:rsidP="008E7838">
      <w:pPr>
        <w:rPr>
          <w:rFonts w:ascii="Arial" w:hAnsi="Arial" w:cs="Arial"/>
          <w:b/>
          <w:sz w:val="22"/>
          <w:szCs w:val="22"/>
          <w:lang w:val="en-GB"/>
        </w:rPr>
      </w:pPr>
      <w:r>
        <w:rPr>
          <w:rFonts w:ascii="Arial" w:hAnsi="Arial" w:cs="Arial"/>
          <w:b/>
          <w:sz w:val="22"/>
          <w:szCs w:val="22"/>
          <w:lang w:val="en-GB"/>
        </w:rPr>
        <w:t xml:space="preserve">      </w:t>
      </w:r>
      <w:proofErr w:type="gramStart"/>
      <w:r w:rsidR="002A1314">
        <w:rPr>
          <w:rFonts w:ascii="Arial" w:hAnsi="Arial" w:cs="Arial"/>
          <w:b/>
          <w:sz w:val="22"/>
          <w:szCs w:val="22"/>
          <w:lang w:val="en-GB"/>
        </w:rPr>
        <w:t>women</w:t>
      </w:r>
      <w:proofErr w:type="gramEnd"/>
      <w:r w:rsidR="002A1314">
        <w:rPr>
          <w:rFonts w:ascii="Arial" w:hAnsi="Arial" w:cs="Arial"/>
          <w:b/>
          <w:sz w:val="22"/>
          <w:szCs w:val="22"/>
          <w:lang w:val="en-GB"/>
        </w:rPr>
        <w:t xml:space="preserve"> in the political parties and in the Parliament</w:t>
      </w:r>
    </w:p>
    <w:p w:rsidR="00D060FE" w:rsidRPr="00D060FE" w:rsidRDefault="00BD3343" w:rsidP="00D060FE">
      <w:pPr>
        <w:widowControl/>
        <w:numPr>
          <w:ilvl w:val="0"/>
          <w:numId w:val="16"/>
        </w:numPr>
        <w:tabs>
          <w:tab w:val="left" w:pos="284"/>
        </w:tabs>
        <w:jc w:val="both"/>
        <w:rPr>
          <w:rFonts w:ascii="Arial" w:hAnsi="Arial" w:cs="Arial"/>
          <w:snapToGrid/>
          <w:sz w:val="22"/>
          <w:szCs w:val="22"/>
          <w:lang w:val="en-GB"/>
        </w:rPr>
      </w:pPr>
      <w:r>
        <w:rPr>
          <w:rFonts w:ascii="Arial" w:hAnsi="Arial" w:cs="Arial"/>
          <w:snapToGrid/>
          <w:sz w:val="22"/>
          <w:szCs w:val="22"/>
          <w:lang w:val="en-GB"/>
        </w:rPr>
        <w:t>Services provided:</w:t>
      </w:r>
    </w:p>
    <w:p w:rsidR="00D060FE" w:rsidRPr="00D060FE" w:rsidRDefault="00D060FE" w:rsidP="00D060FE">
      <w:pPr>
        <w:widowControl/>
        <w:tabs>
          <w:tab w:val="left" w:pos="284"/>
        </w:tabs>
        <w:ind w:left="360"/>
        <w:jc w:val="both"/>
        <w:rPr>
          <w:rFonts w:ascii="Arial" w:hAnsi="Arial" w:cs="Arial"/>
          <w:snapToGrid/>
          <w:sz w:val="22"/>
          <w:szCs w:val="22"/>
          <w:lang w:val="en-GB"/>
        </w:rPr>
      </w:pPr>
      <w:r w:rsidRPr="00D060FE">
        <w:rPr>
          <w:rFonts w:ascii="Arial" w:hAnsi="Arial" w:cs="Arial"/>
          <w:snapToGrid/>
          <w:sz w:val="22"/>
          <w:szCs w:val="22"/>
          <w:lang w:val="en-GB"/>
        </w:rPr>
        <w:t>•</w:t>
      </w:r>
      <w:r w:rsidRPr="00D060FE">
        <w:rPr>
          <w:rFonts w:ascii="Arial" w:hAnsi="Arial" w:cs="Arial"/>
          <w:snapToGrid/>
          <w:sz w:val="22"/>
          <w:szCs w:val="22"/>
          <w:lang w:val="en-GB"/>
        </w:rPr>
        <w:tab/>
        <w:t>Studied the electoral and political party framework of Solomon Islands including reports, papers and drafting instructions on the proposed reforms including gender, TSM and relevant areas.</w:t>
      </w:r>
    </w:p>
    <w:p w:rsidR="00D060FE" w:rsidRPr="00D060FE" w:rsidRDefault="00D060FE" w:rsidP="00D060FE">
      <w:pPr>
        <w:widowControl/>
        <w:tabs>
          <w:tab w:val="left" w:pos="284"/>
        </w:tabs>
        <w:ind w:left="360"/>
        <w:jc w:val="both"/>
        <w:rPr>
          <w:rFonts w:ascii="Arial" w:hAnsi="Arial" w:cs="Arial"/>
          <w:snapToGrid/>
          <w:sz w:val="22"/>
          <w:szCs w:val="22"/>
          <w:lang w:val="en-GB"/>
        </w:rPr>
      </w:pPr>
      <w:r w:rsidRPr="00D060FE">
        <w:rPr>
          <w:rFonts w:ascii="Arial" w:hAnsi="Arial" w:cs="Arial"/>
          <w:snapToGrid/>
          <w:sz w:val="22"/>
          <w:szCs w:val="22"/>
          <w:lang w:val="en-GB"/>
        </w:rPr>
        <w:t>•</w:t>
      </w:r>
      <w:r w:rsidRPr="00D060FE">
        <w:rPr>
          <w:rFonts w:ascii="Arial" w:hAnsi="Arial" w:cs="Arial"/>
          <w:snapToGrid/>
          <w:sz w:val="22"/>
          <w:szCs w:val="22"/>
          <w:lang w:val="en-GB"/>
        </w:rPr>
        <w:tab/>
        <w:t xml:space="preserve">Drafted the amendments to the Political Parties Integrity Act and other related legislation including the Electoral Provision Act and the Constitution of Solomon Islands. </w:t>
      </w:r>
    </w:p>
    <w:p w:rsidR="00D060FE" w:rsidRPr="00D060FE" w:rsidRDefault="00D060FE" w:rsidP="00D060FE">
      <w:pPr>
        <w:widowControl/>
        <w:tabs>
          <w:tab w:val="left" w:pos="284"/>
        </w:tabs>
        <w:ind w:left="360"/>
        <w:jc w:val="both"/>
        <w:rPr>
          <w:rFonts w:ascii="Arial" w:hAnsi="Arial" w:cs="Arial"/>
          <w:snapToGrid/>
          <w:sz w:val="22"/>
          <w:szCs w:val="22"/>
          <w:lang w:val="en-GB"/>
        </w:rPr>
      </w:pPr>
      <w:r w:rsidRPr="00D060FE">
        <w:rPr>
          <w:rFonts w:ascii="Arial" w:hAnsi="Arial" w:cs="Arial"/>
          <w:snapToGrid/>
          <w:sz w:val="22"/>
          <w:szCs w:val="22"/>
          <w:lang w:val="en-GB"/>
        </w:rPr>
        <w:t>•</w:t>
      </w:r>
      <w:r w:rsidRPr="00D060FE">
        <w:rPr>
          <w:rFonts w:ascii="Arial" w:hAnsi="Arial" w:cs="Arial"/>
          <w:snapToGrid/>
          <w:sz w:val="22"/>
          <w:szCs w:val="22"/>
          <w:lang w:val="en-GB"/>
        </w:rPr>
        <w:tab/>
        <w:t>Arranged consultations with Government on the drafts.</w:t>
      </w:r>
    </w:p>
    <w:p w:rsidR="00D060FE" w:rsidRPr="00D060FE" w:rsidRDefault="00D060FE" w:rsidP="00D060FE">
      <w:pPr>
        <w:widowControl/>
        <w:tabs>
          <w:tab w:val="left" w:pos="284"/>
        </w:tabs>
        <w:ind w:left="360"/>
        <w:jc w:val="both"/>
        <w:rPr>
          <w:rFonts w:ascii="Arial" w:hAnsi="Arial" w:cs="Arial"/>
          <w:snapToGrid/>
          <w:sz w:val="22"/>
          <w:szCs w:val="22"/>
          <w:lang w:val="en-GB"/>
        </w:rPr>
      </w:pPr>
      <w:r w:rsidRPr="00D060FE">
        <w:rPr>
          <w:rFonts w:ascii="Arial" w:hAnsi="Arial" w:cs="Arial"/>
          <w:snapToGrid/>
          <w:sz w:val="22"/>
          <w:szCs w:val="22"/>
          <w:lang w:val="en-GB"/>
        </w:rPr>
        <w:t>•</w:t>
      </w:r>
      <w:r w:rsidRPr="00D060FE">
        <w:rPr>
          <w:rFonts w:ascii="Arial" w:hAnsi="Arial" w:cs="Arial"/>
          <w:snapToGrid/>
          <w:sz w:val="22"/>
          <w:szCs w:val="22"/>
          <w:lang w:val="en-GB"/>
        </w:rPr>
        <w:tab/>
        <w:t>Facilitated workshops and conducted trainings on the first drafts with relevant stakeholders, including political parties, civil society, and coalition government members.</w:t>
      </w:r>
    </w:p>
    <w:p w:rsidR="00D060FE" w:rsidRPr="00D060FE" w:rsidRDefault="00D060FE" w:rsidP="00D060FE">
      <w:pPr>
        <w:widowControl/>
        <w:tabs>
          <w:tab w:val="left" w:pos="284"/>
        </w:tabs>
        <w:ind w:left="360"/>
        <w:jc w:val="both"/>
        <w:rPr>
          <w:rFonts w:ascii="Arial" w:hAnsi="Arial" w:cs="Arial"/>
          <w:snapToGrid/>
          <w:sz w:val="22"/>
          <w:szCs w:val="22"/>
          <w:lang w:val="en-GB"/>
        </w:rPr>
      </w:pPr>
      <w:r w:rsidRPr="00D060FE">
        <w:rPr>
          <w:rFonts w:ascii="Arial" w:hAnsi="Arial" w:cs="Arial"/>
          <w:snapToGrid/>
          <w:sz w:val="22"/>
          <w:szCs w:val="22"/>
          <w:lang w:val="en-GB"/>
        </w:rPr>
        <w:t>•</w:t>
      </w:r>
      <w:r w:rsidRPr="00D060FE">
        <w:rPr>
          <w:rFonts w:ascii="Arial" w:hAnsi="Arial" w:cs="Arial"/>
          <w:snapToGrid/>
          <w:sz w:val="22"/>
          <w:szCs w:val="22"/>
          <w:lang w:val="en-GB"/>
        </w:rPr>
        <w:tab/>
        <w:t xml:space="preserve">Reviewed drafts to include comments and suggestions. Prepared second drafts. </w:t>
      </w:r>
    </w:p>
    <w:p w:rsidR="00D060FE" w:rsidRPr="00D060FE" w:rsidRDefault="00D060FE" w:rsidP="00D060FE">
      <w:pPr>
        <w:widowControl/>
        <w:tabs>
          <w:tab w:val="left" w:pos="284"/>
        </w:tabs>
        <w:ind w:left="360"/>
        <w:jc w:val="both"/>
        <w:rPr>
          <w:rFonts w:ascii="Arial" w:hAnsi="Arial" w:cs="Arial"/>
          <w:snapToGrid/>
          <w:sz w:val="22"/>
          <w:szCs w:val="22"/>
          <w:lang w:val="en-GB"/>
        </w:rPr>
      </w:pPr>
      <w:r w:rsidRPr="00D060FE">
        <w:rPr>
          <w:rFonts w:ascii="Arial" w:hAnsi="Arial" w:cs="Arial"/>
          <w:snapToGrid/>
          <w:sz w:val="22"/>
          <w:szCs w:val="22"/>
          <w:lang w:val="en-GB"/>
        </w:rPr>
        <w:lastRenderedPageBreak/>
        <w:t>•</w:t>
      </w:r>
      <w:r w:rsidRPr="00D060FE">
        <w:rPr>
          <w:rFonts w:ascii="Arial" w:hAnsi="Arial" w:cs="Arial"/>
          <w:snapToGrid/>
          <w:sz w:val="22"/>
          <w:szCs w:val="22"/>
          <w:lang w:val="en-GB"/>
        </w:rPr>
        <w:tab/>
        <w:t>Participated in second and third round of consultations on the political and electoral system in SI.</w:t>
      </w:r>
    </w:p>
    <w:p w:rsidR="00D060FE" w:rsidRPr="00D060FE" w:rsidRDefault="00D060FE" w:rsidP="00D060FE">
      <w:pPr>
        <w:widowControl/>
        <w:tabs>
          <w:tab w:val="left" w:pos="284"/>
        </w:tabs>
        <w:ind w:left="360"/>
        <w:jc w:val="both"/>
        <w:rPr>
          <w:rFonts w:ascii="Arial" w:hAnsi="Arial" w:cs="Arial"/>
          <w:snapToGrid/>
          <w:sz w:val="22"/>
          <w:szCs w:val="22"/>
          <w:lang w:val="en-GB"/>
        </w:rPr>
      </w:pPr>
      <w:r w:rsidRPr="00D060FE">
        <w:rPr>
          <w:rFonts w:ascii="Arial" w:hAnsi="Arial" w:cs="Arial"/>
          <w:snapToGrid/>
          <w:sz w:val="22"/>
          <w:szCs w:val="22"/>
          <w:lang w:val="en-GB"/>
        </w:rPr>
        <w:t>•</w:t>
      </w:r>
      <w:r w:rsidRPr="00D060FE">
        <w:rPr>
          <w:rFonts w:ascii="Arial" w:hAnsi="Arial" w:cs="Arial"/>
          <w:snapToGrid/>
          <w:sz w:val="22"/>
          <w:szCs w:val="22"/>
          <w:lang w:val="en-GB"/>
        </w:rPr>
        <w:tab/>
        <w:t>Facilitated workshop on the second drafts.</w:t>
      </w:r>
    </w:p>
    <w:p w:rsidR="00D060FE" w:rsidRPr="00D060FE" w:rsidRDefault="00D060FE" w:rsidP="00D060FE">
      <w:pPr>
        <w:widowControl/>
        <w:tabs>
          <w:tab w:val="left" w:pos="284"/>
        </w:tabs>
        <w:ind w:left="360"/>
        <w:jc w:val="both"/>
        <w:rPr>
          <w:rFonts w:ascii="Arial" w:hAnsi="Arial" w:cs="Arial"/>
          <w:snapToGrid/>
          <w:sz w:val="22"/>
          <w:szCs w:val="22"/>
          <w:lang w:val="en-GB"/>
        </w:rPr>
      </w:pPr>
      <w:r w:rsidRPr="00D060FE">
        <w:rPr>
          <w:rFonts w:ascii="Arial" w:hAnsi="Arial" w:cs="Arial"/>
          <w:snapToGrid/>
          <w:sz w:val="22"/>
          <w:szCs w:val="22"/>
          <w:lang w:val="en-GB"/>
        </w:rPr>
        <w:t>•</w:t>
      </w:r>
      <w:r w:rsidRPr="00D060FE">
        <w:rPr>
          <w:rFonts w:ascii="Arial" w:hAnsi="Arial" w:cs="Arial"/>
          <w:snapToGrid/>
          <w:sz w:val="22"/>
          <w:szCs w:val="22"/>
          <w:lang w:val="en-GB"/>
        </w:rPr>
        <w:tab/>
        <w:t xml:space="preserve">Finalized amendments to Bills and Regulations to be tabled in Parliament in its scheduled October 2016 and February 2017 sessions. </w:t>
      </w:r>
    </w:p>
    <w:p w:rsidR="00D060FE" w:rsidRPr="00D060FE" w:rsidRDefault="00D060FE" w:rsidP="00D060FE">
      <w:pPr>
        <w:widowControl/>
        <w:tabs>
          <w:tab w:val="left" w:pos="284"/>
        </w:tabs>
        <w:ind w:left="360"/>
        <w:jc w:val="both"/>
        <w:rPr>
          <w:rFonts w:ascii="Arial" w:hAnsi="Arial" w:cs="Arial"/>
          <w:snapToGrid/>
          <w:sz w:val="22"/>
          <w:szCs w:val="22"/>
          <w:lang w:val="en-GB"/>
        </w:rPr>
      </w:pPr>
      <w:r w:rsidRPr="00D060FE">
        <w:rPr>
          <w:rFonts w:ascii="Arial" w:hAnsi="Arial" w:cs="Arial"/>
          <w:snapToGrid/>
          <w:sz w:val="22"/>
          <w:szCs w:val="22"/>
          <w:lang w:val="en-GB"/>
        </w:rPr>
        <w:t>•</w:t>
      </w:r>
      <w:r w:rsidRPr="00D060FE">
        <w:rPr>
          <w:rFonts w:ascii="Arial" w:hAnsi="Arial" w:cs="Arial"/>
          <w:snapToGrid/>
          <w:sz w:val="22"/>
          <w:szCs w:val="22"/>
          <w:lang w:val="en-GB"/>
        </w:rPr>
        <w:tab/>
        <w:t>Advised the Government during discussions in Parliament.</w:t>
      </w:r>
    </w:p>
    <w:p w:rsidR="00D060FE" w:rsidRPr="00D060FE" w:rsidRDefault="00BD3343" w:rsidP="00D060FE">
      <w:pPr>
        <w:widowControl/>
        <w:numPr>
          <w:ilvl w:val="0"/>
          <w:numId w:val="17"/>
        </w:numPr>
        <w:tabs>
          <w:tab w:val="left" w:pos="284"/>
        </w:tabs>
        <w:jc w:val="both"/>
        <w:rPr>
          <w:rFonts w:ascii="Arial" w:hAnsi="Arial" w:cs="Arial"/>
          <w:snapToGrid/>
          <w:sz w:val="22"/>
          <w:szCs w:val="22"/>
          <w:lang w:val="en-GB"/>
        </w:rPr>
      </w:pPr>
      <w:r>
        <w:rPr>
          <w:rFonts w:ascii="Arial" w:hAnsi="Arial" w:cs="Arial"/>
          <w:snapToGrid/>
          <w:sz w:val="22"/>
          <w:szCs w:val="22"/>
          <w:lang w:val="en-GB"/>
        </w:rPr>
        <w:t>Outputs provided:</w:t>
      </w:r>
    </w:p>
    <w:p w:rsidR="00D060FE" w:rsidRPr="00D060FE" w:rsidRDefault="00D060FE" w:rsidP="00D060FE">
      <w:pPr>
        <w:widowControl/>
        <w:tabs>
          <w:tab w:val="left" w:pos="284"/>
        </w:tabs>
        <w:ind w:left="360"/>
        <w:jc w:val="both"/>
        <w:rPr>
          <w:rFonts w:ascii="Arial" w:hAnsi="Arial" w:cs="Arial"/>
          <w:snapToGrid/>
          <w:sz w:val="22"/>
          <w:szCs w:val="22"/>
          <w:lang w:val="en-GB"/>
        </w:rPr>
      </w:pPr>
      <w:r w:rsidRPr="00D060FE">
        <w:rPr>
          <w:rFonts w:ascii="Arial" w:hAnsi="Arial" w:cs="Arial"/>
          <w:snapToGrid/>
          <w:sz w:val="22"/>
          <w:szCs w:val="22"/>
          <w:lang w:val="en-GB"/>
        </w:rPr>
        <w:t>•</w:t>
      </w:r>
      <w:r w:rsidRPr="00D060FE">
        <w:rPr>
          <w:rFonts w:ascii="Arial" w:hAnsi="Arial" w:cs="Arial"/>
          <w:snapToGrid/>
          <w:sz w:val="22"/>
          <w:szCs w:val="22"/>
          <w:lang w:val="en-GB"/>
        </w:rPr>
        <w:tab/>
        <w:t>An inception report, including an assignment work plan.</w:t>
      </w:r>
    </w:p>
    <w:p w:rsidR="00D060FE" w:rsidRPr="00D060FE" w:rsidRDefault="00D060FE" w:rsidP="00D060FE">
      <w:pPr>
        <w:widowControl/>
        <w:tabs>
          <w:tab w:val="left" w:pos="284"/>
        </w:tabs>
        <w:ind w:left="360"/>
        <w:jc w:val="both"/>
        <w:rPr>
          <w:rFonts w:ascii="Arial" w:hAnsi="Arial" w:cs="Arial"/>
          <w:snapToGrid/>
          <w:sz w:val="22"/>
          <w:szCs w:val="22"/>
          <w:lang w:val="en-GB"/>
        </w:rPr>
      </w:pPr>
      <w:r w:rsidRPr="00D060FE">
        <w:rPr>
          <w:rFonts w:ascii="Arial" w:hAnsi="Arial" w:cs="Arial"/>
          <w:snapToGrid/>
          <w:sz w:val="22"/>
          <w:szCs w:val="22"/>
          <w:lang w:val="en-GB"/>
        </w:rPr>
        <w:t>•</w:t>
      </w:r>
      <w:r w:rsidRPr="00D060FE">
        <w:rPr>
          <w:rFonts w:ascii="Arial" w:hAnsi="Arial" w:cs="Arial"/>
          <w:snapToGrid/>
          <w:sz w:val="22"/>
          <w:szCs w:val="22"/>
          <w:lang w:val="en-GB"/>
        </w:rPr>
        <w:tab/>
        <w:t>A first draft of the amendment bills to the Political Parties Integrity Act 2014 (including the Regulations on the Integrity Standards for Political Parties, and any other related laws) and corresponding amendments in the Electoral Provision Act and the Constitution of Solomon Islands.</w:t>
      </w:r>
    </w:p>
    <w:p w:rsidR="00D060FE" w:rsidRPr="00D060FE" w:rsidRDefault="00D060FE" w:rsidP="00D060FE">
      <w:pPr>
        <w:widowControl/>
        <w:tabs>
          <w:tab w:val="left" w:pos="284"/>
        </w:tabs>
        <w:ind w:left="360"/>
        <w:jc w:val="both"/>
        <w:rPr>
          <w:rFonts w:ascii="Arial" w:hAnsi="Arial" w:cs="Arial"/>
          <w:snapToGrid/>
          <w:sz w:val="22"/>
          <w:szCs w:val="22"/>
          <w:lang w:val="en-GB"/>
        </w:rPr>
      </w:pPr>
      <w:r w:rsidRPr="00D060FE">
        <w:rPr>
          <w:rFonts w:ascii="Arial" w:hAnsi="Arial" w:cs="Arial"/>
          <w:snapToGrid/>
          <w:sz w:val="22"/>
          <w:szCs w:val="22"/>
          <w:lang w:val="en-GB"/>
        </w:rPr>
        <w:t>•</w:t>
      </w:r>
      <w:r w:rsidRPr="00D060FE">
        <w:rPr>
          <w:rFonts w:ascii="Arial" w:hAnsi="Arial" w:cs="Arial"/>
          <w:snapToGrid/>
          <w:sz w:val="22"/>
          <w:szCs w:val="22"/>
          <w:lang w:val="en-GB"/>
        </w:rPr>
        <w:tab/>
        <w:t>A second draft of the amendment bills to the Political Parties Integrity Act 2014 (including the Regulations on the Integrity Standards for Political Parties, and any other related laws) and corresponding amendments in the Electoral Provision Act and the Constitution of Solomon Islands.</w:t>
      </w:r>
    </w:p>
    <w:p w:rsidR="00D060FE" w:rsidRPr="00D060FE" w:rsidRDefault="00D060FE" w:rsidP="00D060FE">
      <w:pPr>
        <w:widowControl/>
        <w:tabs>
          <w:tab w:val="left" w:pos="284"/>
        </w:tabs>
        <w:ind w:left="360"/>
        <w:jc w:val="both"/>
        <w:rPr>
          <w:rFonts w:ascii="Arial" w:hAnsi="Arial" w:cs="Arial"/>
          <w:snapToGrid/>
          <w:sz w:val="22"/>
          <w:szCs w:val="22"/>
          <w:lang w:val="en-GB"/>
        </w:rPr>
      </w:pPr>
      <w:r w:rsidRPr="00D060FE">
        <w:rPr>
          <w:rFonts w:ascii="Arial" w:hAnsi="Arial" w:cs="Arial"/>
          <w:snapToGrid/>
          <w:sz w:val="22"/>
          <w:szCs w:val="22"/>
          <w:lang w:val="en-GB"/>
        </w:rPr>
        <w:t>•</w:t>
      </w:r>
      <w:r w:rsidRPr="00D060FE">
        <w:rPr>
          <w:rFonts w:ascii="Arial" w:hAnsi="Arial" w:cs="Arial"/>
          <w:snapToGrid/>
          <w:sz w:val="22"/>
          <w:szCs w:val="22"/>
          <w:lang w:val="en-GB"/>
        </w:rPr>
        <w:tab/>
        <w:t>Final draft of the amendment bills to the Political Parties Integrity Act 2014 (including the Regulations on the Integrity Standards for Political Parties, and any other related laws) and corresponding amendments in the Electoral Provision Act and the Constitution of Solomon Islands.</w:t>
      </w:r>
    </w:p>
    <w:p w:rsidR="00D060FE" w:rsidRPr="00D060FE" w:rsidRDefault="00D060FE" w:rsidP="00D060FE">
      <w:pPr>
        <w:widowControl/>
        <w:tabs>
          <w:tab w:val="left" w:pos="284"/>
        </w:tabs>
        <w:ind w:left="360"/>
        <w:jc w:val="both"/>
        <w:rPr>
          <w:rFonts w:ascii="Arial" w:hAnsi="Arial" w:cs="Arial"/>
          <w:snapToGrid/>
          <w:sz w:val="22"/>
          <w:szCs w:val="22"/>
          <w:lang w:val="en-GB"/>
        </w:rPr>
      </w:pPr>
      <w:r w:rsidRPr="00D060FE">
        <w:rPr>
          <w:rFonts w:ascii="Arial" w:hAnsi="Arial" w:cs="Arial"/>
          <w:snapToGrid/>
          <w:sz w:val="22"/>
          <w:szCs w:val="22"/>
          <w:lang w:val="en-GB"/>
        </w:rPr>
        <w:t>•</w:t>
      </w:r>
      <w:r w:rsidRPr="00D060FE">
        <w:rPr>
          <w:rFonts w:ascii="Arial" w:hAnsi="Arial" w:cs="Arial"/>
          <w:snapToGrid/>
          <w:sz w:val="22"/>
          <w:szCs w:val="22"/>
          <w:lang w:val="en-GB"/>
        </w:rPr>
        <w:tab/>
        <w:t xml:space="preserve">A draft final report plus annexes. </w:t>
      </w:r>
    </w:p>
    <w:p w:rsidR="00D060FE" w:rsidRPr="00BD3343" w:rsidRDefault="00D060FE" w:rsidP="00D060FE">
      <w:pPr>
        <w:widowControl/>
        <w:tabs>
          <w:tab w:val="left" w:pos="284"/>
        </w:tabs>
        <w:ind w:left="360"/>
        <w:jc w:val="both"/>
        <w:rPr>
          <w:rFonts w:ascii="Arial" w:hAnsi="Arial" w:cs="Arial"/>
          <w:b/>
          <w:snapToGrid/>
          <w:sz w:val="22"/>
          <w:szCs w:val="22"/>
          <w:lang w:val="en-GB"/>
        </w:rPr>
      </w:pPr>
      <w:r w:rsidRPr="00D060FE">
        <w:rPr>
          <w:rFonts w:ascii="Arial" w:hAnsi="Arial" w:cs="Arial"/>
          <w:snapToGrid/>
          <w:sz w:val="22"/>
          <w:szCs w:val="22"/>
          <w:lang w:val="en-GB"/>
        </w:rPr>
        <w:t>•</w:t>
      </w:r>
      <w:r w:rsidRPr="00D060FE">
        <w:rPr>
          <w:rFonts w:ascii="Arial" w:hAnsi="Arial" w:cs="Arial"/>
          <w:snapToGrid/>
          <w:sz w:val="22"/>
          <w:szCs w:val="22"/>
          <w:lang w:val="en-GB"/>
        </w:rPr>
        <w:tab/>
      </w:r>
      <w:r w:rsidRPr="00BD3343">
        <w:rPr>
          <w:rFonts w:ascii="Arial" w:hAnsi="Arial" w:cs="Arial"/>
          <w:b/>
          <w:snapToGrid/>
          <w:sz w:val="22"/>
          <w:szCs w:val="22"/>
          <w:lang w:val="en-GB"/>
        </w:rPr>
        <w:t>A final report</w:t>
      </w:r>
    </w:p>
    <w:p w:rsidR="002A24D6" w:rsidRPr="00D060FE" w:rsidRDefault="002A24D6" w:rsidP="00D060FE">
      <w:pPr>
        <w:widowControl/>
        <w:tabs>
          <w:tab w:val="left" w:pos="284"/>
        </w:tabs>
        <w:ind w:left="360"/>
        <w:jc w:val="both"/>
        <w:rPr>
          <w:rFonts w:ascii="Arial" w:hAnsi="Arial" w:cs="Arial"/>
          <w:snapToGrid/>
          <w:sz w:val="22"/>
          <w:szCs w:val="22"/>
          <w:lang w:val="en-GB"/>
        </w:rPr>
      </w:pPr>
      <w:r>
        <w:rPr>
          <w:rFonts w:ascii="Arial" w:hAnsi="Arial" w:cs="Arial"/>
          <w:snapToGrid/>
          <w:sz w:val="22"/>
          <w:szCs w:val="22"/>
          <w:lang w:val="en-GB"/>
        </w:rPr>
        <w:t>Lead many trainings, workshops, and coaching/mentoring;</w:t>
      </w:r>
    </w:p>
    <w:p w:rsidR="00D060FE" w:rsidRPr="00D060FE" w:rsidRDefault="00D060FE" w:rsidP="00D060FE">
      <w:pPr>
        <w:widowControl/>
        <w:autoSpaceDE w:val="0"/>
        <w:autoSpaceDN w:val="0"/>
        <w:adjustRightInd w:val="0"/>
        <w:rPr>
          <w:rFonts w:ascii="Arial" w:eastAsia="Calibri" w:hAnsi="Arial" w:cs="Arial"/>
          <w:bCs/>
          <w:snapToGrid/>
          <w:sz w:val="22"/>
          <w:szCs w:val="22"/>
        </w:rPr>
      </w:pPr>
      <w:r w:rsidRPr="00D060FE">
        <w:rPr>
          <w:rFonts w:ascii="Arial" w:eastAsia="Calibri" w:hAnsi="Arial" w:cs="Arial"/>
          <w:bCs/>
          <w:snapToGrid/>
          <w:sz w:val="22"/>
          <w:szCs w:val="22"/>
        </w:rPr>
        <w:t xml:space="preserve">      Member of the Electoral Reform Task Force</w:t>
      </w:r>
    </w:p>
    <w:p w:rsidR="00D060FE" w:rsidRPr="00D060FE" w:rsidRDefault="00D060FE" w:rsidP="00D060FE">
      <w:pPr>
        <w:widowControl/>
        <w:autoSpaceDE w:val="0"/>
        <w:autoSpaceDN w:val="0"/>
        <w:adjustRightInd w:val="0"/>
        <w:rPr>
          <w:rFonts w:ascii="Arial" w:eastAsia="Calibri" w:hAnsi="Arial" w:cs="Arial"/>
          <w:bCs/>
          <w:snapToGrid/>
          <w:sz w:val="22"/>
          <w:szCs w:val="22"/>
        </w:rPr>
      </w:pPr>
      <w:r w:rsidRPr="00D060FE">
        <w:rPr>
          <w:rFonts w:ascii="Arial" w:eastAsia="Calibri" w:hAnsi="Arial" w:cs="Arial"/>
          <w:bCs/>
          <w:snapToGrid/>
          <w:sz w:val="22"/>
          <w:szCs w:val="22"/>
        </w:rPr>
        <w:t xml:space="preserve">Also wrote: </w:t>
      </w:r>
    </w:p>
    <w:p w:rsidR="00D060FE" w:rsidRPr="00BD3343" w:rsidRDefault="00D060FE" w:rsidP="00BD3343">
      <w:pPr>
        <w:pStyle w:val="ListParagraph"/>
        <w:widowControl/>
        <w:numPr>
          <w:ilvl w:val="0"/>
          <w:numId w:val="23"/>
        </w:numPr>
        <w:autoSpaceDE w:val="0"/>
        <w:autoSpaceDN w:val="0"/>
        <w:adjustRightInd w:val="0"/>
        <w:rPr>
          <w:rFonts w:ascii="Arial" w:eastAsia="Calibri" w:hAnsi="Arial" w:cs="Arial"/>
          <w:b/>
          <w:bCs/>
          <w:snapToGrid/>
          <w:sz w:val="22"/>
          <w:szCs w:val="22"/>
        </w:rPr>
      </w:pPr>
      <w:r w:rsidRPr="00BD3343">
        <w:rPr>
          <w:rFonts w:ascii="Arial" w:eastAsia="Calibri" w:hAnsi="Arial" w:cs="Arial"/>
          <w:b/>
          <w:bCs/>
          <w:snapToGrid/>
          <w:sz w:val="22"/>
          <w:szCs w:val="22"/>
        </w:rPr>
        <w:t xml:space="preserve">A Report on how to improve the political participation of women in the Solomon Islands with recommendations and  </w:t>
      </w:r>
    </w:p>
    <w:p w:rsidR="00D060FE" w:rsidRPr="00A11A86" w:rsidRDefault="00D060FE" w:rsidP="00EC7D1F">
      <w:pPr>
        <w:pStyle w:val="ListParagraph"/>
        <w:numPr>
          <w:ilvl w:val="0"/>
          <w:numId w:val="23"/>
        </w:numPr>
        <w:rPr>
          <w:b/>
          <w:sz w:val="22"/>
          <w:szCs w:val="22"/>
          <w:lang w:val="en-GB"/>
        </w:rPr>
      </w:pPr>
      <w:r w:rsidRPr="00BD3343">
        <w:rPr>
          <w:rFonts w:ascii="Arial" w:hAnsi="Arial" w:cs="Arial"/>
          <w:b/>
          <w:bCs/>
          <w:snapToGrid/>
          <w:sz w:val="22"/>
          <w:szCs w:val="22"/>
          <w:lang w:val="en-GB"/>
        </w:rPr>
        <w:t>A Report on the political consultations and issues in order to amend or change the Political Parties Integrity Act adopted in 2014;</w:t>
      </w:r>
    </w:p>
    <w:p w:rsidR="007B479B" w:rsidRPr="005C01B7" w:rsidRDefault="007B479B" w:rsidP="00EC7D1F">
      <w:pPr>
        <w:rPr>
          <w:lang w:val="en-GB"/>
        </w:rPr>
      </w:pPr>
    </w:p>
    <w:p w:rsidR="00D060FE" w:rsidRDefault="00D060FE" w:rsidP="00EC7D1F">
      <w:pPr>
        <w:numPr>
          <w:ilvl w:val="0"/>
          <w:numId w:val="8"/>
        </w:numPr>
        <w:rPr>
          <w:rFonts w:ascii="Arial" w:hAnsi="Arial" w:cs="Arial"/>
          <w:b/>
          <w:sz w:val="22"/>
          <w:szCs w:val="22"/>
          <w:lang w:val="en-GB"/>
        </w:rPr>
      </w:pPr>
      <w:r>
        <w:rPr>
          <w:rFonts w:ascii="Arial" w:hAnsi="Arial" w:cs="Arial"/>
          <w:b/>
          <w:sz w:val="22"/>
          <w:szCs w:val="22"/>
          <w:lang w:val="en-GB"/>
        </w:rPr>
        <w:t xml:space="preserve">UNESCO Viet Nam                                                                              </w:t>
      </w:r>
      <w:r>
        <w:rPr>
          <w:rFonts w:ascii="Arial" w:hAnsi="Arial" w:cs="Arial"/>
          <w:sz w:val="22"/>
          <w:szCs w:val="22"/>
          <w:lang w:val="en-GB"/>
        </w:rPr>
        <w:t>February - March 2017</w:t>
      </w:r>
    </w:p>
    <w:p w:rsidR="00D060FE" w:rsidRPr="00C359D6" w:rsidRDefault="00B324F2" w:rsidP="00D060FE">
      <w:pPr>
        <w:ind w:left="360"/>
        <w:rPr>
          <w:rFonts w:ascii="Arial" w:hAnsi="Arial" w:cs="Arial"/>
          <w:sz w:val="22"/>
          <w:szCs w:val="22"/>
          <w:lang w:val="en-GB"/>
        </w:rPr>
      </w:pPr>
      <w:r>
        <w:rPr>
          <w:rFonts w:ascii="Arial" w:hAnsi="Arial" w:cs="Arial"/>
          <w:b/>
          <w:sz w:val="22"/>
          <w:szCs w:val="22"/>
          <w:lang w:val="en-GB"/>
        </w:rPr>
        <w:t xml:space="preserve">Team Leader and </w:t>
      </w:r>
      <w:r w:rsidR="00D060FE">
        <w:rPr>
          <w:rFonts w:ascii="Arial" w:hAnsi="Arial" w:cs="Arial"/>
          <w:b/>
          <w:sz w:val="22"/>
          <w:szCs w:val="22"/>
          <w:lang w:val="en-GB"/>
        </w:rPr>
        <w:t xml:space="preserve">International Advisor </w:t>
      </w:r>
      <w:r w:rsidR="00C359D6">
        <w:rPr>
          <w:rFonts w:ascii="Arial" w:hAnsi="Arial" w:cs="Arial"/>
          <w:b/>
          <w:sz w:val="22"/>
          <w:szCs w:val="22"/>
          <w:lang w:val="en-GB"/>
        </w:rPr>
        <w:t xml:space="preserve">                                 </w:t>
      </w:r>
      <w:r>
        <w:rPr>
          <w:rFonts w:ascii="Arial" w:hAnsi="Arial" w:cs="Arial"/>
          <w:b/>
          <w:sz w:val="22"/>
          <w:szCs w:val="22"/>
          <w:lang w:val="en-GB"/>
        </w:rPr>
        <w:t xml:space="preserve">                   </w:t>
      </w:r>
      <w:r w:rsidR="00C359D6">
        <w:rPr>
          <w:rFonts w:ascii="Arial" w:hAnsi="Arial" w:cs="Arial"/>
          <w:b/>
          <w:sz w:val="22"/>
          <w:szCs w:val="22"/>
          <w:lang w:val="en-GB"/>
        </w:rPr>
        <w:t xml:space="preserve">      </w:t>
      </w:r>
      <w:r w:rsidR="00C359D6">
        <w:rPr>
          <w:rFonts w:ascii="Arial" w:hAnsi="Arial" w:cs="Arial"/>
          <w:sz w:val="22"/>
          <w:szCs w:val="22"/>
          <w:lang w:val="en-GB"/>
        </w:rPr>
        <w:t>Home based</w:t>
      </w:r>
    </w:p>
    <w:p w:rsidR="00D060FE" w:rsidRPr="00C359D6" w:rsidRDefault="00D060FE" w:rsidP="00C359D6">
      <w:pPr>
        <w:pStyle w:val="ListParagraph"/>
        <w:numPr>
          <w:ilvl w:val="0"/>
          <w:numId w:val="18"/>
        </w:numPr>
        <w:rPr>
          <w:rFonts w:ascii="Arial" w:hAnsi="Arial" w:cs="Arial"/>
          <w:sz w:val="22"/>
          <w:szCs w:val="22"/>
          <w:lang w:val="en-GB"/>
        </w:rPr>
      </w:pPr>
      <w:r w:rsidRPr="00C359D6">
        <w:rPr>
          <w:rFonts w:ascii="Arial" w:hAnsi="Arial" w:cs="Arial"/>
          <w:sz w:val="22"/>
          <w:szCs w:val="22"/>
          <w:lang w:val="en-GB"/>
        </w:rPr>
        <w:t>Provided technical analysis and reviewed of key deliverables produced by counterparts for quality validation and necessary refinement, ensuring that gender equality and gender responsiveness are mainstreamed throughout the products in line with international norms and standards;</w:t>
      </w:r>
    </w:p>
    <w:p w:rsidR="00D060FE" w:rsidRPr="00D060FE" w:rsidRDefault="00D060FE" w:rsidP="00D060FE">
      <w:pPr>
        <w:pStyle w:val="ListParagraph"/>
        <w:numPr>
          <w:ilvl w:val="0"/>
          <w:numId w:val="18"/>
        </w:numPr>
        <w:rPr>
          <w:rFonts w:ascii="Arial" w:hAnsi="Arial" w:cs="Arial"/>
          <w:sz w:val="22"/>
          <w:szCs w:val="22"/>
          <w:lang w:val="en-GB"/>
        </w:rPr>
      </w:pPr>
      <w:r w:rsidRPr="00D060FE">
        <w:rPr>
          <w:rFonts w:ascii="Arial" w:hAnsi="Arial" w:cs="Arial"/>
          <w:sz w:val="22"/>
          <w:szCs w:val="22"/>
          <w:lang w:val="en-GB"/>
        </w:rPr>
        <w:t>In coordination with the UNESCO team, provided technical inputs and guidance for final working sessions with counterparts and authorities towards the finalization of key deliverables;</w:t>
      </w:r>
    </w:p>
    <w:p w:rsidR="00D060FE" w:rsidRPr="00D060FE" w:rsidRDefault="00D060FE" w:rsidP="00D060FE">
      <w:pPr>
        <w:pStyle w:val="ListParagraph"/>
        <w:numPr>
          <w:ilvl w:val="0"/>
          <w:numId w:val="18"/>
        </w:numPr>
        <w:rPr>
          <w:rFonts w:ascii="Arial" w:hAnsi="Arial" w:cs="Arial"/>
          <w:sz w:val="22"/>
          <w:szCs w:val="22"/>
          <w:lang w:val="en-GB"/>
        </w:rPr>
      </w:pPr>
      <w:r w:rsidRPr="00D060FE">
        <w:rPr>
          <w:rFonts w:ascii="Arial" w:hAnsi="Arial" w:cs="Arial"/>
          <w:sz w:val="22"/>
          <w:szCs w:val="22"/>
          <w:lang w:val="en-GB"/>
        </w:rPr>
        <w:t>Provided technical backstopping and capacity building to UNESCO staff for implementing Gender Equality in Initiative activities and deliverables;</w:t>
      </w:r>
    </w:p>
    <w:p w:rsidR="00D060FE" w:rsidRPr="00D060FE" w:rsidRDefault="00D060FE" w:rsidP="00D060FE">
      <w:pPr>
        <w:pStyle w:val="ListParagraph"/>
        <w:numPr>
          <w:ilvl w:val="0"/>
          <w:numId w:val="18"/>
        </w:numPr>
        <w:rPr>
          <w:rFonts w:ascii="Arial" w:hAnsi="Arial" w:cs="Arial"/>
          <w:sz w:val="22"/>
          <w:szCs w:val="22"/>
          <w:lang w:val="en-GB"/>
        </w:rPr>
      </w:pPr>
      <w:r w:rsidRPr="00D060FE">
        <w:rPr>
          <w:rFonts w:ascii="Arial" w:hAnsi="Arial" w:cs="Arial"/>
          <w:sz w:val="22"/>
          <w:szCs w:val="22"/>
          <w:lang w:val="en-GB"/>
        </w:rPr>
        <w:t>Ensured the integration of gender equality, cultural appropriateness perspective, and a human rights-based approach in Initiative products and deliverables;</w:t>
      </w:r>
    </w:p>
    <w:p w:rsidR="00D060FE" w:rsidRPr="00D060FE" w:rsidRDefault="00D060FE" w:rsidP="00D060FE">
      <w:pPr>
        <w:ind w:left="360"/>
        <w:rPr>
          <w:rFonts w:ascii="Arial" w:hAnsi="Arial" w:cs="Arial"/>
          <w:b/>
          <w:sz w:val="22"/>
          <w:szCs w:val="22"/>
          <w:lang w:val="en-GB"/>
        </w:rPr>
      </w:pPr>
    </w:p>
    <w:p w:rsidR="00EC7D1F" w:rsidRPr="00974F0D" w:rsidRDefault="00EC7D1F" w:rsidP="00EC7D1F">
      <w:pPr>
        <w:numPr>
          <w:ilvl w:val="0"/>
          <w:numId w:val="8"/>
        </w:numPr>
        <w:rPr>
          <w:rFonts w:ascii="Arial" w:hAnsi="Arial" w:cs="Arial"/>
          <w:b/>
          <w:sz w:val="22"/>
          <w:szCs w:val="22"/>
          <w:lang w:val="en-GB"/>
        </w:rPr>
      </w:pPr>
      <w:r w:rsidRPr="00974F0D">
        <w:rPr>
          <w:rFonts w:ascii="Arial" w:hAnsi="Arial" w:cs="Arial"/>
          <w:b/>
          <w:sz w:val="22"/>
          <w:szCs w:val="22"/>
          <w:lang w:val="en-GB"/>
        </w:rPr>
        <w:t>UNESCO Viet Nam</w:t>
      </w:r>
      <w:r w:rsidRPr="00974F0D">
        <w:rPr>
          <w:rFonts w:ascii="Arial" w:hAnsi="Arial" w:cs="Arial"/>
          <w:b/>
          <w:sz w:val="22"/>
          <w:szCs w:val="22"/>
          <w:lang w:val="en-GB"/>
        </w:rPr>
        <w:tab/>
      </w:r>
      <w:r w:rsidRPr="00974F0D">
        <w:rPr>
          <w:rFonts w:ascii="Arial" w:hAnsi="Arial" w:cs="Arial"/>
          <w:b/>
          <w:sz w:val="22"/>
          <w:szCs w:val="22"/>
          <w:lang w:val="en-GB"/>
        </w:rPr>
        <w:tab/>
      </w:r>
      <w:r w:rsidRPr="00974F0D">
        <w:rPr>
          <w:rFonts w:ascii="Arial" w:hAnsi="Arial" w:cs="Arial"/>
          <w:b/>
          <w:sz w:val="22"/>
          <w:szCs w:val="22"/>
          <w:lang w:val="en-GB"/>
        </w:rPr>
        <w:tab/>
      </w:r>
      <w:r w:rsidRPr="00974F0D">
        <w:rPr>
          <w:rFonts w:ascii="Arial" w:hAnsi="Arial" w:cs="Arial"/>
          <w:b/>
          <w:sz w:val="22"/>
          <w:szCs w:val="22"/>
          <w:lang w:val="en-GB"/>
        </w:rPr>
        <w:tab/>
      </w:r>
      <w:r w:rsidRPr="00974F0D">
        <w:rPr>
          <w:rFonts w:ascii="Arial" w:hAnsi="Arial" w:cs="Arial"/>
          <w:b/>
          <w:sz w:val="22"/>
          <w:szCs w:val="22"/>
          <w:lang w:val="en-GB"/>
        </w:rPr>
        <w:tab/>
      </w:r>
      <w:r w:rsidRPr="00974F0D">
        <w:rPr>
          <w:rFonts w:ascii="Arial" w:hAnsi="Arial" w:cs="Arial"/>
          <w:b/>
          <w:sz w:val="22"/>
          <w:szCs w:val="22"/>
          <w:lang w:val="en-GB"/>
        </w:rPr>
        <w:tab/>
      </w:r>
      <w:r w:rsidRPr="00974F0D">
        <w:rPr>
          <w:rFonts w:ascii="Arial" w:hAnsi="Arial" w:cs="Arial"/>
          <w:b/>
          <w:sz w:val="22"/>
          <w:szCs w:val="22"/>
          <w:lang w:val="en-GB"/>
        </w:rPr>
        <w:tab/>
      </w:r>
      <w:r w:rsidRPr="00974F0D">
        <w:rPr>
          <w:rFonts w:ascii="Arial" w:hAnsi="Arial" w:cs="Arial"/>
          <w:sz w:val="22"/>
          <w:szCs w:val="22"/>
          <w:lang w:val="en-GB"/>
        </w:rPr>
        <w:t xml:space="preserve">Sep.2016 </w:t>
      </w:r>
      <w:r>
        <w:rPr>
          <w:rFonts w:ascii="Arial" w:hAnsi="Arial" w:cs="Arial"/>
          <w:sz w:val="22"/>
          <w:szCs w:val="22"/>
          <w:lang w:val="en-GB"/>
        </w:rPr>
        <w:t>–</w:t>
      </w:r>
      <w:r w:rsidRPr="00974F0D">
        <w:rPr>
          <w:rFonts w:ascii="Arial" w:hAnsi="Arial" w:cs="Arial"/>
          <w:sz w:val="22"/>
          <w:szCs w:val="22"/>
          <w:lang w:val="en-GB"/>
        </w:rPr>
        <w:t xml:space="preserve"> </w:t>
      </w:r>
      <w:r>
        <w:rPr>
          <w:rFonts w:ascii="Arial" w:hAnsi="Arial" w:cs="Arial"/>
          <w:sz w:val="22"/>
          <w:szCs w:val="22"/>
          <w:lang w:val="en-GB"/>
        </w:rPr>
        <w:t>Nov.2016</w:t>
      </w:r>
    </w:p>
    <w:p w:rsidR="00EC7D1F" w:rsidRPr="00C359D6" w:rsidRDefault="00B324F2" w:rsidP="00EC7D1F">
      <w:pPr>
        <w:ind w:left="360"/>
        <w:rPr>
          <w:rFonts w:ascii="Arial" w:hAnsi="Arial" w:cs="Arial"/>
          <w:sz w:val="22"/>
          <w:szCs w:val="22"/>
          <w:lang w:val="en-GB"/>
        </w:rPr>
      </w:pPr>
      <w:r>
        <w:rPr>
          <w:rFonts w:ascii="Arial" w:hAnsi="Arial" w:cs="Arial"/>
          <w:b/>
          <w:sz w:val="22"/>
          <w:szCs w:val="22"/>
          <w:lang w:val="en-GB"/>
        </w:rPr>
        <w:t xml:space="preserve">Team Leader and </w:t>
      </w:r>
      <w:r w:rsidR="00EC7D1F" w:rsidRPr="004B3AD8">
        <w:rPr>
          <w:rFonts w:ascii="Arial" w:hAnsi="Arial" w:cs="Arial"/>
          <w:b/>
          <w:sz w:val="22"/>
          <w:szCs w:val="22"/>
          <w:lang w:val="en-GB"/>
        </w:rPr>
        <w:t xml:space="preserve">International </w:t>
      </w:r>
      <w:r w:rsidR="00D060FE" w:rsidRPr="004B3AD8">
        <w:rPr>
          <w:rFonts w:ascii="Arial" w:hAnsi="Arial" w:cs="Arial"/>
          <w:b/>
          <w:sz w:val="22"/>
          <w:szCs w:val="22"/>
          <w:lang w:val="en-GB"/>
        </w:rPr>
        <w:t>Advisor</w:t>
      </w:r>
      <w:r w:rsidR="00EC7D1F" w:rsidRPr="004B3AD8">
        <w:rPr>
          <w:rFonts w:ascii="Arial" w:hAnsi="Arial" w:cs="Arial"/>
          <w:b/>
          <w:sz w:val="22"/>
          <w:szCs w:val="22"/>
          <w:lang w:val="en-GB"/>
        </w:rPr>
        <w:t xml:space="preserve"> </w:t>
      </w:r>
      <w:r w:rsidR="00C359D6">
        <w:rPr>
          <w:rFonts w:ascii="Arial" w:hAnsi="Arial" w:cs="Arial"/>
          <w:b/>
          <w:sz w:val="22"/>
          <w:szCs w:val="22"/>
          <w:lang w:val="en-GB"/>
        </w:rPr>
        <w:t xml:space="preserve">                                        </w:t>
      </w:r>
      <w:r w:rsidR="00C359D6">
        <w:rPr>
          <w:rFonts w:ascii="Arial" w:hAnsi="Arial" w:cs="Arial"/>
          <w:sz w:val="22"/>
          <w:szCs w:val="22"/>
          <w:lang w:val="en-GB"/>
        </w:rPr>
        <w:t xml:space="preserve">Ha </w:t>
      </w:r>
      <w:proofErr w:type="spellStart"/>
      <w:r w:rsidR="00C359D6">
        <w:rPr>
          <w:rFonts w:ascii="Arial" w:hAnsi="Arial" w:cs="Arial"/>
          <w:sz w:val="22"/>
          <w:szCs w:val="22"/>
          <w:lang w:val="en-GB"/>
        </w:rPr>
        <w:t>Noi</w:t>
      </w:r>
      <w:proofErr w:type="spellEnd"/>
      <w:r w:rsidR="00C359D6">
        <w:rPr>
          <w:rFonts w:ascii="Arial" w:hAnsi="Arial" w:cs="Arial"/>
          <w:sz w:val="22"/>
          <w:szCs w:val="22"/>
          <w:lang w:val="en-GB"/>
        </w:rPr>
        <w:t xml:space="preserve"> and home based</w:t>
      </w:r>
    </w:p>
    <w:p w:rsidR="00EC7D1F" w:rsidRPr="00EC7D1F" w:rsidRDefault="00EC7D1F" w:rsidP="00EC7D1F">
      <w:pPr>
        <w:widowControl/>
        <w:spacing w:before="40" w:after="120"/>
        <w:jc w:val="both"/>
        <w:rPr>
          <w:rFonts w:ascii="Arial" w:hAnsi="Arial" w:cs="Arial"/>
          <w:snapToGrid/>
          <w:sz w:val="22"/>
          <w:szCs w:val="22"/>
          <w:lang w:val="en-GB" w:eastAsia="ja-JP"/>
        </w:rPr>
      </w:pPr>
      <w:r w:rsidRPr="00EC7D1F">
        <w:rPr>
          <w:rFonts w:ascii="Arial" w:hAnsi="Arial" w:cs="Arial"/>
          <w:snapToGrid/>
          <w:sz w:val="22"/>
          <w:szCs w:val="22"/>
          <w:lang w:val="en-GB" w:eastAsia="ja-JP"/>
        </w:rPr>
        <w:t>Under the</w:t>
      </w:r>
      <w:r w:rsidRPr="00EC7D1F">
        <w:rPr>
          <w:rFonts w:ascii="Arial" w:hAnsi="Arial" w:cs="Arial"/>
          <w:iCs/>
          <w:snapToGrid/>
          <w:sz w:val="22"/>
          <w:szCs w:val="22"/>
          <w:lang w:val="en-GB" w:eastAsia="ja-JP"/>
        </w:rPr>
        <w:t xml:space="preserve"> MOET and UNESCO Initiative on</w:t>
      </w:r>
      <w:r w:rsidRPr="00EC7D1F">
        <w:rPr>
          <w:rFonts w:ascii="Arial" w:hAnsi="Arial" w:cs="Arial"/>
          <w:i/>
          <w:iCs/>
          <w:snapToGrid/>
          <w:sz w:val="22"/>
          <w:szCs w:val="22"/>
          <w:lang w:val="en-GB" w:eastAsia="ja-JP"/>
        </w:rPr>
        <w:t xml:space="preserve"> Gender Equality and Girls’ Education in Viet Nam: Empowering girls and women for a more equal society, </w:t>
      </w:r>
      <w:r w:rsidRPr="00EC7D1F">
        <w:rPr>
          <w:rFonts w:ascii="Arial" w:hAnsi="Arial" w:cs="Arial"/>
          <w:snapToGrid/>
          <w:sz w:val="22"/>
          <w:szCs w:val="22"/>
          <w:lang w:val="en-GB" w:eastAsia="ja-JP"/>
        </w:rPr>
        <w:t xml:space="preserve">the International </w:t>
      </w:r>
      <w:r w:rsidR="00BD3343">
        <w:rPr>
          <w:rFonts w:ascii="Arial" w:hAnsi="Arial" w:cs="Arial"/>
          <w:snapToGrid/>
          <w:sz w:val="22"/>
          <w:szCs w:val="22"/>
          <w:lang w:val="en-GB" w:eastAsia="ja-JP"/>
        </w:rPr>
        <w:t xml:space="preserve">Advisor </w:t>
      </w:r>
      <w:r w:rsidRPr="00EC7D1F">
        <w:rPr>
          <w:rFonts w:ascii="Arial" w:hAnsi="Arial" w:cs="Arial"/>
          <w:snapToGrid/>
          <w:sz w:val="22"/>
          <w:szCs w:val="22"/>
          <w:lang w:val="en-GB" w:eastAsia="ja-JP"/>
        </w:rPr>
        <w:t>contributed to the following activities:</w:t>
      </w:r>
    </w:p>
    <w:p w:rsidR="004B3AD8" w:rsidRPr="004B3AD8" w:rsidRDefault="004B3AD8" w:rsidP="00987B80">
      <w:pPr>
        <w:pStyle w:val="NormalWeb"/>
        <w:spacing w:before="120" w:beforeAutospacing="0" w:after="120" w:afterAutospacing="0"/>
        <w:rPr>
          <w:b/>
          <w:sz w:val="22"/>
          <w:szCs w:val="22"/>
          <w:lang w:val="en-GB"/>
        </w:rPr>
      </w:pPr>
      <w:r w:rsidRPr="004B3AD8">
        <w:rPr>
          <w:b/>
          <w:sz w:val="22"/>
          <w:szCs w:val="22"/>
          <w:lang w:val="en-GB"/>
        </w:rPr>
        <w:t xml:space="preserve">Specific </w:t>
      </w:r>
      <w:r w:rsidR="00AE22D4">
        <w:rPr>
          <w:b/>
          <w:sz w:val="22"/>
          <w:szCs w:val="22"/>
          <w:lang w:val="en-GB"/>
        </w:rPr>
        <w:t>executed activities:</w:t>
      </w:r>
    </w:p>
    <w:p w:rsidR="004B3AD8" w:rsidRPr="004B3AD8" w:rsidRDefault="004B3AD8" w:rsidP="00987B80">
      <w:pPr>
        <w:pStyle w:val="NormalWeb"/>
        <w:spacing w:before="120" w:beforeAutospacing="0" w:after="120" w:afterAutospacing="0"/>
        <w:rPr>
          <w:b/>
          <w:sz w:val="22"/>
          <w:szCs w:val="22"/>
          <w:lang w:val="en-GB"/>
        </w:rPr>
      </w:pPr>
      <w:r w:rsidRPr="004B3AD8">
        <w:rPr>
          <w:b/>
          <w:sz w:val="22"/>
          <w:szCs w:val="22"/>
          <w:lang w:val="en-GB"/>
        </w:rPr>
        <w:t>Component I:</w:t>
      </w:r>
    </w:p>
    <w:p w:rsidR="004B3AD8" w:rsidRPr="00AE22D4" w:rsidRDefault="00AE22D4" w:rsidP="00987B80">
      <w:pPr>
        <w:pStyle w:val="NormalWeb"/>
        <w:tabs>
          <w:tab w:val="left" w:pos="0"/>
        </w:tabs>
        <w:spacing w:before="120" w:beforeAutospacing="0" w:after="120" w:afterAutospacing="0"/>
        <w:rPr>
          <w:sz w:val="22"/>
          <w:szCs w:val="22"/>
          <w:lang w:val="en-GB"/>
        </w:rPr>
      </w:pPr>
      <w:r>
        <w:rPr>
          <w:sz w:val="22"/>
          <w:szCs w:val="22"/>
          <w:lang w:val="en-GB"/>
        </w:rPr>
        <w:lastRenderedPageBreak/>
        <w:t xml:space="preserve">1. </w:t>
      </w:r>
      <w:r w:rsidR="00BD3343">
        <w:rPr>
          <w:sz w:val="22"/>
          <w:szCs w:val="22"/>
          <w:lang w:val="en-GB"/>
        </w:rPr>
        <w:t>Commented from gender perspective the</w:t>
      </w:r>
      <w:r w:rsidR="004B3AD8" w:rsidRPr="00AE22D4">
        <w:rPr>
          <w:sz w:val="22"/>
          <w:szCs w:val="22"/>
          <w:lang w:val="en-GB"/>
        </w:rPr>
        <w:t xml:space="preserve"> post-2015 Action Plan on Gender Equality for the Education Sector;</w:t>
      </w:r>
    </w:p>
    <w:p w:rsidR="004B3AD8" w:rsidRPr="00AE22D4" w:rsidRDefault="00AE22D4" w:rsidP="00987B80">
      <w:pPr>
        <w:pStyle w:val="NormalWeb"/>
        <w:tabs>
          <w:tab w:val="left" w:pos="0"/>
        </w:tabs>
        <w:spacing w:before="120" w:beforeAutospacing="0" w:after="120" w:afterAutospacing="0"/>
        <w:rPr>
          <w:sz w:val="22"/>
          <w:szCs w:val="22"/>
          <w:lang w:val="en-GB"/>
        </w:rPr>
      </w:pPr>
      <w:r>
        <w:rPr>
          <w:sz w:val="22"/>
          <w:szCs w:val="22"/>
          <w:lang w:val="en-GB"/>
        </w:rPr>
        <w:t xml:space="preserve">2. </w:t>
      </w:r>
      <w:r w:rsidR="00BD3343">
        <w:rPr>
          <w:sz w:val="22"/>
          <w:szCs w:val="22"/>
          <w:lang w:val="en-GB"/>
        </w:rPr>
        <w:t xml:space="preserve">Commented from gender perspective the </w:t>
      </w:r>
      <w:r w:rsidR="004B3AD8" w:rsidRPr="00AE22D4">
        <w:rPr>
          <w:sz w:val="22"/>
          <w:szCs w:val="22"/>
          <w:lang w:val="en-GB"/>
        </w:rPr>
        <w:t>set of recommendations on how to enhance gender equality for the planning and implementation of the second phase of the Education Strategic Development Plan (EDSP);</w:t>
      </w:r>
    </w:p>
    <w:p w:rsidR="004B3AD8" w:rsidRPr="00AE22D4" w:rsidRDefault="00AE22D4" w:rsidP="00987B80">
      <w:pPr>
        <w:pStyle w:val="NormalWeb"/>
        <w:tabs>
          <w:tab w:val="left" w:pos="0"/>
        </w:tabs>
        <w:spacing w:before="120" w:beforeAutospacing="0" w:after="120" w:afterAutospacing="0"/>
        <w:rPr>
          <w:sz w:val="22"/>
          <w:szCs w:val="22"/>
          <w:lang w:val="en-GB"/>
        </w:rPr>
      </w:pPr>
      <w:r>
        <w:rPr>
          <w:rFonts w:eastAsia="Calibri"/>
          <w:sz w:val="22"/>
          <w:szCs w:val="22"/>
          <w:lang w:val="en-GB"/>
        </w:rPr>
        <w:t xml:space="preserve">3. </w:t>
      </w:r>
      <w:r w:rsidR="00BD3343">
        <w:rPr>
          <w:rFonts w:eastAsia="Calibri"/>
          <w:sz w:val="22"/>
          <w:szCs w:val="22"/>
          <w:lang w:val="en-GB"/>
        </w:rPr>
        <w:t xml:space="preserve">Improved the </w:t>
      </w:r>
      <w:r w:rsidRPr="00AE22D4">
        <w:rPr>
          <w:rFonts w:eastAsia="Calibri"/>
          <w:sz w:val="22"/>
          <w:szCs w:val="22"/>
        </w:rPr>
        <w:t>t</w:t>
      </w:r>
      <w:r w:rsidR="004B3AD8" w:rsidRPr="00AE22D4">
        <w:rPr>
          <w:rFonts w:eastAsia="Calibri"/>
          <w:sz w:val="22"/>
          <w:szCs w:val="22"/>
        </w:rPr>
        <w:t>rainings for educational planners and managers at provincial and district level on mainstreaming gender in educational planning</w:t>
      </w:r>
      <w:r w:rsidRPr="00AE22D4">
        <w:rPr>
          <w:rFonts w:eastAsia="Calibri"/>
          <w:sz w:val="22"/>
          <w:szCs w:val="22"/>
        </w:rPr>
        <w:t>;</w:t>
      </w:r>
    </w:p>
    <w:p w:rsidR="004B3AD8" w:rsidRPr="00AE22D4" w:rsidRDefault="004B3AD8" w:rsidP="00987B80">
      <w:pPr>
        <w:pStyle w:val="NormalWeb"/>
        <w:tabs>
          <w:tab w:val="left" w:pos="0"/>
        </w:tabs>
        <w:spacing w:before="120" w:beforeAutospacing="0" w:after="120" w:afterAutospacing="0"/>
        <w:rPr>
          <w:b/>
          <w:sz w:val="22"/>
          <w:szCs w:val="22"/>
          <w:lang w:val="en-GB"/>
        </w:rPr>
      </w:pPr>
      <w:r w:rsidRPr="00AE22D4">
        <w:rPr>
          <w:b/>
          <w:sz w:val="22"/>
          <w:szCs w:val="22"/>
          <w:lang w:val="en-GB"/>
        </w:rPr>
        <w:t>Component II:</w:t>
      </w:r>
    </w:p>
    <w:p w:rsidR="004B3AD8" w:rsidRPr="00BD3343" w:rsidRDefault="00BD3343" w:rsidP="00BD3343">
      <w:pPr>
        <w:tabs>
          <w:tab w:val="left" w:pos="0"/>
        </w:tabs>
        <w:spacing w:before="120" w:after="120"/>
        <w:rPr>
          <w:rFonts w:ascii="Arial" w:hAnsi="Arial" w:cs="Arial"/>
          <w:sz w:val="22"/>
          <w:szCs w:val="22"/>
          <w:lang w:val="en-GB"/>
        </w:rPr>
      </w:pPr>
      <w:proofErr w:type="gramStart"/>
      <w:r>
        <w:rPr>
          <w:rFonts w:ascii="Arial" w:hAnsi="Arial" w:cs="Arial"/>
          <w:sz w:val="22"/>
          <w:szCs w:val="22"/>
          <w:lang w:val="en-GB"/>
        </w:rPr>
        <w:t>1.</w:t>
      </w:r>
      <w:r w:rsidRPr="00BD3343">
        <w:rPr>
          <w:rFonts w:ascii="Arial" w:hAnsi="Arial" w:cs="Arial"/>
          <w:sz w:val="22"/>
          <w:szCs w:val="22"/>
          <w:lang w:val="en-GB"/>
        </w:rPr>
        <w:t>Improved</w:t>
      </w:r>
      <w:proofErr w:type="gramEnd"/>
      <w:r w:rsidRPr="00BD3343">
        <w:rPr>
          <w:rFonts w:ascii="Arial" w:hAnsi="Arial" w:cs="Arial"/>
          <w:sz w:val="22"/>
          <w:szCs w:val="22"/>
          <w:lang w:val="en-GB"/>
        </w:rPr>
        <w:t xml:space="preserve"> the </w:t>
      </w:r>
      <w:r w:rsidR="004B3AD8" w:rsidRPr="00BD3343">
        <w:rPr>
          <w:rFonts w:ascii="Arial" w:hAnsi="Arial" w:cs="Arial"/>
          <w:sz w:val="22"/>
          <w:szCs w:val="22"/>
          <w:lang w:val="en-GB"/>
        </w:rPr>
        <w:t>document containing recommendations and examples on School-Related Gender-Based Violence (SRGBV) for head teachers and school principals of general education schools</w:t>
      </w:r>
      <w:r w:rsidR="00AE22D4" w:rsidRPr="00BD3343">
        <w:rPr>
          <w:rFonts w:ascii="Arial" w:hAnsi="Arial" w:cs="Arial"/>
          <w:sz w:val="22"/>
          <w:szCs w:val="22"/>
          <w:lang w:val="en-GB"/>
        </w:rPr>
        <w:t>;</w:t>
      </w:r>
    </w:p>
    <w:p w:rsidR="004B3AD8" w:rsidRPr="00AE22D4" w:rsidRDefault="004B3AD8" w:rsidP="00987B80">
      <w:pPr>
        <w:pStyle w:val="NormalWeb"/>
        <w:tabs>
          <w:tab w:val="left" w:pos="0"/>
          <w:tab w:val="left" w:pos="90"/>
        </w:tabs>
        <w:spacing w:before="120" w:beforeAutospacing="0" w:after="120" w:afterAutospacing="0"/>
        <w:rPr>
          <w:b/>
          <w:sz w:val="22"/>
          <w:szCs w:val="22"/>
          <w:lang w:val="en-GB"/>
        </w:rPr>
      </w:pPr>
      <w:r w:rsidRPr="00AE22D4">
        <w:rPr>
          <w:b/>
          <w:sz w:val="22"/>
          <w:szCs w:val="22"/>
          <w:lang w:val="en-GB"/>
        </w:rPr>
        <w:t>Component III:</w:t>
      </w:r>
    </w:p>
    <w:p w:rsidR="00BD3343" w:rsidRPr="00BD3343" w:rsidRDefault="00BD3343" w:rsidP="00BD3343">
      <w:pPr>
        <w:tabs>
          <w:tab w:val="left" w:pos="0"/>
        </w:tabs>
        <w:spacing w:before="120" w:after="120"/>
        <w:rPr>
          <w:rFonts w:ascii="Arial" w:hAnsi="Arial" w:cs="Arial"/>
          <w:sz w:val="22"/>
          <w:szCs w:val="22"/>
          <w:lang w:val="en-GB"/>
        </w:rPr>
      </w:pPr>
      <w:proofErr w:type="gramStart"/>
      <w:r>
        <w:rPr>
          <w:rFonts w:ascii="Arial" w:hAnsi="Arial" w:cs="Arial"/>
          <w:sz w:val="22"/>
          <w:szCs w:val="22"/>
          <w:lang w:val="en-GB"/>
        </w:rPr>
        <w:t>1.</w:t>
      </w:r>
      <w:r w:rsidRPr="00BD3343">
        <w:rPr>
          <w:rFonts w:ascii="Arial" w:hAnsi="Arial" w:cs="Arial"/>
          <w:sz w:val="22"/>
          <w:szCs w:val="22"/>
          <w:lang w:val="en-GB"/>
        </w:rPr>
        <w:t>Improved</w:t>
      </w:r>
      <w:proofErr w:type="gramEnd"/>
      <w:r w:rsidRPr="00BD3343">
        <w:rPr>
          <w:rFonts w:ascii="Arial" w:hAnsi="Arial" w:cs="Arial"/>
          <w:sz w:val="22"/>
          <w:szCs w:val="22"/>
          <w:lang w:val="en-GB"/>
        </w:rPr>
        <w:t xml:space="preserve"> the</w:t>
      </w:r>
      <w:r w:rsidR="004B3AD8" w:rsidRPr="00BD3343">
        <w:rPr>
          <w:rFonts w:ascii="Arial" w:hAnsi="Arial" w:cs="Arial"/>
          <w:sz w:val="22"/>
          <w:szCs w:val="22"/>
          <w:lang w:val="en-GB"/>
        </w:rPr>
        <w:t xml:space="preserve"> booklet with recommendations and examples for mainstreaming gender equality and promoting girls’ education to be used by the members of the Viet Nam Association for Learning Promotion at community level</w:t>
      </w:r>
      <w:r w:rsidR="00AE22D4" w:rsidRPr="00BD3343">
        <w:rPr>
          <w:rFonts w:ascii="Arial" w:hAnsi="Arial" w:cs="Arial"/>
          <w:sz w:val="22"/>
          <w:szCs w:val="22"/>
          <w:lang w:val="en-GB"/>
        </w:rPr>
        <w:t>;</w:t>
      </w:r>
    </w:p>
    <w:p w:rsidR="00BD3343" w:rsidRDefault="002C0F95" w:rsidP="00BD3343">
      <w:pPr>
        <w:numPr>
          <w:ilvl w:val="0"/>
          <w:numId w:val="8"/>
        </w:numPr>
        <w:rPr>
          <w:rFonts w:ascii="Arial" w:hAnsi="Arial" w:cs="Arial"/>
          <w:b/>
          <w:sz w:val="22"/>
          <w:szCs w:val="22"/>
          <w:lang w:val="en-GB"/>
        </w:rPr>
      </w:pPr>
      <w:r w:rsidRPr="00974F0D">
        <w:rPr>
          <w:rFonts w:ascii="Arial" w:hAnsi="Arial" w:cs="Arial"/>
          <w:b/>
          <w:sz w:val="22"/>
          <w:szCs w:val="22"/>
          <w:lang w:val="en-GB"/>
        </w:rPr>
        <w:t xml:space="preserve">UN Women </w:t>
      </w:r>
      <w:r w:rsidR="00056EA1">
        <w:rPr>
          <w:rFonts w:ascii="Arial" w:hAnsi="Arial" w:cs="Arial"/>
          <w:b/>
          <w:sz w:val="22"/>
          <w:szCs w:val="22"/>
          <w:lang w:val="en-GB"/>
        </w:rPr>
        <w:t xml:space="preserve">Global </w:t>
      </w:r>
      <w:r w:rsidRPr="00974F0D">
        <w:rPr>
          <w:rFonts w:ascii="Arial" w:hAnsi="Arial" w:cs="Arial"/>
          <w:b/>
          <w:sz w:val="22"/>
          <w:szCs w:val="22"/>
          <w:lang w:val="en-GB"/>
        </w:rPr>
        <w:t xml:space="preserve">Fund for </w:t>
      </w:r>
      <w:r w:rsidR="00056EA1">
        <w:rPr>
          <w:rFonts w:ascii="Arial" w:hAnsi="Arial" w:cs="Arial"/>
          <w:b/>
          <w:sz w:val="22"/>
          <w:szCs w:val="22"/>
          <w:lang w:val="en-GB"/>
        </w:rPr>
        <w:t>Women</w:t>
      </w:r>
      <w:r w:rsidRPr="00974F0D">
        <w:rPr>
          <w:rFonts w:ascii="Arial" w:hAnsi="Arial" w:cs="Arial"/>
          <w:b/>
          <w:sz w:val="22"/>
          <w:szCs w:val="22"/>
          <w:lang w:val="en-GB"/>
        </w:rPr>
        <w:t>, New York, USA</w:t>
      </w:r>
      <w:r>
        <w:rPr>
          <w:rFonts w:ascii="Arial" w:hAnsi="Arial" w:cs="Arial"/>
          <w:b/>
          <w:sz w:val="22"/>
          <w:szCs w:val="22"/>
          <w:lang w:val="en-GB"/>
        </w:rPr>
        <w:t xml:space="preserve"> </w:t>
      </w:r>
      <w:r w:rsidR="00056EA1">
        <w:rPr>
          <w:rFonts w:ascii="Arial" w:hAnsi="Arial" w:cs="Arial"/>
          <w:b/>
          <w:sz w:val="22"/>
          <w:szCs w:val="22"/>
          <w:lang w:val="en-GB"/>
        </w:rPr>
        <w:t xml:space="preserve">          </w:t>
      </w:r>
      <w:r>
        <w:rPr>
          <w:rFonts w:ascii="Arial" w:hAnsi="Arial" w:cs="Arial"/>
          <w:b/>
          <w:sz w:val="22"/>
          <w:szCs w:val="22"/>
          <w:lang w:val="en-GB"/>
        </w:rPr>
        <w:t xml:space="preserve">            </w:t>
      </w:r>
      <w:r w:rsidRPr="00C91F06">
        <w:rPr>
          <w:rFonts w:ascii="Arial" w:hAnsi="Arial" w:cs="Arial"/>
          <w:sz w:val="22"/>
          <w:szCs w:val="22"/>
          <w:lang w:val="en-GB"/>
        </w:rPr>
        <w:t>May 201</w:t>
      </w:r>
      <w:r>
        <w:rPr>
          <w:rFonts w:ascii="Arial" w:hAnsi="Arial" w:cs="Arial"/>
          <w:sz w:val="22"/>
          <w:szCs w:val="22"/>
          <w:lang w:val="en-GB"/>
        </w:rPr>
        <w:t>6</w:t>
      </w:r>
      <w:r w:rsidRPr="00C91F06">
        <w:rPr>
          <w:rFonts w:ascii="Arial" w:hAnsi="Arial" w:cs="Arial"/>
          <w:sz w:val="22"/>
          <w:szCs w:val="22"/>
          <w:lang w:val="en-GB"/>
        </w:rPr>
        <w:t xml:space="preserve"> – Oct.201</w:t>
      </w:r>
      <w:r>
        <w:rPr>
          <w:rFonts w:ascii="Arial" w:hAnsi="Arial" w:cs="Arial"/>
          <w:sz w:val="22"/>
          <w:szCs w:val="22"/>
          <w:lang w:val="en-GB"/>
        </w:rPr>
        <w:t>6</w:t>
      </w:r>
    </w:p>
    <w:p w:rsidR="002C0F95" w:rsidRPr="00BD3343" w:rsidRDefault="002C0F95" w:rsidP="00BD3343">
      <w:pPr>
        <w:rPr>
          <w:rFonts w:ascii="Arial" w:hAnsi="Arial" w:cs="Arial"/>
          <w:b/>
          <w:sz w:val="22"/>
          <w:szCs w:val="22"/>
          <w:lang w:val="en-GB"/>
        </w:rPr>
      </w:pPr>
      <w:r w:rsidRPr="00BD3343">
        <w:rPr>
          <w:rFonts w:ascii="Arial" w:hAnsi="Arial" w:cs="Arial"/>
          <w:sz w:val="22"/>
          <w:szCs w:val="22"/>
          <w:lang w:val="en-GB"/>
        </w:rPr>
        <w:t xml:space="preserve">Consultant and Evaluator for world-wide projects for up to 5 million USD on political and economic empowerment of women (home based) – 15 project evaluated          </w:t>
      </w:r>
    </w:p>
    <w:p w:rsidR="00E44D27" w:rsidRPr="004B3AD8" w:rsidRDefault="00E44D27" w:rsidP="004B3AD8">
      <w:pPr>
        <w:widowControl/>
        <w:spacing w:before="40" w:after="40"/>
        <w:ind w:left="360"/>
        <w:contextualSpacing/>
        <w:jc w:val="both"/>
        <w:rPr>
          <w:rFonts w:ascii="Arial" w:eastAsia="Calibri" w:hAnsi="Arial" w:cs="Arial"/>
          <w:snapToGrid/>
          <w:sz w:val="22"/>
          <w:szCs w:val="22"/>
          <w:lang w:val="en-GB" w:eastAsia="ja-JP"/>
        </w:rPr>
      </w:pPr>
    </w:p>
    <w:p w:rsidR="00205E1E" w:rsidRPr="00974F0D" w:rsidRDefault="00205E1E" w:rsidP="00F75B0B">
      <w:pPr>
        <w:numPr>
          <w:ilvl w:val="0"/>
          <w:numId w:val="8"/>
        </w:numPr>
        <w:rPr>
          <w:rFonts w:ascii="Arial" w:hAnsi="Arial" w:cs="Arial"/>
          <w:b/>
          <w:sz w:val="22"/>
          <w:szCs w:val="22"/>
          <w:lang w:val="en-GB"/>
        </w:rPr>
      </w:pPr>
      <w:r w:rsidRPr="00974F0D">
        <w:rPr>
          <w:rFonts w:ascii="Arial" w:hAnsi="Arial" w:cs="Arial"/>
          <w:b/>
          <w:sz w:val="22"/>
          <w:szCs w:val="22"/>
          <w:lang w:val="en-GB"/>
        </w:rPr>
        <w:t>Coffey International and Lao Australian Institute</w:t>
      </w:r>
      <w:r w:rsidR="00BD3343">
        <w:rPr>
          <w:rFonts w:ascii="Arial" w:hAnsi="Arial" w:cs="Arial"/>
          <w:b/>
          <w:sz w:val="22"/>
          <w:szCs w:val="22"/>
          <w:lang w:val="en-GB"/>
        </w:rPr>
        <w:t xml:space="preserve">(LAI)   </w:t>
      </w:r>
      <w:r w:rsidRPr="00974F0D">
        <w:rPr>
          <w:rFonts w:ascii="Arial" w:hAnsi="Arial" w:cs="Arial"/>
          <w:b/>
          <w:sz w:val="22"/>
          <w:szCs w:val="22"/>
          <w:lang w:val="en-GB"/>
        </w:rPr>
        <w:t xml:space="preserve">                  </w:t>
      </w:r>
      <w:r w:rsidRPr="00974F0D">
        <w:rPr>
          <w:rFonts w:ascii="Arial" w:hAnsi="Arial" w:cs="Arial"/>
          <w:sz w:val="22"/>
          <w:szCs w:val="22"/>
          <w:lang w:val="en-GB"/>
        </w:rPr>
        <w:t>May 2015 – Sep.2015</w:t>
      </w:r>
    </w:p>
    <w:p w:rsidR="003771D5" w:rsidRPr="00974F0D" w:rsidRDefault="00B324F2" w:rsidP="00BD3343">
      <w:pPr>
        <w:rPr>
          <w:rFonts w:ascii="Arial" w:hAnsi="Arial" w:cs="Arial"/>
          <w:b/>
          <w:sz w:val="22"/>
          <w:szCs w:val="22"/>
          <w:lang w:val="en-GB"/>
        </w:rPr>
      </w:pPr>
      <w:r>
        <w:rPr>
          <w:rFonts w:ascii="Arial" w:hAnsi="Arial" w:cs="Arial"/>
          <w:b/>
          <w:sz w:val="22"/>
          <w:szCs w:val="22"/>
          <w:lang w:val="en-GB"/>
        </w:rPr>
        <w:t xml:space="preserve">Team Leader and </w:t>
      </w:r>
      <w:r w:rsidR="00205E1E" w:rsidRPr="00974F0D">
        <w:rPr>
          <w:rFonts w:ascii="Arial" w:hAnsi="Arial" w:cs="Arial"/>
          <w:b/>
          <w:sz w:val="22"/>
          <w:szCs w:val="22"/>
          <w:lang w:val="en-GB"/>
        </w:rPr>
        <w:t xml:space="preserve">International Consultant </w:t>
      </w:r>
      <w:r>
        <w:rPr>
          <w:rFonts w:ascii="Arial" w:hAnsi="Arial" w:cs="Arial"/>
          <w:b/>
          <w:sz w:val="22"/>
          <w:szCs w:val="22"/>
          <w:lang w:val="en-GB"/>
        </w:rPr>
        <w:t xml:space="preserve">              </w:t>
      </w:r>
      <w:r w:rsidRPr="00B324F2">
        <w:rPr>
          <w:rFonts w:ascii="Arial" w:hAnsi="Arial" w:cs="Arial"/>
          <w:sz w:val="22"/>
          <w:szCs w:val="22"/>
          <w:lang w:val="en-GB"/>
        </w:rPr>
        <w:t>Vientiane, Lao PDR and home based</w:t>
      </w:r>
    </w:p>
    <w:p w:rsidR="003771D5" w:rsidRPr="006F75F5" w:rsidRDefault="003771D5" w:rsidP="00BD3343">
      <w:pPr>
        <w:rPr>
          <w:rFonts w:ascii="Arial" w:hAnsi="Arial" w:cs="Arial"/>
          <w:sz w:val="22"/>
          <w:szCs w:val="22"/>
          <w:lang w:val="en-GB"/>
        </w:rPr>
      </w:pPr>
      <w:r w:rsidRPr="006F75F5">
        <w:rPr>
          <w:rFonts w:ascii="Arial" w:hAnsi="Arial" w:cs="Arial"/>
          <w:sz w:val="22"/>
          <w:szCs w:val="22"/>
          <w:lang w:val="en-GB"/>
        </w:rPr>
        <w:t xml:space="preserve">Researched, </w:t>
      </w:r>
      <w:r w:rsidR="00205E1E" w:rsidRPr="006F75F5">
        <w:rPr>
          <w:rFonts w:ascii="Arial" w:hAnsi="Arial" w:cs="Arial"/>
          <w:sz w:val="22"/>
          <w:szCs w:val="22"/>
          <w:lang w:val="en-GB"/>
        </w:rPr>
        <w:t>prepare</w:t>
      </w:r>
      <w:r w:rsidRPr="006F75F5">
        <w:rPr>
          <w:rFonts w:ascii="Arial" w:hAnsi="Arial" w:cs="Arial"/>
          <w:sz w:val="22"/>
          <w:szCs w:val="22"/>
          <w:lang w:val="en-GB"/>
        </w:rPr>
        <w:t xml:space="preserve">d and wrote an </w:t>
      </w:r>
      <w:r w:rsidR="00205E1E" w:rsidRPr="006F75F5">
        <w:rPr>
          <w:rFonts w:ascii="Arial" w:hAnsi="Arial" w:cs="Arial"/>
          <w:sz w:val="22"/>
          <w:szCs w:val="22"/>
          <w:lang w:val="en-GB"/>
        </w:rPr>
        <w:t xml:space="preserve">Analytical Study  </w:t>
      </w:r>
    </w:p>
    <w:p w:rsidR="00D25714" w:rsidRPr="002C0F95" w:rsidRDefault="00BD3343" w:rsidP="00BD3343">
      <w:pPr>
        <w:rPr>
          <w:rFonts w:ascii="Arial" w:hAnsi="Arial" w:cs="Arial"/>
          <w:sz w:val="22"/>
          <w:szCs w:val="22"/>
          <w:lang w:val="en-GB"/>
        </w:rPr>
      </w:pPr>
      <w:proofErr w:type="gramStart"/>
      <w:r>
        <w:rPr>
          <w:rFonts w:ascii="Arial" w:hAnsi="Arial" w:cs="Arial"/>
          <w:sz w:val="22"/>
          <w:szCs w:val="22"/>
          <w:lang w:val="en-GB"/>
        </w:rPr>
        <w:t>on</w:t>
      </w:r>
      <w:proofErr w:type="gramEnd"/>
      <w:r>
        <w:rPr>
          <w:rFonts w:ascii="Arial" w:hAnsi="Arial" w:cs="Arial"/>
          <w:sz w:val="22"/>
          <w:szCs w:val="22"/>
          <w:lang w:val="en-GB"/>
        </w:rPr>
        <w:t xml:space="preserve"> </w:t>
      </w:r>
      <w:r w:rsidR="00205E1E" w:rsidRPr="006F75F5">
        <w:rPr>
          <w:rFonts w:ascii="Arial" w:hAnsi="Arial" w:cs="Arial"/>
          <w:sz w:val="22"/>
          <w:szCs w:val="22"/>
          <w:lang w:val="en-GB"/>
        </w:rPr>
        <w:t>Women Leadership in Lao PDR</w:t>
      </w:r>
      <w:r w:rsidR="003771D5" w:rsidRPr="006F75F5">
        <w:rPr>
          <w:rFonts w:ascii="Arial" w:hAnsi="Arial" w:cs="Arial"/>
          <w:sz w:val="22"/>
          <w:szCs w:val="22"/>
          <w:lang w:val="en-GB"/>
        </w:rPr>
        <w:t xml:space="preserve"> with Recommendations</w:t>
      </w:r>
      <w:r>
        <w:rPr>
          <w:rFonts w:ascii="Arial" w:hAnsi="Arial" w:cs="Arial"/>
          <w:sz w:val="22"/>
          <w:szCs w:val="22"/>
          <w:lang w:val="en-GB"/>
        </w:rPr>
        <w:t xml:space="preserve"> for further action </w:t>
      </w:r>
      <w:r w:rsidR="0012181B">
        <w:rPr>
          <w:rFonts w:ascii="Arial" w:hAnsi="Arial" w:cs="Arial"/>
          <w:sz w:val="22"/>
          <w:szCs w:val="22"/>
          <w:lang w:val="en-GB"/>
        </w:rPr>
        <w:t>for</w:t>
      </w:r>
      <w:r>
        <w:rPr>
          <w:rFonts w:ascii="Arial" w:hAnsi="Arial" w:cs="Arial"/>
          <w:sz w:val="22"/>
          <w:szCs w:val="22"/>
          <w:lang w:val="en-GB"/>
        </w:rPr>
        <w:t xml:space="preserve"> LAI</w:t>
      </w:r>
      <w:r w:rsidR="0012181B">
        <w:rPr>
          <w:rFonts w:ascii="Arial" w:hAnsi="Arial" w:cs="Arial"/>
          <w:sz w:val="22"/>
          <w:szCs w:val="22"/>
          <w:lang w:val="en-GB"/>
        </w:rPr>
        <w:t>, for the Laos Government and the NGO sector</w:t>
      </w:r>
    </w:p>
    <w:p w:rsidR="00EE2298" w:rsidRPr="00974F0D" w:rsidRDefault="00EE2298" w:rsidP="00EE2298">
      <w:pPr>
        <w:ind w:left="360"/>
        <w:rPr>
          <w:rFonts w:ascii="Arial" w:hAnsi="Arial" w:cs="Arial"/>
          <w:sz w:val="22"/>
          <w:szCs w:val="22"/>
          <w:lang w:val="en-GB"/>
        </w:rPr>
      </w:pPr>
    </w:p>
    <w:p w:rsidR="005A4191" w:rsidRPr="00974F0D" w:rsidRDefault="00D742FE" w:rsidP="00F75B0B">
      <w:pPr>
        <w:numPr>
          <w:ilvl w:val="0"/>
          <w:numId w:val="8"/>
        </w:numPr>
        <w:rPr>
          <w:rFonts w:ascii="Arial" w:hAnsi="Arial" w:cs="Arial"/>
          <w:b/>
          <w:sz w:val="22"/>
          <w:szCs w:val="22"/>
          <w:lang w:val="en-GB"/>
        </w:rPr>
      </w:pPr>
      <w:r w:rsidRPr="00974F0D">
        <w:rPr>
          <w:rFonts w:ascii="Arial" w:hAnsi="Arial" w:cs="Arial"/>
          <w:b/>
          <w:sz w:val="22"/>
          <w:szCs w:val="22"/>
          <w:lang w:val="en-GB"/>
        </w:rPr>
        <w:t>U</w:t>
      </w:r>
      <w:r w:rsidR="005A4191" w:rsidRPr="00974F0D">
        <w:rPr>
          <w:rFonts w:ascii="Arial" w:hAnsi="Arial" w:cs="Arial"/>
          <w:b/>
          <w:sz w:val="22"/>
          <w:szCs w:val="22"/>
          <w:lang w:val="en-GB"/>
        </w:rPr>
        <w:t xml:space="preserve">N Women Office in Ha </w:t>
      </w:r>
      <w:proofErr w:type="spellStart"/>
      <w:r w:rsidR="005A4191" w:rsidRPr="00974F0D">
        <w:rPr>
          <w:rFonts w:ascii="Arial" w:hAnsi="Arial" w:cs="Arial"/>
          <w:b/>
          <w:sz w:val="22"/>
          <w:szCs w:val="22"/>
          <w:lang w:val="en-GB"/>
        </w:rPr>
        <w:t>Noi</w:t>
      </w:r>
      <w:proofErr w:type="spellEnd"/>
      <w:r w:rsidR="005A4191" w:rsidRPr="00974F0D">
        <w:rPr>
          <w:rFonts w:ascii="Arial" w:hAnsi="Arial" w:cs="Arial"/>
          <w:b/>
          <w:sz w:val="22"/>
          <w:szCs w:val="22"/>
          <w:lang w:val="en-GB"/>
        </w:rPr>
        <w:t>, Viet Nam</w:t>
      </w:r>
      <w:r w:rsidR="008614F9" w:rsidRPr="00974F0D">
        <w:rPr>
          <w:rFonts w:ascii="Arial" w:hAnsi="Arial" w:cs="Arial"/>
          <w:b/>
          <w:sz w:val="22"/>
          <w:szCs w:val="22"/>
          <w:lang w:val="en-GB"/>
        </w:rPr>
        <w:t xml:space="preserve">                               </w:t>
      </w:r>
      <w:r w:rsidR="00C91F06">
        <w:rPr>
          <w:rFonts w:ascii="Arial" w:hAnsi="Arial" w:cs="Arial"/>
          <w:b/>
          <w:sz w:val="22"/>
          <w:szCs w:val="22"/>
          <w:lang w:val="en-GB"/>
        </w:rPr>
        <w:t xml:space="preserve">                </w:t>
      </w:r>
      <w:r w:rsidR="008614F9" w:rsidRPr="00974F0D">
        <w:rPr>
          <w:rFonts w:ascii="Arial" w:hAnsi="Arial" w:cs="Arial"/>
          <w:sz w:val="22"/>
          <w:szCs w:val="22"/>
          <w:lang w:val="en-GB"/>
        </w:rPr>
        <w:t>January – May 2015</w:t>
      </w:r>
    </w:p>
    <w:p w:rsidR="005006F2" w:rsidRPr="00974F0D" w:rsidRDefault="00B324F2" w:rsidP="00BD3343">
      <w:pPr>
        <w:rPr>
          <w:rFonts w:ascii="Arial" w:hAnsi="Arial" w:cs="Arial"/>
          <w:sz w:val="22"/>
          <w:szCs w:val="22"/>
          <w:lang w:val="en-GB"/>
        </w:rPr>
      </w:pPr>
      <w:r>
        <w:rPr>
          <w:rFonts w:ascii="Arial" w:hAnsi="Arial" w:cs="Arial"/>
          <w:b/>
          <w:sz w:val="22"/>
          <w:szCs w:val="22"/>
          <w:lang w:val="en-GB"/>
        </w:rPr>
        <w:t xml:space="preserve">Team Leader and </w:t>
      </w:r>
      <w:r w:rsidR="005A4191" w:rsidRPr="00974F0D">
        <w:rPr>
          <w:rFonts w:ascii="Arial" w:hAnsi="Arial" w:cs="Arial"/>
          <w:b/>
          <w:sz w:val="22"/>
          <w:szCs w:val="22"/>
          <w:lang w:val="en-GB"/>
        </w:rPr>
        <w:t>International Legal Consultant</w:t>
      </w:r>
      <w:r w:rsidR="008614F9" w:rsidRPr="00974F0D">
        <w:rPr>
          <w:rFonts w:ascii="Arial" w:hAnsi="Arial" w:cs="Arial"/>
          <w:b/>
          <w:sz w:val="22"/>
          <w:szCs w:val="22"/>
          <w:lang w:val="en-GB"/>
        </w:rPr>
        <w:t xml:space="preserve">, home based and in Ha </w:t>
      </w:r>
      <w:proofErr w:type="spellStart"/>
      <w:r w:rsidR="008614F9" w:rsidRPr="00974F0D">
        <w:rPr>
          <w:rFonts w:ascii="Arial" w:hAnsi="Arial" w:cs="Arial"/>
          <w:b/>
          <w:sz w:val="22"/>
          <w:szCs w:val="22"/>
          <w:lang w:val="en-GB"/>
        </w:rPr>
        <w:t>Noi</w:t>
      </w:r>
      <w:proofErr w:type="spellEnd"/>
      <w:r w:rsidR="008614F9" w:rsidRPr="00974F0D">
        <w:rPr>
          <w:rFonts w:ascii="Arial" w:hAnsi="Arial" w:cs="Arial"/>
          <w:b/>
          <w:sz w:val="22"/>
          <w:szCs w:val="22"/>
          <w:lang w:val="en-GB"/>
        </w:rPr>
        <w:t xml:space="preserve"> and </w:t>
      </w:r>
      <w:proofErr w:type="spellStart"/>
      <w:r w:rsidR="008614F9" w:rsidRPr="00974F0D">
        <w:rPr>
          <w:rFonts w:ascii="Arial" w:hAnsi="Arial" w:cs="Arial"/>
          <w:b/>
          <w:sz w:val="22"/>
          <w:szCs w:val="22"/>
          <w:lang w:val="en-GB"/>
        </w:rPr>
        <w:t>Ho</w:t>
      </w:r>
      <w:proofErr w:type="spellEnd"/>
      <w:r w:rsidR="008614F9" w:rsidRPr="00974F0D">
        <w:rPr>
          <w:rFonts w:ascii="Arial" w:hAnsi="Arial" w:cs="Arial"/>
          <w:b/>
          <w:sz w:val="22"/>
          <w:szCs w:val="22"/>
          <w:lang w:val="en-GB"/>
        </w:rPr>
        <w:t xml:space="preserve"> Chi Minh City</w:t>
      </w:r>
      <w:r w:rsidR="005A4191" w:rsidRPr="00974F0D">
        <w:rPr>
          <w:rFonts w:ascii="Arial" w:hAnsi="Arial" w:cs="Arial"/>
          <w:b/>
          <w:sz w:val="22"/>
          <w:szCs w:val="22"/>
          <w:lang w:val="en-GB"/>
        </w:rPr>
        <w:t xml:space="preserve">            </w:t>
      </w:r>
    </w:p>
    <w:p w:rsidR="00BD3343" w:rsidRDefault="005006F2" w:rsidP="00BD3343">
      <w:pPr>
        <w:widowControl/>
        <w:rPr>
          <w:rFonts w:ascii="Arial" w:hAnsi="Arial" w:cs="Arial"/>
          <w:snapToGrid/>
          <w:sz w:val="22"/>
          <w:szCs w:val="22"/>
          <w:lang w:val="en-GB"/>
        </w:rPr>
      </w:pPr>
      <w:r w:rsidRPr="00974F0D">
        <w:rPr>
          <w:rFonts w:ascii="Arial" w:hAnsi="Arial" w:cs="Arial"/>
          <w:snapToGrid/>
          <w:sz w:val="22"/>
          <w:szCs w:val="22"/>
          <w:lang w:val="en-GB"/>
        </w:rPr>
        <w:t xml:space="preserve">- </w:t>
      </w:r>
      <w:r w:rsidR="005A4191" w:rsidRPr="00974F0D">
        <w:rPr>
          <w:rFonts w:ascii="Arial" w:hAnsi="Arial" w:cs="Arial"/>
          <w:snapToGrid/>
          <w:sz w:val="22"/>
          <w:szCs w:val="22"/>
          <w:lang w:val="en-GB"/>
        </w:rPr>
        <w:t xml:space="preserve">Production of Capacity Assessment Report </w:t>
      </w:r>
      <w:r w:rsidR="00AE1D01" w:rsidRPr="00974F0D">
        <w:rPr>
          <w:rFonts w:ascii="Arial" w:hAnsi="Arial" w:cs="Arial"/>
          <w:snapToGrid/>
          <w:sz w:val="22"/>
          <w:szCs w:val="22"/>
          <w:lang w:val="en-GB"/>
        </w:rPr>
        <w:t>for</w:t>
      </w:r>
      <w:r w:rsidR="005A4191" w:rsidRPr="00974F0D">
        <w:rPr>
          <w:rFonts w:ascii="Arial" w:hAnsi="Arial" w:cs="Arial"/>
          <w:snapToGrid/>
          <w:sz w:val="22"/>
          <w:szCs w:val="22"/>
          <w:lang w:val="en-GB"/>
        </w:rPr>
        <w:t xml:space="preserve"> the Social Affairs Committee of the National </w:t>
      </w:r>
    </w:p>
    <w:p w:rsidR="006F75F5" w:rsidRDefault="006F75F5" w:rsidP="005A4191">
      <w:pPr>
        <w:widowControl/>
        <w:rPr>
          <w:rFonts w:ascii="Arial" w:hAnsi="Arial" w:cs="Arial"/>
          <w:snapToGrid/>
          <w:sz w:val="22"/>
          <w:szCs w:val="22"/>
          <w:lang w:val="en-GB"/>
        </w:rPr>
      </w:pPr>
      <w:r>
        <w:rPr>
          <w:rFonts w:ascii="Arial" w:hAnsi="Arial" w:cs="Arial"/>
          <w:snapToGrid/>
          <w:sz w:val="22"/>
          <w:szCs w:val="22"/>
          <w:lang w:val="en-GB"/>
        </w:rPr>
        <w:t xml:space="preserve">  </w:t>
      </w:r>
      <w:r w:rsidR="005A4191" w:rsidRPr="00974F0D">
        <w:rPr>
          <w:rFonts w:ascii="Arial" w:hAnsi="Arial" w:cs="Arial"/>
          <w:snapToGrid/>
          <w:sz w:val="22"/>
          <w:szCs w:val="22"/>
          <w:lang w:val="en-GB"/>
        </w:rPr>
        <w:t xml:space="preserve">Assembly of Viet Nam in order to mainstream gender into the two new draft laws: Election </w:t>
      </w:r>
      <w:r>
        <w:rPr>
          <w:rFonts w:ascii="Arial" w:hAnsi="Arial" w:cs="Arial"/>
          <w:snapToGrid/>
          <w:sz w:val="22"/>
          <w:szCs w:val="22"/>
          <w:lang w:val="en-GB"/>
        </w:rPr>
        <w:t xml:space="preserve">  </w:t>
      </w:r>
    </w:p>
    <w:p w:rsidR="00BD3343" w:rsidRDefault="00BD3343" w:rsidP="00BD3343">
      <w:pPr>
        <w:widowControl/>
        <w:rPr>
          <w:rFonts w:ascii="Arial" w:hAnsi="Arial" w:cs="Arial"/>
          <w:snapToGrid/>
          <w:sz w:val="22"/>
          <w:szCs w:val="22"/>
          <w:lang w:val="en-GB"/>
        </w:rPr>
      </w:pPr>
      <w:r>
        <w:rPr>
          <w:rFonts w:ascii="Arial" w:hAnsi="Arial" w:cs="Arial"/>
          <w:snapToGrid/>
          <w:sz w:val="22"/>
          <w:szCs w:val="22"/>
          <w:lang w:val="en-GB"/>
        </w:rPr>
        <w:t xml:space="preserve">  </w:t>
      </w:r>
      <w:r w:rsidR="00C91F06">
        <w:rPr>
          <w:rFonts w:ascii="Arial" w:hAnsi="Arial" w:cs="Arial"/>
          <w:snapToGrid/>
          <w:sz w:val="22"/>
          <w:szCs w:val="22"/>
          <w:lang w:val="en-GB"/>
        </w:rPr>
        <w:t xml:space="preserve">Law(s) </w:t>
      </w:r>
      <w:r w:rsidR="005A4191" w:rsidRPr="00974F0D">
        <w:rPr>
          <w:rFonts w:ascii="Arial" w:hAnsi="Arial" w:cs="Arial"/>
          <w:snapToGrid/>
          <w:sz w:val="22"/>
          <w:szCs w:val="22"/>
          <w:lang w:val="en-GB"/>
        </w:rPr>
        <w:t>and the Law on the organization of the Govern</w:t>
      </w:r>
      <w:r w:rsidR="006C691C" w:rsidRPr="00974F0D">
        <w:rPr>
          <w:rFonts w:ascii="Arial" w:hAnsi="Arial" w:cs="Arial"/>
          <w:snapToGrid/>
          <w:sz w:val="22"/>
          <w:szCs w:val="22"/>
          <w:lang w:val="en-GB"/>
        </w:rPr>
        <w:t>ment;</w:t>
      </w:r>
    </w:p>
    <w:p w:rsidR="005A4191" w:rsidRPr="00974F0D" w:rsidRDefault="005A4191" w:rsidP="00BD3343">
      <w:pPr>
        <w:widowControl/>
        <w:rPr>
          <w:rFonts w:ascii="Arial" w:hAnsi="Arial" w:cs="Arial"/>
          <w:snapToGrid/>
          <w:sz w:val="22"/>
          <w:szCs w:val="22"/>
          <w:lang w:val="en-GB"/>
        </w:rPr>
      </w:pPr>
      <w:r w:rsidRPr="00974F0D">
        <w:rPr>
          <w:rFonts w:ascii="Arial" w:hAnsi="Arial" w:cs="Arial"/>
          <w:snapToGrid/>
          <w:sz w:val="22"/>
          <w:szCs w:val="22"/>
          <w:lang w:val="en-GB"/>
        </w:rPr>
        <w:t xml:space="preserve">- Production </w:t>
      </w:r>
      <w:r w:rsidR="00AE1D01" w:rsidRPr="00974F0D">
        <w:rPr>
          <w:rFonts w:ascii="Arial" w:hAnsi="Arial" w:cs="Arial"/>
          <w:snapToGrid/>
          <w:sz w:val="22"/>
          <w:szCs w:val="22"/>
          <w:lang w:val="en-GB"/>
        </w:rPr>
        <w:t>of List of compliance gaps and L</w:t>
      </w:r>
      <w:r w:rsidRPr="00974F0D">
        <w:rPr>
          <w:rFonts w:ascii="Arial" w:hAnsi="Arial" w:cs="Arial"/>
          <w:snapToGrid/>
          <w:sz w:val="22"/>
          <w:szCs w:val="22"/>
          <w:lang w:val="en-GB"/>
        </w:rPr>
        <w:t>ist of indicators to remedy the situation;</w:t>
      </w:r>
    </w:p>
    <w:p w:rsidR="004B055F" w:rsidRPr="00974F0D" w:rsidRDefault="004B055F" w:rsidP="00BD3343">
      <w:pPr>
        <w:widowControl/>
        <w:rPr>
          <w:rFonts w:ascii="Arial" w:hAnsi="Arial" w:cs="Arial"/>
          <w:snapToGrid/>
          <w:sz w:val="22"/>
          <w:szCs w:val="22"/>
          <w:lang w:val="en-GB"/>
        </w:rPr>
      </w:pPr>
      <w:r w:rsidRPr="00974F0D">
        <w:rPr>
          <w:rFonts w:ascii="Arial" w:hAnsi="Arial" w:cs="Arial"/>
          <w:snapToGrid/>
          <w:sz w:val="22"/>
          <w:szCs w:val="22"/>
          <w:lang w:val="en-GB"/>
        </w:rPr>
        <w:t xml:space="preserve">- </w:t>
      </w:r>
      <w:r w:rsidR="00AE1D01" w:rsidRPr="00974F0D">
        <w:rPr>
          <w:rFonts w:ascii="Arial" w:hAnsi="Arial" w:cs="Arial"/>
          <w:snapToGrid/>
          <w:sz w:val="22"/>
          <w:szCs w:val="22"/>
          <w:lang w:val="en-GB"/>
        </w:rPr>
        <w:t>Conducting L</w:t>
      </w:r>
      <w:r w:rsidRPr="00974F0D">
        <w:rPr>
          <w:rFonts w:ascii="Arial" w:hAnsi="Arial" w:cs="Arial"/>
          <w:snapToGrid/>
          <w:sz w:val="22"/>
          <w:szCs w:val="22"/>
          <w:lang w:val="en-GB"/>
        </w:rPr>
        <w:t>egal Review of the two laws;</w:t>
      </w:r>
    </w:p>
    <w:p w:rsidR="005A4191" w:rsidRPr="00974F0D" w:rsidRDefault="005A4191" w:rsidP="005A4191">
      <w:pPr>
        <w:widowControl/>
        <w:rPr>
          <w:rFonts w:ascii="Arial" w:hAnsi="Arial" w:cs="Arial"/>
          <w:snapToGrid/>
          <w:sz w:val="22"/>
          <w:szCs w:val="22"/>
          <w:lang w:val="en-GB"/>
        </w:rPr>
      </w:pPr>
      <w:r w:rsidRPr="00974F0D">
        <w:rPr>
          <w:rFonts w:ascii="Arial" w:hAnsi="Arial" w:cs="Arial"/>
          <w:snapToGrid/>
          <w:sz w:val="22"/>
          <w:szCs w:val="22"/>
          <w:lang w:val="en-GB"/>
        </w:rPr>
        <w:t>- Holding of consultative workshop</w:t>
      </w:r>
      <w:r w:rsidR="00F3207B" w:rsidRPr="00974F0D">
        <w:rPr>
          <w:rFonts w:ascii="Arial" w:hAnsi="Arial" w:cs="Arial"/>
          <w:snapToGrid/>
          <w:sz w:val="22"/>
          <w:szCs w:val="22"/>
          <w:lang w:val="en-GB"/>
        </w:rPr>
        <w:t xml:space="preserve"> in March 2015 in </w:t>
      </w:r>
      <w:proofErr w:type="spellStart"/>
      <w:r w:rsidR="00F3207B" w:rsidRPr="00974F0D">
        <w:rPr>
          <w:rFonts w:ascii="Arial" w:hAnsi="Arial" w:cs="Arial"/>
          <w:snapToGrid/>
          <w:sz w:val="22"/>
          <w:szCs w:val="22"/>
          <w:lang w:val="en-GB"/>
        </w:rPr>
        <w:t>Ho</w:t>
      </w:r>
      <w:proofErr w:type="spellEnd"/>
      <w:r w:rsidR="00F3207B" w:rsidRPr="00974F0D">
        <w:rPr>
          <w:rFonts w:ascii="Arial" w:hAnsi="Arial" w:cs="Arial"/>
          <w:snapToGrid/>
          <w:sz w:val="22"/>
          <w:szCs w:val="22"/>
          <w:lang w:val="en-GB"/>
        </w:rPr>
        <w:t xml:space="preserve"> Chi Minh City, Viet Nam</w:t>
      </w:r>
      <w:r w:rsidRPr="00974F0D">
        <w:rPr>
          <w:rFonts w:ascii="Arial" w:hAnsi="Arial" w:cs="Arial"/>
          <w:snapToGrid/>
          <w:sz w:val="22"/>
          <w:szCs w:val="22"/>
          <w:lang w:val="en-GB"/>
        </w:rPr>
        <w:t>;</w:t>
      </w:r>
    </w:p>
    <w:p w:rsidR="00BD3343" w:rsidRDefault="00F3207B" w:rsidP="005A4191">
      <w:pPr>
        <w:rPr>
          <w:rFonts w:ascii="Arial" w:hAnsi="Arial" w:cs="Arial"/>
          <w:b/>
          <w:snapToGrid/>
          <w:sz w:val="22"/>
          <w:szCs w:val="22"/>
          <w:lang w:val="en-GB"/>
        </w:rPr>
      </w:pPr>
      <w:r w:rsidRPr="00974F0D">
        <w:rPr>
          <w:rFonts w:ascii="Arial" w:hAnsi="Arial" w:cs="Arial"/>
          <w:snapToGrid/>
          <w:sz w:val="22"/>
          <w:szCs w:val="22"/>
          <w:lang w:val="en-GB"/>
        </w:rPr>
        <w:t xml:space="preserve">- </w:t>
      </w:r>
      <w:r w:rsidRPr="00974F0D">
        <w:rPr>
          <w:rFonts w:ascii="Arial" w:hAnsi="Arial" w:cs="Arial"/>
          <w:b/>
          <w:snapToGrid/>
          <w:sz w:val="22"/>
          <w:szCs w:val="22"/>
          <w:lang w:val="en-GB"/>
        </w:rPr>
        <w:t>Produc</w:t>
      </w:r>
      <w:r w:rsidR="003771D5" w:rsidRPr="00974F0D">
        <w:rPr>
          <w:rFonts w:ascii="Arial" w:hAnsi="Arial" w:cs="Arial"/>
          <w:b/>
          <w:snapToGrid/>
          <w:sz w:val="22"/>
          <w:szCs w:val="22"/>
          <w:lang w:val="en-GB"/>
        </w:rPr>
        <w:t>ed</w:t>
      </w:r>
      <w:r w:rsidRPr="00974F0D">
        <w:rPr>
          <w:rFonts w:ascii="Arial" w:hAnsi="Arial" w:cs="Arial"/>
          <w:b/>
          <w:snapToGrid/>
          <w:sz w:val="22"/>
          <w:szCs w:val="22"/>
          <w:lang w:val="en-GB"/>
        </w:rPr>
        <w:t xml:space="preserve"> </w:t>
      </w:r>
      <w:r w:rsidR="00AE1D01" w:rsidRPr="00974F0D">
        <w:rPr>
          <w:rFonts w:ascii="Arial" w:hAnsi="Arial" w:cs="Arial"/>
          <w:b/>
          <w:snapToGrid/>
          <w:sz w:val="22"/>
          <w:szCs w:val="22"/>
          <w:lang w:val="en-GB"/>
        </w:rPr>
        <w:t>L</w:t>
      </w:r>
      <w:r w:rsidR="004B055F" w:rsidRPr="00974F0D">
        <w:rPr>
          <w:rFonts w:ascii="Arial" w:hAnsi="Arial" w:cs="Arial"/>
          <w:b/>
          <w:snapToGrid/>
          <w:sz w:val="22"/>
          <w:szCs w:val="22"/>
          <w:lang w:val="en-GB"/>
        </w:rPr>
        <w:t>eg</w:t>
      </w:r>
      <w:r w:rsidR="00AE1D01" w:rsidRPr="00974F0D">
        <w:rPr>
          <w:rFonts w:ascii="Arial" w:hAnsi="Arial" w:cs="Arial"/>
          <w:b/>
          <w:snapToGrid/>
          <w:sz w:val="22"/>
          <w:szCs w:val="22"/>
          <w:lang w:val="en-GB"/>
        </w:rPr>
        <w:t>al Review Rep</w:t>
      </w:r>
      <w:r w:rsidR="00A810B9" w:rsidRPr="00974F0D">
        <w:rPr>
          <w:rFonts w:ascii="Arial" w:hAnsi="Arial" w:cs="Arial"/>
          <w:b/>
          <w:snapToGrid/>
          <w:sz w:val="22"/>
          <w:szCs w:val="22"/>
          <w:lang w:val="en-GB"/>
        </w:rPr>
        <w:t xml:space="preserve">ort with gender considerations </w:t>
      </w:r>
      <w:r w:rsidR="004B055F" w:rsidRPr="00974F0D">
        <w:rPr>
          <w:rFonts w:ascii="Arial" w:hAnsi="Arial" w:cs="Arial"/>
          <w:b/>
          <w:snapToGrid/>
          <w:sz w:val="22"/>
          <w:szCs w:val="22"/>
          <w:lang w:val="en-GB"/>
        </w:rPr>
        <w:t xml:space="preserve">submitted to the </w:t>
      </w:r>
    </w:p>
    <w:p w:rsidR="00BD3343" w:rsidRDefault="00BD3343" w:rsidP="005A4191">
      <w:pPr>
        <w:rPr>
          <w:rFonts w:ascii="Arial" w:hAnsi="Arial" w:cs="Arial"/>
          <w:b/>
          <w:snapToGrid/>
          <w:sz w:val="22"/>
          <w:szCs w:val="22"/>
          <w:lang w:val="en-GB"/>
        </w:rPr>
      </w:pPr>
      <w:r>
        <w:rPr>
          <w:rFonts w:ascii="Arial" w:hAnsi="Arial" w:cs="Arial"/>
          <w:b/>
          <w:snapToGrid/>
          <w:sz w:val="22"/>
          <w:szCs w:val="22"/>
          <w:lang w:val="en-GB"/>
        </w:rPr>
        <w:t xml:space="preserve">  </w:t>
      </w:r>
      <w:r w:rsidR="00C91F06">
        <w:rPr>
          <w:rFonts w:ascii="Arial" w:hAnsi="Arial" w:cs="Arial"/>
          <w:b/>
          <w:snapToGrid/>
          <w:sz w:val="22"/>
          <w:szCs w:val="22"/>
          <w:lang w:val="en-GB"/>
        </w:rPr>
        <w:t>National Ass</w:t>
      </w:r>
      <w:r w:rsidR="00AE1D01" w:rsidRPr="00974F0D">
        <w:rPr>
          <w:rFonts w:ascii="Arial" w:hAnsi="Arial" w:cs="Arial"/>
          <w:b/>
          <w:snapToGrid/>
          <w:sz w:val="22"/>
          <w:szCs w:val="22"/>
          <w:lang w:val="en-GB"/>
        </w:rPr>
        <w:t xml:space="preserve">embly for </w:t>
      </w:r>
      <w:r w:rsidR="004B055F" w:rsidRPr="00974F0D">
        <w:rPr>
          <w:rFonts w:ascii="Arial" w:hAnsi="Arial" w:cs="Arial"/>
          <w:b/>
          <w:snapToGrid/>
          <w:sz w:val="22"/>
          <w:szCs w:val="22"/>
          <w:lang w:val="en-GB"/>
        </w:rPr>
        <w:t xml:space="preserve">the two </w:t>
      </w:r>
      <w:r w:rsidR="00EE2298" w:rsidRPr="00974F0D">
        <w:rPr>
          <w:rFonts w:ascii="Arial" w:hAnsi="Arial" w:cs="Arial"/>
          <w:b/>
          <w:snapToGrid/>
          <w:sz w:val="22"/>
          <w:szCs w:val="22"/>
          <w:lang w:val="en-GB"/>
        </w:rPr>
        <w:t xml:space="preserve">draft </w:t>
      </w:r>
      <w:r w:rsidR="004B055F" w:rsidRPr="00974F0D">
        <w:rPr>
          <w:rFonts w:ascii="Arial" w:hAnsi="Arial" w:cs="Arial"/>
          <w:b/>
          <w:snapToGrid/>
          <w:sz w:val="22"/>
          <w:szCs w:val="22"/>
          <w:lang w:val="en-GB"/>
        </w:rPr>
        <w:t>law</w:t>
      </w:r>
      <w:r w:rsidR="00AE1D01" w:rsidRPr="00974F0D">
        <w:rPr>
          <w:rFonts w:ascii="Arial" w:hAnsi="Arial" w:cs="Arial"/>
          <w:b/>
          <w:snapToGrid/>
          <w:sz w:val="22"/>
          <w:szCs w:val="22"/>
          <w:lang w:val="en-GB"/>
        </w:rPr>
        <w:t>s</w:t>
      </w:r>
      <w:r w:rsidR="004B055F" w:rsidRPr="00974F0D">
        <w:rPr>
          <w:rFonts w:ascii="Arial" w:hAnsi="Arial" w:cs="Arial"/>
          <w:b/>
          <w:snapToGrid/>
          <w:sz w:val="22"/>
          <w:szCs w:val="22"/>
          <w:lang w:val="en-GB"/>
        </w:rPr>
        <w:t xml:space="preserve">: </w:t>
      </w:r>
      <w:r w:rsidR="003771D5" w:rsidRPr="00974F0D">
        <w:rPr>
          <w:rFonts w:ascii="Arial" w:hAnsi="Arial" w:cs="Arial"/>
          <w:b/>
          <w:snapToGrid/>
          <w:sz w:val="22"/>
          <w:szCs w:val="22"/>
          <w:lang w:val="en-GB"/>
        </w:rPr>
        <w:t xml:space="preserve">1. </w:t>
      </w:r>
      <w:r w:rsidR="004B055F" w:rsidRPr="00974F0D">
        <w:rPr>
          <w:rFonts w:ascii="Arial" w:hAnsi="Arial" w:cs="Arial"/>
          <w:b/>
          <w:snapToGrid/>
          <w:sz w:val="22"/>
          <w:szCs w:val="22"/>
          <w:lang w:val="en-GB"/>
        </w:rPr>
        <w:t>Election Law</w:t>
      </w:r>
      <w:r w:rsidR="00AE1D01" w:rsidRPr="00974F0D">
        <w:rPr>
          <w:rFonts w:ascii="Arial" w:hAnsi="Arial" w:cs="Arial"/>
          <w:b/>
          <w:snapToGrid/>
          <w:sz w:val="22"/>
          <w:szCs w:val="22"/>
          <w:lang w:val="en-GB"/>
        </w:rPr>
        <w:t>(</w:t>
      </w:r>
      <w:r w:rsidR="004B055F" w:rsidRPr="00974F0D">
        <w:rPr>
          <w:rFonts w:ascii="Arial" w:hAnsi="Arial" w:cs="Arial"/>
          <w:b/>
          <w:snapToGrid/>
          <w:sz w:val="22"/>
          <w:szCs w:val="22"/>
          <w:lang w:val="en-GB"/>
        </w:rPr>
        <w:t>s</w:t>
      </w:r>
      <w:r w:rsidR="00AE1D01" w:rsidRPr="00974F0D">
        <w:rPr>
          <w:rFonts w:ascii="Arial" w:hAnsi="Arial" w:cs="Arial"/>
          <w:b/>
          <w:snapToGrid/>
          <w:sz w:val="22"/>
          <w:szCs w:val="22"/>
          <w:lang w:val="en-GB"/>
        </w:rPr>
        <w:t>)</w:t>
      </w:r>
      <w:r w:rsidR="004B055F" w:rsidRPr="00974F0D">
        <w:rPr>
          <w:rFonts w:ascii="Arial" w:hAnsi="Arial" w:cs="Arial"/>
          <w:b/>
          <w:snapToGrid/>
          <w:sz w:val="22"/>
          <w:szCs w:val="22"/>
          <w:lang w:val="en-GB"/>
        </w:rPr>
        <w:t xml:space="preserve"> and </w:t>
      </w:r>
      <w:r w:rsidR="003771D5" w:rsidRPr="00974F0D">
        <w:rPr>
          <w:rFonts w:ascii="Arial" w:hAnsi="Arial" w:cs="Arial"/>
          <w:b/>
          <w:snapToGrid/>
          <w:sz w:val="22"/>
          <w:szCs w:val="22"/>
          <w:lang w:val="en-GB"/>
        </w:rPr>
        <w:t xml:space="preserve">2. </w:t>
      </w:r>
      <w:proofErr w:type="gramStart"/>
      <w:r w:rsidR="004B055F" w:rsidRPr="00974F0D">
        <w:rPr>
          <w:rFonts w:ascii="Arial" w:hAnsi="Arial" w:cs="Arial"/>
          <w:b/>
          <w:snapToGrid/>
          <w:sz w:val="22"/>
          <w:szCs w:val="22"/>
          <w:lang w:val="en-GB"/>
        </w:rPr>
        <w:t>the</w:t>
      </w:r>
      <w:proofErr w:type="gramEnd"/>
      <w:r w:rsidR="004B055F" w:rsidRPr="00974F0D">
        <w:rPr>
          <w:rFonts w:ascii="Arial" w:hAnsi="Arial" w:cs="Arial"/>
          <w:b/>
          <w:snapToGrid/>
          <w:sz w:val="22"/>
          <w:szCs w:val="22"/>
          <w:lang w:val="en-GB"/>
        </w:rPr>
        <w:t xml:space="preserve"> Law on the </w:t>
      </w:r>
      <w:r w:rsidR="00C91F06">
        <w:rPr>
          <w:rFonts w:ascii="Arial" w:hAnsi="Arial" w:cs="Arial"/>
          <w:b/>
          <w:snapToGrid/>
          <w:sz w:val="22"/>
          <w:szCs w:val="22"/>
          <w:lang w:val="en-GB"/>
        </w:rPr>
        <w:t xml:space="preserve">        </w:t>
      </w:r>
    </w:p>
    <w:p w:rsidR="00BD3343" w:rsidRDefault="00BD3343" w:rsidP="005A4191">
      <w:pPr>
        <w:rPr>
          <w:rFonts w:ascii="Arial" w:hAnsi="Arial" w:cs="Arial"/>
          <w:b/>
          <w:snapToGrid/>
          <w:sz w:val="22"/>
          <w:szCs w:val="22"/>
          <w:lang w:val="en-GB"/>
        </w:rPr>
      </w:pPr>
      <w:r>
        <w:rPr>
          <w:rFonts w:ascii="Arial" w:hAnsi="Arial" w:cs="Arial"/>
          <w:b/>
          <w:snapToGrid/>
          <w:sz w:val="22"/>
          <w:szCs w:val="22"/>
          <w:lang w:val="en-GB"/>
        </w:rPr>
        <w:t xml:space="preserve"> </w:t>
      </w:r>
      <w:r w:rsidR="006F75F5">
        <w:rPr>
          <w:rFonts w:ascii="Arial" w:hAnsi="Arial" w:cs="Arial"/>
          <w:b/>
          <w:snapToGrid/>
          <w:sz w:val="22"/>
          <w:szCs w:val="22"/>
          <w:lang w:val="en-GB"/>
        </w:rPr>
        <w:t xml:space="preserve"> </w:t>
      </w:r>
      <w:r w:rsidR="004B055F" w:rsidRPr="00974F0D">
        <w:rPr>
          <w:rFonts w:ascii="Arial" w:hAnsi="Arial" w:cs="Arial"/>
          <w:b/>
          <w:snapToGrid/>
          <w:sz w:val="22"/>
          <w:szCs w:val="22"/>
          <w:lang w:val="en-GB"/>
        </w:rPr>
        <w:t>Organization of the Government</w:t>
      </w:r>
      <w:r w:rsidR="00A810B9" w:rsidRPr="00974F0D">
        <w:rPr>
          <w:rFonts w:ascii="Arial" w:hAnsi="Arial" w:cs="Arial"/>
          <w:b/>
          <w:snapToGrid/>
          <w:sz w:val="22"/>
          <w:szCs w:val="22"/>
          <w:lang w:val="en-GB"/>
        </w:rPr>
        <w:t xml:space="preserve"> (half of the recommendations were incorporated </w:t>
      </w:r>
    </w:p>
    <w:p w:rsidR="00C92F58" w:rsidRDefault="00BD3343" w:rsidP="005A4191">
      <w:pPr>
        <w:rPr>
          <w:rFonts w:ascii="Arial" w:hAnsi="Arial" w:cs="Arial"/>
          <w:b/>
          <w:snapToGrid/>
          <w:sz w:val="22"/>
          <w:szCs w:val="22"/>
          <w:lang w:val="en-GB"/>
        </w:rPr>
      </w:pPr>
      <w:r>
        <w:rPr>
          <w:rFonts w:ascii="Arial" w:hAnsi="Arial" w:cs="Arial"/>
          <w:b/>
          <w:snapToGrid/>
          <w:sz w:val="22"/>
          <w:szCs w:val="22"/>
          <w:lang w:val="en-GB"/>
        </w:rPr>
        <w:t xml:space="preserve">  </w:t>
      </w:r>
      <w:proofErr w:type="gramStart"/>
      <w:r w:rsidR="00C91F06">
        <w:rPr>
          <w:rFonts w:ascii="Arial" w:hAnsi="Arial" w:cs="Arial"/>
          <w:b/>
          <w:snapToGrid/>
          <w:sz w:val="22"/>
          <w:szCs w:val="22"/>
          <w:lang w:val="en-GB"/>
        </w:rPr>
        <w:t>into</w:t>
      </w:r>
      <w:proofErr w:type="gramEnd"/>
      <w:r w:rsidR="00C91F06">
        <w:rPr>
          <w:rFonts w:ascii="Arial" w:hAnsi="Arial" w:cs="Arial"/>
          <w:b/>
          <w:snapToGrid/>
          <w:sz w:val="22"/>
          <w:szCs w:val="22"/>
          <w:lang w:val="en-GB"/>
        </w:rPr>
        <w:t xml:space="preserve"> the </w:t>
      </w:r>
      <w:r w:rsidR="00A810B9" w:rsidRPr="00974F0D">
        <w:rPr>
          <w:rFonts w:ascii="Arial" w:hAnsi="Arial" w:cs="Arial"/>
          <w:b/>
          <w:snapToGrid/>
          <w:sz w:val="22"/>
          <w:szCs w:val="22"/>
          <w:lang w:val="en-GB"/>
        </w:rPr>
        <w:t>adopted Election Law(s))</w:t>
      </w:r>
      <w:r w:rsidR="00F3207B" w:rsidRPr="00974F0D">
        <w:rPr>
          <w:rFonts w:ascii="Arial" w:hAnsi="Arial" w:cs="Arial"/>
          <w:b/>
          <w:snapToGrid/>
          <w:sz w:val="22"/>
          <w:szCs w:val="22"/>
          <w:lang w:val="en-GB"/>
        </w:rPr>
        <w:t>;</w:t>
      </w:r>
    </w:p>
    <w:p w:rsidR="00C91F06" w:rsidRPr="00974F0D" w:rsidRDefault="00C91F06" w:rsidP="005A4191">
      <w:pPr>
        <w:rPr>
          <w:rFonts w:ascii="Arial" w:hAnsi="Arial" w:cs="Arial"/>
          <w:b/>
          <w:snapToGrid/>
          <w:sz w:val="22"/>
          <w:szCs w:val="22"/>
          <w:lang w:val="en-GB"/>
        </w:rPr>
      </w:pPr>
    </w:p>
    <w:p w:rsidR="00C91F06" w:rsidRPr="00C91F06" w:rsidRDefault="005A4191" w:rsidP="00F75B0B">
      <w:pPr>
        <w:numPr>
          <w:ilvl w:val="0"/>
          <w:numId w:val="8"/>
        </w:numPr>
        <w:rPr>
          <w:rFonts w:ascii="Arial" w:hAnsi="Arial" w:cs="Arial"/>
          <w:sz w:val="22"/>
          <w:szCs w:val="22"/>
          <w:lang w:val="en-GB"/>
        </w:rPr>
      </w:pPr>
      <w:r w:rsidRPr="00974F0D">
        <w:rPr>
          <w:rFonts w:ascii="Arial" w:hAnsi="Arial" w:cs="Arial"/>
          <w:b/>
          <w:sz w:val="22"/>
          <w:szCs w:val="22"/>
          <w:lang w:val="en-GB"/>
        </w:rPr>
        <w:t>U</w:t>
      </w:r>
      <w:r w:rsidR="00D742FE" w:rsidRPr="00974F0D">
        <w:rPr>
          <w:rFonts w:ascii="Arial" w:hAnsi="Arial" w:cs="Arial"/>
          <w:b/>
          <w:sz w:val="22"/>
          <w:szCs w:val="22"/>
          <w:lang w:val="en-GB"/>
        </w:rPr>
        <w:t xml:space="preserve">N Women Regional Office for SEA in Bangkok, Thailand </w:t>
      </w:r>
      <w:r w:rsidR="00C91F06">
        <w:rPr>
          <w:rFonts w:ascii="Arial" w:hAnsi="Arial" w:cs="Arial"/>
          <w:b/>
          <w:sz w:val="22"/>
          <w:szCs w:val="22"/>
          <w:lang w:val="en-GB"/>
        </w:rPr>
        <w:t xml:space="preserve">             </w:t>
      </w:r>
      <w:r w:rsidR="00C91F06" w:rsidRPr="00C91F06">
        <w:rPr>
          <w:rFonts w:ascii="Arial" w:hAnsi="Arial" w:cs="Arial"/>
          <w:sz w:val="22"/>
          <w:szCs w:val="22"/>
          <w:lang w:val="en-GB"/>
        </w:rPr>
        <w:t>Jan.2014 - Jan.2015</w:t>
      </w:r>
    </w:p>
    <w:p w:rsidR="00D742FE" w:rsidRPr="00974F0D" w:rsidRDefault="00D742FE" w:rsidP="00C91F06">
      <w:pPr>
        <w:ind w:left="360"/>
        <w:rPr>
          <w:rFonts w:ascii="Arial" w:hAnsi="Arial" w:cs="Arial"/>
          <w:b/>
          <w:sz w:val="22"/>
          <w:szCs w:val="22"/>
          <w:lang w:val="en-GB"/>
        </w:rPr>
      </w:pPr>
      <w:r w:rsidRPr="00974F0D">
        <w:rPr>
          <w:rFonts w:ascii="Arial" w:hAnsi="Arial" w:cs="Arial"/>
          <w:b/>
          <w:sz w:val="22"/>
          <w:szCs w:val="22"/>
          <w:lang w:val="en-GB"/>
        </w:rPr>
        <w:t>and UN Women/UNDP Office in Lao PDR</w:t>
      </w:r>
    </w:p>
    <w:p w:rsidR="00D742FE" w:rsidRPr="00974F0D" w:rsidRDefault="00B324F2" w:rsidP="001B6E01">
      <w:pPr>
        <w:rPr>
          <w:rFonts w:ascii="Arial" w:hAnsi="Arial" w:cs="Arial"/>
          <w:sz w:val="22"/>
          <w:szCs w:val="22"/>
          <w:lang w:val="en-GB"/>
        </w:rPr>
      </w:pPr>
      <w:r>
        <w:rPr>
          <w:rFonts w:ascii="Arial" w:hAnsi="Arial" w:cs="Arial"/>
          <w:b/>
          <w:sz w:val="22"/>
          <w:szCs w:val="22"/>
          <w:lang w:val="en-GB"/>
        </w:rPr>
        <w:t xml:space="preserve">Team Leader and </w:t>
      </w:r>
      <w:r w:rsidR="00D742FE" w:rsidRPr="00974F0D">
        <w:rPr>
          <w:rFonts w:ascii="Arial" w:hAnsi="Arial" w:cs="Arial"/>
          <w:b/>
          <w:sz w:val="22"/>
          <w:szCs w:val="22"/>
          <w:lang w:val="en-GB"/>
        </w:rPr>
        <w:t>Senior Legal Consultant for Gender Sensitive Legal Frameworks</w:t>
      </w:r>
    </w:p>
    <w:p w:rsidR="006603EE" w:rsidRPr="00974F0D" w:rsidRDefault="006603EE" w:rsidP="006603EE">
      <w:pPr>
        <w:jc w:val="both"/>
        <w:rPr>
          <w:rFonts w:ascii="Arial" w:hAnsi="Arial" w:cs="Arial"/>
          <w:b/>
          <w:sz w:val="22"/>
          <w:szCs w:val="22"/>
          <w:lang w:val="en-GB"/>
        </w:rPr>
      </w:pPr>
      <w:r w:rsidRPr="00974F0D">
        <w:rPr>
          <w:rFonts w:ascii="Arial" w:hAnsi="Arial" w:cs="Arial"/>
          <w:b/>
          <w:sz w:val="22"/>
          <w:szCs w:val="22"/>
          <w:lang w:val="en-GB"/>
        </w:rPr>
        <w:t>For the Project “Improving Access to Justice for Women in Lao PDR, under a Regional Program on Improving Women’s Human Rights in Southeast Asia – CEDAW SEAP Phase II (2011-2016) based in Vientiane, Lao PDR</w:t>
      </w:r>
    </w:p>
    <w:p w:rsidR="006603EE" w:rsidRPr="00974F0D" w:rsidRDefault="006603EE" w:rsidP="006603EE">
      <w:pPr>
        <w:widowControl/>
        <w:jc w:val="both"/>
        <w:rPr>
          <w:rFonts w:ascii="Arial" w:hAnsi="Arial" w:cs="Arial"/>
          <w:sz w:val="22"/>
          <w:szCs w:val="22"/>
        </w:rPr>
      </w:pPr>
      <w:r>
        <w:rPr>
          <w:rFonts w:ascii="Arial" w:hAnsi="Arial" w:cs="Arial"/>
          <w:sz w:val="22"/>
          <w:szCs w:val="22"/>
        </w:rPr>
        <w:t xml:space="preserve">- Wrote </w:t>
      </w:r>
      <w:r w:rsidRPr="00974F0D">
        <w:rPr>
          <w:rFonts w:ascii="Arial" w:hAnsi="Arial" w:cs="Arial"/>
          <w:sz w:val="22"/>
          <w:szCs w:val="22"/>
        </w:rPr>
        <w:t xml:space="preserve">a summary of violence against women and children definitions, to be used in the preparation and drafting of the National Action Plan for eradication of Violence </w:t>
      </w:r>
      <w:proofErr w:type="gramStart"/>
      <w:r w:rsidRPr="00974F0D">
        <w:rPr>
          <w:rFonts w:ascii="Arial" w:hAnsi="Arial" w:cs="Arial"/>
          <w:sz w:val="22"/>
          <w:szCs w:val="22"/>
        </w:rPr>
        <w:t>Against</w:t>
      </w:r>
      <w:proofErr w:type="gramEnd"/>
      <w:r w:rsidRPr="00974F0D">
        <w:rPr>
          <w:rFonts w:ascii="Arial" w:hAnsi="Arial" w:cs="Arial"/>
          <w:sz w:val="22"/>
          <w:szCs w:val="22"/>
        </w:rPr>
        <w:t xml:space="preserve"> Women and Children;</w:t>
      </w:r>
    </w:p>
    <w:p w:rsidR="006603EE" w:rsidRPr="00974F0D" w:rsidRDefault="006603EE" w:rsidP="006603EE">
      <w:pPr>
        <w:widowControl/>
        <w:jc w:val="both"/>
        <w:rPr>
          <w:rFonts w:ascii="Arial" w:hAnsi="Arial" w:cs="Arial"/>
          <w:sz w:val="22"/>
          <w:szCs w:val="22"/>
        </w:rPr>
      </w:pPr>
      <w:r w:rsidRPr="00974F0D">
        <w:rPr>
          <w:rFonts w:ascii="Arial" w:hAnsi="Arial" w:cs="Arial"/>
          <w:sz w:val="22"/>
          <w:szCs w:val="22"/>
        </w:rPr>
        <w:t>- Worked on Gender Inclusion Strategy for Lao PDR;</w:t>
      </w:r>
    </w:p>
    <w:p w:rsidR="006603EE" w:rsidRPr="00974F0D" w:rsidRDefault="006603EE" w:rsidP="006603EE">
      <w:pPr>
        <w:widowControl/>
        <w:jc w:val="both"/>
        <w:rPr>
          <w:rFonts w:ascii="Arial" w:hAnsi="Arial" w:cs="Arial"/>
          <w:sz w:val="22"/>
          <w:szCs w:val="22"/>
        </w:rPr>
      </w:pPr>
      <w:r w:rsidRPr="00974F0D">
        <w:rPr>
          <w:rFonts w:ascii="Arial" w:hAnsi="Arial" w:cs="Arial"/>
          <w:sz w:val="22"/>
          <w:szCs w:val="22"/>
        </w:rPr>
        <w:lastRenderedPageBreak/>
        <w:t xml:space="preserve">- Reviewed and gave recommendations for the UNDP’s Support Project on the Legal Sector Master Plan Project </w:t>
      </w:r>
      <w:r w:rsidR="00BD3343">
        <w:rPr>
          <w:rFonts w:ascii="Arial" w:hAnsi="Arial" w:cs="Arial"/>
          <w:sz w:val="22"/>
          <w:szCs w:val="22"/>
        </w:rPr>
        <w:t xml:space="preserve">(LSMP) </w:t>
      </w:r>
      <w:r w:rsidRPr="00974F0D">
        <w:rPr>
          <w:rFonts w:ascii="Arial" w:hAnsi="Arial" w:cs="Arial"/>
          <w:sz w:val="22"/>
          <w:szCs w:val="22"/>
        </w:rPr>
        <w:t>Results and Resource Framework 2014</w:t>
      </w:r>
      <w:r>
        <w:rPr>
          <w:rFonts w:ascii="Arial" w:hAnsi="Arial" w:cs="Arial"/>
          <w:sz w:val="22"/>
          <w:szCs w:val="22"/>
        </w:rPr>
        <w:t>-2016 from a gender perspective;</w:t>
      </w:r>
    </w:p>
    <w:p w:rsidR="006603EE" w:rsidRPr="00974F0D" w:rsidRDefault="006603EE" w:rsidP="006603EE">
      <w:pPr>
        <w:widowControl/>
        <w:jc w:val="both"/>
        <w:rPr>
          <w:rFonts w:ascii="Arial" w:hAnsi="Arial" w:cs="Arial"/>
          <w:sz w:val="22"/>
          <w:szCs w:val="22"/>
        </w:rPr>
      </w:pPr>
      <w:r w:rsidRPr="00974F0D">
        <w:rPr>
          <w:rFonts w:ascii="Arial" w:hAnsi="Arial" w:cs="Arial"/>
          <w:sz w:val="22"/>
          <w:szCs w:val="22"/>
        </w:rPr>
        <w:t>- Wrote recommendations for the UN Women office for possible further work in the areas of CEDAW, VAW, A2J and General improvement of the situation of women and girls in Lao PDR;</w:t>
      </w:r>
    </w:p>
    <w:p w:rsidR="006603EE" w:rsidRPr="00974F0D" w:rsidRDefault="006603EE" w:rsidP="006603EE">
      <w:pPr>
        <w:widowControl/>
        <w:jc w:val="both"/>
        <w:rPr>
          <w:rFonts w:ascii="Arial" w:hAnsi="Arial" w:cs="Arial"/>
          <w:sz w:val="22"/>
          <w:szCs w:val="22"/>
        </w:rPr>
      </w:pPr>
      <w:r w:rsidRPr="00974F0D">
        <w:rPr>
          <w:rFonts w:ascii="Arial" w:hAnsi="Arial" w:cs="Arial"/>
          <w:sz w:val="22"/>
          <w:szCs w:val="22"/>
        </w:rPr>
        <w:t>- Reviewed and commented on the newest version of the N</w:t>
      </w:r>
      <w:r>
        <w:rPr>
          <w:rFonts w:ascii="Arial" w:hAnsi="Arial" w:cs="Arial"/>
          <w:sz w:val="22"/>
          <w:szCs w:val="22"/>
        </w:rPr>
        <w:t>AP</w:t>
      </w:r>
      <w:r w:rsidRPr="00974F0D">
        <w:rPr>
          <w:rFonts w:ascii="Arial" w:hAnsi="Arial" w:cs="Arial"/>
          <w:sz w:val="22"/>
          <w:szCs w:val="22"/>
        </w:rPr>
        <w:t xml:space="preserve"> of Lao PDR on V</w:t>
      </w:r>
      <w:r>
        <w:rPr>
          <w:rFonts w:ascii="Arial" w:hAnsi="Arial" w:cs="Arial"/>
          <w:sz w:val="22"/>
          <w:szCs w:val="22"/>
        </w:rPr>
        <w:t>AWC</w:t>
      </w:r>
      <w:r w:rsidRPr="00974F0D">
        <w:rPr>
          <w:rFonts w:ascii="Arial" w:hAnsi="Arial" w:cs="Arial"/>
          <w:sz w:val="22"/>
          <w:szCs w:val="22"/>
        </w:rPr>
        <w:t xml:space="preserve"> for the period 2015-2020;</w:t>
      </w:r>
    </w:p>
    <w:p w:rsidR="006603EE" w:rsidRPr="00974F0D" w:rsidRDefault="006603EE" w:rsidP="006603EE">
      <w:pPr>
        <w:widowControl/>
        <w:jc w:val="both"/>
        <w:rPr>
          <w:rFonts w:ascii="Arial" w:hAnsi="Arial" w:cs="Arial"/>
          <w:sz w:val="22"/>
          <w:szCs w:val="22"/>
        </w:rPr>
      </w:pPr>
      <w:r w:rsidRPr="00974F0D">
        <w:rPr>
          <w:rFonts w:ascii="Arial" w:hAnsi="Arial" w:cs="Arial"/>
          <w:sz w:val="22"/>
          <w:szCs w:val="22"/>
        </w:rPr>
        <w:t>- Prepared outline and workshop training materials for a one day Consultative Workshop with mid-level Ministry of Justice officials on “Access to Justice For All” which encompassed six listed areas on women’s rights and rights based approach;</w:t>
      </w:r>
    </w:p>
    <w:p w:rsidR="006603EE" w:rsidRPr="00974F0D" w:rsidRDefault="006603EE" w:rsidP="006603EE">
      <w:pPr>
        <w:widowControl/>
        <w:jc w:val="both"/>
        <w:rPr>
          <w:rFonts w:ascii="Arial" w:hAnsi="Arial" w:cs="Arial"/>
          <w:sz w:val="22"/>
          <w:szCs w:val="22"/>
        </w:rPr>
      </w:pPr>
      <w:r w:rsidRPr="00974F0D">
        <w:rPr>
          <w:rFonts w:ascii="Arial" w:hAnsi="Arial" w:cs="Arial"/>
          <w:sz w:val="22"/>
          <w:szCs w:val="22"/>
        </w:rPr>
        <w:t>- Chaired four panels at the Consultation Workshop with National Wo</w:t>
      </w:r>
      <w:r>
        <w:rPr>
          <w:rFonts w:ascii="Arial" w:hAnsi="Arial" w:cs="Arial"/>
          <w:sz w:val="22"/>
          <w:szCs w:val="22"/>
        </w:rPr>
        <w:t>men’s Machinery for supporting, and ensuring state o</w:t>
      </w:r>
      <w:r w:rsidRPr="00974F0D">
        <w:rPr>
          <w:rFonts w:ascii="Arial" w:hAnsi="Arial" w:cs="Arial"/>
          <w:sz w:val="22"/>
          <w:szCs w:val="22"/>
        </w:rPr>
        <w:t>bligations u</w:t>
      </w:r>
      <w:r>
        <w:rPr>
          <w:rFonts w:ascii="Arial" w:hAnsi="Arial" w:cs="Arial"/>
          <w:sz w:val="22"/>
          <w:szCs w:val="22"/>
        </w:rPr>
        <w:t>nder CEDAW and developing and a</w:t>
      </w:r>
      <w:r w:rsidRPr="00974F0D">
        <w:rPr>
          <w:rFonts w:ascii="Arial" w:hAnsi="Arial" w:cs="Arial"/>
          <w:sz w:val="22"/>
          <w:szCs w:val="22"/>
        </w:rPr>
        <w:t>pplying CEDAW Implementation Indicators which took place in Vientiane, April, 2014;</w:t>
      </w:r>
    </w:p>
    <w:p w:rsidR="006603EE" w:rsidRPr="00974F0D" w:rsidRDefault="006603EE" w:rsidP="006603EE">
      <w:pPr>
        <w:widowControl/>
        <w:jc w:val="both"/>
        <w:rPr>
          <w:rFonts w:ascii="Arial" w:hAnsi="Arial" w:cs="Arial"/>
          <w:sz w:val="22"/>
          <w:szCs w:val="22"/>
        </w:rPr>
      </w:pPr>
      <w:r w:rsidRPr="00974F0D">
        <w:rPr>
          <w:rFonts w:ascii="Arial" w:hAnsi="Arial" w:cs="Arial"/>
          <w:sz w:val="22"/>
          <w:szCs w:val="22"/>
        </w:rPr>
        <w:t>- Prepared and carried out as main presenter (with four presentations) and facilitator a one day workshop organized with the Ministry of Justice on Women an</w:t>
      </w:r>
      <w:r w:rsidR="00B137C2">
        <w:rPr>
          <w:rFonts w:ascii="Arial" w:hAnsi="Arial" w:cs="Arial"/>
          <w:sz w:val="22"/>
          <w:szCs w:val="22"/>
        </w:rPr>
        <w:t>d Access to Justice, in June, ‘</w:t>
      </w:r>
      <w:r w:rsidRPr="00974F0D">
        <w:rPr>
          <w:rFonts w:ascii="Arial" w:hAnsi="Arial" w:cs="Arial"/>
          <w:sz w:val="22"/>
          <w:szCs w:val="22"/>
        </w:rPr>
        <w:t>14;</w:t>
      </w:r>
    </w:p>
    <w:p w:rsidR="006603EE" w:rsidRDefault="006603EE" w:rsidP="006603EE">
      <w:pPr>
        <w:widowControl/>
        <w:jc w:val="both"/>
        <w:rPr>
          <w:rFonts w:ascii="Arial" w:hAnsi="Arial" w:cs="Arial"/>
          <w:sz w:val="22"/>
          <w:szCs w:val="22"/>
        </w:rPr>
      </w:pPr>
      <w:r w:rsidRPr="00974F0D">
        <w:rPr>
          <w:rFonts w:ascii="Arial" w:hAnsi="Arial" w:cs="Arial"/>
          <w:sz w:val="22"/>
          <w:szCs w:val="22"/>
        </w:rPr>
        <w:t>- Wrote the UN</w:t>
      </w:r>
      <w:r w:rsidR="00B137C2">
        <w:rPr>
          <w:rFonts w:ascii="Arial" w:hAnsi="Arial" w:cs="Arial"/>
          <w:sz w:val="22"/>
          <w:szCs w:val="22"/>
        </w:rPr>
        <w:t>W</w:t>
      </w:r>
      <w:r w:rsidRPr="00974F0D">
        <w:rPr>
          <w:rFonts w:ascii="Arial" w:hAnsi="Arial" w:cs="Arial"/>
          <w:sz w:val="22"/>
          <w:szCs w:val="22"/>
        </w:rPr>
        <w:t xml:space="preserve"> contribution to the UNCT Report on the</w:t>
      </w:r>
      <w:r w:rsidR="00B137C2">
        <w:rPr>
          <w:rFonts w:ascii="Arial" w:hAnsi="Arial" w:cs="Arial"/>
          <w:sz w:val="22"/>
          <w:szCs w:val="22"/>
        </w:rPr>
        <w:t xml:space="preserve"> periodic UPR for Lao PDR for 20</w:t>
      </w:r>
      <w:r w:rsidRPr="00974F0D">
        <w:rPr>
          <w:rFonts w:ascii="Arial" w:hAnsi="Arial" w:cs="Arial"/>
          <w:sz w:val="22"/>
          <w:szCs w:val="22"/>
        </w:rPr>
        <w:t>15;</w:t>
      </w:r>
    </w:p>
    <w:p w:rsidR="00BD3343" w:rsidRPr="00974F0D" w:rsidRDefault="00BD3343" w:rsidP="006603EE">
      <w:pPr>
        <w:widowControl/>
        <w:jc w:val="both"/>
        <w:rPr>
          <w:rFonts w:ascii="Arial" w:hAnsi="Arial" w:cs="Arial"/>
          <w:sz w:val="22"/>
          <w:szCs w:val="22"/>
        </w:rPr>
      </w:pPr>
      <w:r>
        <w:rPr>
          <w:rFonts w:ascii="Arial" w:hAnsi="Arial" w:cs="Arial"/>
          <w:sz w:val="22"/>
          <w:szCs w:val="22"/>
        </w:rPr>
        <w:t>- Improved the training curriculum for judges and attorneys from gender perspective;</w:t>
      </w:r>
    </w:p>
    <w:p w:rsidR="006603EE" w:rsidRPr="00974F0D" w:rsidRDefault="006603EE" w:rsidP="006603EE">
      <w:pPr>
        <w:widowControl/>
        <w:jc w:val="both"/>
        <w:rPr>
          <w:rFonts w:ascii="Arial" w:hAnsi="Arial" w:cs="Arial"/>
          <w:sz w:val="22"/>
          <w:szCs w:val="22"/>
        </w:rPr>
      </w:pPr>
      <w:r w:rsidRPr="00974F0D">
        <w:rPr>
          <w:rFonts w:ascii="Arial" w:hAnsi="Arial" w:cs="Arial"/>
          <w:sz w:val="22"/>
          <w:szCs w:val="22"/>
        </w:rPr>
        <w:t>- Organized gender mainstreaming trainings;</w:t>
      </w:r>
    </w:p>
    <w:p w:rsidR="006603EE" w:rsidRDefault="006603EE" w:rsidP="006603EE">
      <w:pPr>
        <w:widowControl/>
        <w:ind w:left="-399" w:right="5" w:firstLine="399"/>
        <w:rPr>
          <w:rFonts w:ascii="Arial" w:hAnsi="Arial" w:cs="Arial"/>
          <w:b/>
          <w:snapToGrid/>
          <w:sz w:val="22"/>
          <w:szCs w:val="22"/>
        </w:rPr>
      </w:pPr>
      <w:r w:rsidRPr="00974F0D">
        <w:rPr>
          <w:rFonts w:ascii="Arial" w:hAnsi="Arial" w:cs="Arial"/>
          <w:b/>
          <w:snapToGrid/>
          <w:sz w:val="22"/>
          <w:szCs w:val="22"/>
        </w:rPr>
        <w:t>- Worked in the team that helped the codification of the Penal Code</w:t>
      </w:r>
      <w:r>
        <w:rPr>
          <w:rFonts w:ascii="Arial" w:hAnsi="Arial" w:cs="Arial"/>
          <w:b/>
          <w:snapToGrid/>
          <w:sz w:val="22"/>
          <w:szCs w:val="22"/>
        </w:rPr>
        <w:t xml:space="preserve"> and that </w:t>
      </w:r>
      <w:r w:rsidRPr="00974F0D">
        <w:rPr>
          <w:rFonts w:ascii="Arial" w:hAnsi="Arial" w:cs="Arial"/>
          <w:b/>
          <w:snapToGrid/>
          <w:sz w:val="22"/>
          <w:szCs w:val="22"/>
        </w:rPr>
        <w:t>finalize</w:t>
      </w:r>
      <w:r>
        <w:rPr>
          <w:rFonts w:ascii="Arial" w:hAnsi="Arial" w:cs="Arial"/>
          <w:b/>
          <w:snapToGrid/>
          <w:sz w:val="22"/>
          <w:szCs w:val="22"/>
        </w:rPr>
        <w:t>d</w:t>
      </w:r>
      <w:r w:rsidRPr="00974F0D">
        <w:rPr>
          <w:rFonts w:ascii="Arial" w:hAnsi="Arial" w:cs="Arial"/>
          <w:b/>
          <w:snapToGrid/>
          <w:sz w:val="22"/>
          <w:szCs w:val="22"/>
        </w:rPr>
        <w:t xml:space="preserve"> the </w:t>
      </w:r>
    </w:p>
    <w:p w:rsidR="006603EE" w:rsidRPr="006603EE" w:rsidRDefault="006603EE" w:rsidP="006603EE">
      <w:pPr>
        <w:widowControl/>
        <w:ind w:left="-399" w:right="5" w:firstLine="399"/>
        <w:rPr>
          <w:rFonts w:ascii="Arial" w:hAnsi="Arial" w:cs="Arial"/>
          <w:b/>
          <w:snapToGrid/>
          <w:sz w:val="22"/>
          <w:szCs w:val="22"/>
        </w:rPr>
      </w:pPr>
      <w:r w:rsidRPr="00974F0D">
        <w:rPr>
          <w:rFonts w:ascii="Arial" w:hAnsi="Arial" w:cs="Arial"/>
          <w:b/>
          <w:snapToGrid/>
          <w:sz w:val="22"/>
          <w:szCs w:val="22"/>
        </w:rPr>
        <w:t>Law on Prevention and Combat of V</w:t>
      </w:r>
      <w:r>
        <w:rPr>
          <w:rFonts w:ascii="Arial" w:hAnsi="Arial" w:cs="Arial"/>
          <w:b/>
          <w:snapToGrid/>
          <w:sz w:val="22"/>
          <w:szCs w:val="22"/>
        </w:rPr>
        <w:t>AWC</w:t>
      </w:r>
      <w:r w:rsidRPr="00974F0D">
        <w:rPr>
          <w:rFonts w:ascii="Arial" w:hAnsi="Arial" w:cs="Arial"/>
          <w:b/>
          <w:snapToGrid/>
          <w:sz w:val="22"/>
          <w:szCs w:val="22"/>
        </w:rPr>
        <w:t>;</w:t>
      </w:r>
    </w:p>
    <w:p w:rsidR="006603EE" w:rsidRDefault="006603EE" w:rsidP="00687C97">
      <w:pPr>
        <w:jc w:val="both"/>
        <w:rPr>
          <w:rFonts w:ascii="Arial" w:hAnsi="Arial" w:cs="Arial"/>
          <w:b/>
          <w:sz w:val="22"/>
          <w:szCs w:val="22"/>
          <w:lang w:val="en-GB"/>
        </w:rPr>
      </w:pPr>
    </w:p>
    <w:p w:rsidR="00C91F06" w:rsidRDefault="0013303A" w:rsidP="00F75B0B">
      <w:pPr>
        <w:numPr>
          <w:ilvl w:val="0"/>
          <w:numId w:val="7"/>
        </w:numPr>
        <w:rPr>
          <w:rFonts w:ascii="Arial" w:hAnsi="Arial" w:cs="Arial"/>
          <w:b/>
          <w:sz w:val="22"/>
          <w:szCs w:val="22"/>
          <w:lang w:val="en-GB"/>
        </w:rPr>
      </w:pPr>
      <w:r w:rsidRPr="00974F0D">
        <w:rPr>
          <w:rFonts w:ascii="Arial" w:hAnsi="Arial" w:cs="Arial"/>
          <w:b/>
          <w:sz w:val="22"/>
          <w:szCs w:val="22"/>
          <w:lang w:val="en-GB"/>
        </w:rPr>
        <w:t>Columbia University – Inst</w:t>
      </w:r>
      <w:r w:rsidR="00A22730" w:rsidRPr="00974F0D">
        <w:rPr>
          <w:rFonts w:ascii="Arial" w:hAnsi="Arial" w:cs="Arial"/>
          <w:b/>
          <w:sz w:val="22"/>
          <w:szCs w:val="22"/>
          <w:lang w:val="en-GB"/>
        </w:rPr>
        <w:t>itute</w:t>
      </w:r>
      <w:r w:rsidRPr="00974F0D">
        <w:rPr>
          <w:rFonts w:ascii="Arial" w:hAnsi="Arial" w:cs="Arial"/>
          <w:b/>
          <w:sz w:val="22"/>
          <w:szCs w:val="22"/>
          <w:lang w:val="en-GB"/>
        </w:rPr>
        <w:t xml:space="preserve"> for the Study of Human </w:t>
      </w:r>
      <w:r w:rsidR="00C91F06">
        <w:rPr>
          <w:rFonts w:ascii="Arial" w:hAnsi="Arial" w:cs="Arial"/>
          <w:b/>
          <w:sz w:val="22"/>
          <w:szCs w:val="22"/>
          <w:lang w:val="en-GB"/>
        </w:rPr>
        <w:t xml:space="preserve">               </w:t>
      </w:r>
      <w:r w:rsidR="00C91F06" w:rsidRPr="00C91F06">
        <w:rPr>
          <w:rFonts w:ascii="Arial" w:hAnsi="Arial" w:cs="Arial"/>
          <w:sz w:val="22"/>
          <w:szCs w:val="22"/>
          <w:lang w:val="en-GB"/>
        </w:rPr>
        <w:t>Sep.2012 – De</w:t>
      </w:r>
      <w:r w:rsidR="00C91F06">
        <w:rPr>
          <w:rFonts w:ascii="Arial" w:hAnsi="Arial" w:cs="Arial"/>
          <w:sz w:val="22"/>
          <w:szCs w:val="22"/>
          <w:lang w:val="en-GB"/>
        </w:rPr>
        <w:t>c</w:t>
      </w:r>
      <w:r w:rsidR="00C91F06" w:rsidRPr="00C91F06">
        <w:rPr>
          <w:rFonts w:ascii="Arial" w:hAnsi="Arial" w:cs="Arial"/>
          <w:sz w:val="22"/>
          <w:szCs w:val="22"/>
          <w:lang w:val="en-GB"/>
        </w:rPr>
        <w:t>.2014</w:t>
      </w:r>
    </w:p>
    <w:p w:rsidR="0013303A" w:rsidRPr="00974F0D" w:rsidRDefault="00C91F06" w:rsidP="00BF0B5C">
      <w:pPr>
        <w:ind w:left="360"/>
        <w:rPr>
          <w:rFonts w:ascii="Arial" w:hAnsi="Arial" w:cs="Arial"/>
          <w:sz w:val="22"/>
          <w:szCs w:val="22"/>
          <w:lang w:val="en-GB"/>
        </w:rPr>
      </w:pPr>
      <w:r>
        <w:rPr>
          <w:rFonts w:ascii="Arial" w:hAnsi="Arial" w:cs="Arial"/>
          <w:b/>
          <w:sz w:val="22"/>
          <w:szCs w:val="22"/>
          <w:lang w:val="en-GB"/>
        </w:rPr>
        <w:t>Rights, New York, USA - Visiting Scholar</w:t>
      </w:r>
      <w:r w:rsidR="00BF0B5C" w:rsidRPr="00974F0D">
        <w:rPr>
          <w:rFonts w:ascii="Arial" w:hAnsi="Arial" w:cs="Arial"/>
          <w:b/>
          <w:sz w:val="22"/>
          <w:szCs w:val="22"/>
          <w:lang w:val="en-GB"/>
        </w:rPr>
        <w:t xml:space="preserve"> </w:t>
      </w:r>
      <w:r w:rsidR="00536E8E" w:rsidRPr="00974F0D">
        <w:rPr>
          <w:rFonts w:ascii="Arial" w:hAnsi="Arial" w:cs="Arial"/>
          <w:b/>
          <w:sz w:val="22"/>
          <w:szCs w:val="22"/>
          <w:lang w:val="en-GB"/>
        </w:rPr>
        <w:t xml:space="preserve">                                                                                                              </w:t>
      </w:r>
    </w:p>
    <w:p w:rsidR="009263A9" w:rsidRPr="00C91F06" w:rsidRDefault="009263A9" w:rsidP="00536E8E">
      <w:pPr>
        <w:rPr>
          <w:rFonts w:ascii="Arial" w:hAnsi="Arial" w:cs="Arial"/>
          <w:sz w:val="22"/>
          <w:szCs w:val="22"/>
          <w:lang w:val="en-GB"/>
        </w:rPr>
      </w:pPr>
      <w:r w:rsidRPr="00974F0D">
        <w:rPr>
          <w:rFonts w:ascii="Arial" w:hAnsi="Arial" w:cs="Arial"/>
          <w:sz w:val="22"/>
          <w:szCs w:val="22"/>
          <w:lang w:val="en-GB"/>
        </w:rPr>
        <w:t xml:space="preserve">Research, lecturing and writing in the area of </w:t>
      </w:r>
      <w:r w:rsidRPr="00C91F06">
        <w:rPr>
          <w:rFonts w:ascii="Arial" w:hAnsi="Arial" w:cs="Arial"/>
          <w:sz w:val="22"/>
          <w:szCs w:val="22"/>
          <w:lang w:val="en-GB"/>
        </w:rPr>
        <w:t>diplomacy, women and girls, peace and security</w:t>
      </w:r>
      <w:r w:rsidR="00C91F06" w:rsidRPr="00C91F06">
        <w:rPr>
          <w:rFonts w:ascii="Arial" w:hAnsi="Arial" w:cs="Arial"/>
          <w:sz w:val="22"/>
          <w:szCs w:val="22"/>
          <w:lang w:val="en-GB"/>
        </w:rPr>
        <w:t>;</w:t>
      </w:r>
    </w:p>
    <w:p w:rsidR="009263A9" w:rsidRPr="00974F0D" w:rsidRDefault="009263A9" w:rsidP="00536E8E">
      <w:pPr>
        <w:rPr>
          <w:rFonts w:ascii="Arial" w:hAnsi="Arial" w:cs="Arial"/>
          <w:sz w:val="22"/>
          <w:szCs w:val="22"/>
        </w:rPr>
      </w:pPr>
      <w:r w:rsidRPr="00974F0D">
        <w:rPr>
          <w:rFonts w:ascii="Arial" w:hAnsi="Arial" w:cs="Arial"/>
          <w:sz w:val="22"/>
          <w:szCs w:val="22"/>
          <w:lang w:val="en-GB"/>
        </w:rPr>
        <w:t>-</w:t>
      </w:r>
      <w:r w:rsidRPr="00974F0D">
        <w:rPr>
          <w:rFonts w:ascii="Arial" w:hAnsi="Arial" w:cs="Arial"/>
          <w:sz w:val="22"/>
          <w:szCs w:val="22"/>
        </w:rPr>
        <w:t xml:space="preserve"> </w:t>
      </w:r>
      <w:r w:rsidRPr="00974F0D">
        <w:rPr>
          <w:rFonts w:ascii="Arial" w:hAnsi="Arial" w:cs="Arial"/>
          <w:sz w:val="22"/>
          <w:szCs w:val="22"/>
          <w:lang w:val="en-GB"/>
        </w:rPr>
        <w:t>Lecture at NYU for the situation of women in Macedonia since the indepe</w:t>
      </w:r>
      <w:r w:rsidR="005C39D3" w:rsidRPr="00974F0D">
        <w:rPr>
          <w:rFonts w:ascii="Arial" w:hAnsi="Arial" w:cs="Arial"/>
          <w:sz w:val="22"/>
          <w:szCs w:val="22"/>
          <w:lang w:val="en-GB"/>
        </w:rPr>
        <w:t>ndence of the country on March</w:t>
      </w:r>
      <w:r w:rsidRPr="00974F0D">
        <w:rPr>
          <w:rFonts w:ascii="Arial" w:hAnsi="Arial" w:cs="Arial"/>
          <w:sz w:val="22"/>
          <w:szCs w:val="22"/>
          <w:lang w:val="en-GB"/>
        </w:rPr>
        <w:t>, 2013;</w:t>
      </w:r>
    </w:p>
    <w:p w:rsidR="009263A9" w:rsidRPr="00974F0D" w:rsidRDefault="009263A9" w:rsidP="00536E8E">
      <w:pPr>
        <w:rPr>
          <w:rFonts w:ascii="Arial" w:hAnsi="Arial" w:cs="Arial"/>
          <w:sz w:val="22"/>
          <w:szCs w:val="22"/>
          <w:lang w:val="en-GB"/>
        </w:rPr>
      </w:pPr>
      <w:r w:rsidRPr="00974F0D">
        <w:rPr>
          <w:rFonts w:ascii="Arial" w:hAnsi="Arial" w:cs="Arial"/>
          <w:sz w:val="22"/>
          <w:szCs w:val="22"/>
          <w:lang w:val="en-GB"/>
        </w:rPr>
        <w:t xml:space="preserve">- Lecture at Barnard College of Columbia University about the Human Rights </w:t>
      </w:r>
      <w:r w:rsidR="00827C31" w:rsidRPr="00974F0D">
        <w:rPr>
          <w:rFonts w:ascii="Arial" w:hAnsi="Arial" w:cs="Arial"/>
          <w:sz w:val="22"/>
          <w:szCs w:val="22"/>
          <w:lang w:val="en-GB"/>
        </w:rPr>
        <w:t xml:space="preserve">and Women’s Rights </w:t>
      </w:r>
      <w:r w:rsidRPr="00974F0D">
        <w:rPr>
          <w:rFonts w:ascii="Arial" w:hAnsi="Arial" w:cs="Arial"/>
          <w:sz w:val="22"/>
          <w:szCs w:val="22"/>
          <w:lang w:val="en-GB"/>
        </w:rPr>
        <w:t>in Europe</w:t>
      </w:r>
      <w:r w:rsidR="000021E1" w:rsidRPr="00974F0D">
        <w:rPr>
          <w:rFonts w:ascii="Arial" w:hAnsi="Arial" w:cs="Arial"/>
          <w:sz w:val="22"/>
          <w:szCs w:val="22"/>
          <w:lang w:val="en-GB"/>
        </w:rPr>
        <w:t>, March</w:t>
      </w:r>
      <w:r w:rsidRPr="00974F0D">
        <w:rPr>
          <w:rFonts w:ascii="Arial" w:hAnsi="Arial" w:cs="Arial"/>
          <w:sz w:val="22"/>
          <w:szCs w:val="22"/>
          <w:lang w:val="en-GB"/>
        </w:rPr>
        <w:t>, 2013;</w:t>
      </w:r>
    </w:p>
    <w:p w:rsidR="009263A9" w:rsidRPr="00974F0D" w:rsidRDefault="009263A9" w:rsidP="00536E8E">
      <w:pPr>
        <w:rPr>
          <w:rFonts w:ascii="Arial" w:hAnsi="Arial" w:cs="Arial"/>
          <w:sz w:val="22"/>
          <w:szCs w:val="22"/>
          <w:lang w:val="en-GB"/>
        </w:rPr>
      </w:pPr>
      <w:r w:rsidRPr="00974F0D">
        <w:rPr>
          <w:rFonts w:ascii="Arial" w:hAnsi="Arial" w:cs="Arial"/>
          <w:sz w:val="22"/>
          <w:szCs w:val="22"/>
          <w:lang w:val="en-GB"/>
        </w:rPr>
        <w:t>- Lecture at the UN CSW side event about Safer Cities and Public Spaces for Women and G</w:t>
      </w:r>
      <w:r w:rsidR="000021E1" w:rsidRPr="00974F0D">
        <w:rPr>
          <w:rFonts w:ascii="Arial" w:hAnsi="Arial" w:cs="Arial"/>
          <w:sz w:val="22"/>
          <w:szCs w:val="22"/>
          <w:lang w:val="en-GB"/>
        </w:rPr>
        <w:t>irls around the World, March</w:t>
      </w:r>
      <w:r w:rsidRPr="00974F0D">
        <w:rPr>
          <w:rFonts w:ascii="Arial" w:hAnsi="Arial" w:cs="Arial"/>
          <w:sz w:val="22"/>
          <w:szCs w:val="22"/>
          <w:lang w:val="en-GB"/>
        </w:rPr>
        <w:t>, 2013;</w:t>
      </w:r>
    </w:p>
    <w:p w:rsidR="009263A9" w:rsidRPr="00974F0D" w:rsidRDefault="009263A9" w:rsidP="00536E8E">
      <w:pPr>
        <w:rPr>
          <w:rFonts w:ascii="Arial" w:hAnsi="Arial" w:cs="Arial"/>
          <w:sz w:val="22"/>
          <w:szCs w:val="22"/>
          <w:lang w:val="en-GB"/>
        </w:rPr>
      </w:pPr>
      <w:r w:rsidRPr="00974F0D">
        <w:rPr>
          <w:rFonts w:ascii="Arial" w:hAnsi="Arial" w:cs="Arial"/>
          <w:sz w:val="22"/>
          <w:szCs w:val="22"/>
          <w:lang w:val="en-GB"/>
        </w:rPr>
        <w:t xml:space="preserve">- Lecture at Columbia University on the situation regarding women, peace and security and implementation of </w:t>
      </w:r>
      <w:r w:rsidRPr="00974F0D">
        <w:rPr>
          <w:rFonts w:ascii="Arial" w:hAnsi="Arial" w:cs="Arial"/>
          <w:sz w:val="22"/>
          <w:szCs w:val="22"/>
        </w:rPr>
        <w:t xml:space="preserve">the participation Pillar of the </w:t>
      </w:r>
      <w:r w:rsidRPr="00974F0D">
        <w:rPr>
          <w:rFonts w:ascii="Arial" w:hAnsi="Arial" w:cs="Arial"/>
          <w:sz w:val="22"/>
          <w:szCs w:val="22"/>
          <w:lang w:val="en-GB"/>
        </w:rPr>
        <w:t>UNSCR 1325 in South Eastern Europe</w:t>
      </w:r>
      <w:r w:rsidR="000021E1" w:rsidRPr="00974F0D">
        <w:rPr>
          <w:rFonts w:ascii="Arial" w:hAnsi="Arial" w:cs="Arial"/>
          <w:sz w:val="22"/>
          <w:szCs w:val="22"/>
          <w:lang w:val="en-GB"/>
        </w:rPr>
        <w:t xml:space="preserve">, </w:t>
      </w:r>
      <w:r w:rsidRPr="00974F0D">
        <w:rPr>
          <w:rFonts w:ascii="Arial" w:hAnsi="Arial" w:cs="Arial"/>
          <w:sz w:val="22"/>
          <w:szCs w:val="22"/>
          <w:lang w:val="en-GB"/>
        </w:rPr>
        <w:t>April 2013</w:t>
      </w:r>
      <w:r w:rsidR="001E2363" w:rsidRPr="00974F0D">
        <w:rPr>
          <w:rFonts w:ascii="Arial" w:hAnsi="Arial" w:cs="Arial"/>
          <w:sz w:val="22"/>
          <w:szCs w:val="22"/>
          <w:lang w:val="en-GB"/>
        </w:rPr>
        <w:t>;</w:t>
      </w:r>
    </w:p>
    <w:p w:rsidR="009263A9" w:rsidRPr="00974F0D" w:rsidRDefault="009263A9" w:rsidP="00536E8E">
      <w:pPr>
        <w:rPr>
          <w:rFonts w:ascii="Arial" w:hAnsi="Arial" w:cs="Arial"/>
          <w:sz w:val="22"/>
          <w:szCs w:val="22"/>
        </w:rPr>
      </w:pPr>
      <w:r w:rsidRPr="00974F0D">
        <w:rPr>
          <w:rFonts w:ascii="Arial" w:hAnsi="Arial" w:cs="Arial"/>
          <w:sz w:val="22"/>
          <w:szCs w:val="22"/>
        </w:rPr>
        <w:t xml:space="preserve">- Participation in the </w:t>
      </w:r>
      <w:r w:rsidRPr="00974F0D">
        <w:rPr>
          <w:rFonts w:ascii="Arial" w:hAnsi="Arial" w:cs="Arial"/>
          <w:sz w:val="22"/>
          <w:szCs w:val="22"/>
          <w:lang w:val="en-GB"/>
        </w:rPr>
        <w:t xml:space="preserve">Gender Research Conference in </w:t>
      </w:r>
      <w:r w:rsidR="00D848EA" w:rsidRPr="00974F0D">
        <w:rPr>
          <w:rFonts w:ascii="Arial" w:hAnsi="Arial" w:cs="Arial"/>
          <w:sz w:val="22"/>
          <w:szCs w:val="22"/>
          <w:lang w:val="en-GB"/>
        </w:rPr>
        <w:t>Washington</w:t>
      </w:r>
      <w:r w:rsidRPr="00974F0D">
        <w:rPr>
          <w:rFonts w:ascii="Arial" w:hAnsi="Arial" w:cs="Arial"/>
          <w:sz w:val="22"/>
          <w:szCs w:val="22"/>
          <w:lang w:val="en-GB"/>
        </w:rPr>
        <w:t xml:space="preserve"> DC </w:t>
      </w:r>
      <w:r w:rsidRPr="00974F0D">
        <w:rPr>
          <w:rFonts w:ascii="Arial" w:hAnsi="Arial" w:cs="Arial"/>
          <w:sz w:val="22"/>
          <w:szCs w:val="22"/>
        </w:rPr>
        <w:t xml:space="preserve">on women, </w:t>
      </w:r>
      <w:r w:rsidRPr="00974F0D">
        <w:rPr>
          <w:rFonts w:ascii="Arial" w:hAnsi="Arial" w:cs="Arial"/>
          <w:sz w:val="22"/>
          <w:szCs w:val="22"/>
          <w:lang w:val="en-GB"/>
        </w:rPr>
        <w:t>peace and security in S</w:t>
      </w:r>
      <w:r w:rsidR="00D848EA" w:rsidRPr="00974F0D">
        <w:rPr>
          <w:rFonts w:ascii="Arial" w:hAnsi="Arial" w:cs="Arial"/>
          <w:sz w:val="22"/>
          <w:szCs w:val="22"/>
          <w:lang w:val="en-GB"/>
        </w:rPr>
        <w:t>outh</w:t>
      </w:r>
      <w:r w:rsidRPr="00974F0D">
        <w:rPr>
          <w:rFonts w:ascii="Arial" w:hAnsi="Arial" w:cs="Arial"/>
          <w:sz w:val="22"/>
          <w:szCs w:val="22"/>
        </w:rPr>
        <w:t xml:space="preserve"> Eastern European Region,</w:t>
      </w:r>
      <w:r w:rsidR="001E2363" w:rsidRPr="00974F0D">
        <w:rPr>
          <w:rFonts w:ascii="Arial" w:hAnsi="Arial" w:cs="Arial"/>
          <w:sz w:val="22"/>
          <w:szCs w:val="22"/>
        </w:rPr>
        <w:t xml:space="preserve"> </w:t>
      </w:r>
      <w:r w:rsidRPr="00974F0D">
        <w:rPr>
          <w:rFonts w:ascii="Arial" w:hAnsi="Arial" w:cs="Arial"/>
          <w:sz w:val="22"/>
          <w:szCs w:val="22"/>
          <w:lang w:val="en-GB"/>
        </w:rPr>
        <w:t>April</w:t>
      </w:r>
      <w:r w:rsidRPr="00974F0D">
        <w:rPr>
          <w:rFonts w:ascii="Arial" w:hAnsi="Arial" w:cs="Arial"/>
          <w:sz w:val="22"/>
          <w:szCs w:val="22"/>
        </w:rPr>
        <w:t>, 201</w:t>
      </w:r>
      <w:r w:rsidRPr="00974F0D">
        <w:rPr>
          <w:rFonts w:ascii="Arial" w:hAnsi="Arial" w:cs="Arial"/>
          <w:sz w:val="22"/>
          <w:szCs w:val="22"/>
          <w:lang w:val="en-GB"/>
        </w:rPr>
        <w:t>3</w:t>
      </w:r>
      <w:r w:rsidR="001E2363" w:rsidRPr="00974F0D">
        <w:rPr>
          <w:rFonts w:ascii="Arial" w:hAnsi="Arial" w:cs="Arial"/>
          <w:sz w:val="22"/>
          <w:szCs w:val="22"/>
          <w:lang w:val="en-GB"/>
        </w:rPr>
        <w:t>;</w:t>
      </w:r>
    </w:p>
    <w:p w:rsidR="009263A9" w:rsidRPr="00974F0D" w:rsidRDefault="009263A9" w:rsidP="00536E8E">
      <w:pPr>
        <w:rPr>
          <w:rFonts w:ascii="Arial" w:hAnsi="Arial" w:cs="Arial"/>
          <w:sz w:val="22"/>
          <w:szCs w:val="22"/>
        </w:rPr>
      </w:pPr>
      <w:r w:rsidRPr="00974F0D">
        <w:rPr>
          <w:rFonts w:ascii="Arial" w:hAnsi="Arial" w:cs="Arial"/>
          <w:sz w:val="22"/>
          <w:szCs w:val="22"/>
        </w:rPr>
        <w:t>- Participation at the World Convention of the Association of the Study of Nationalities and chairing the Panel: Europeanization and the Western Balkans, Colum</w:t>
      </w:r>
      <w:r w:rsidR="000021E1" w:rsidRPr="00974F0D">
        <w:rPr>
          <w:rFonts w:ascii="Arial" w:hAnsi="Arial" w:cs="Arial"/>
          <w:sz w:val="22"/>
          <w:szCs w:val="22"/>
        </w:rPr>
        <w:t xml:space="preserve">bia University, New York, </w:t>
      </w:r>
      <w:r w:rsidRPr="00974F0D">
        <w:rPr>
          <w:rFonts w:ascii="Arial" w:hAnsi="Arial" w:cs="Arial"/>
          <w:sz w:val="22"/>
          <w:szCs w:val="22"/>
        </w:rPr>
        <w:t>April, 2013</w:t>
      </w:r>
      <w:r w:rsidR="001E2363" w:rsidRPr="00974F0D">
        <w:rPr>
          <w:rFonts w:ascii="Arial" w:hAnsi="Arial" w:cs="Arial"/>
          <w:sz w:val="22"/>
          <w:szCs w:val="22"/>
        </w:rPr>
        <w:t>;</w:t>
      </w:r>
      <w:r w:rsidRPr="00974F0D">
        <w:rPr>
          <w:rFonts w:ascii="Arial" w:hAnsi="Arial" w:cs="Arial"/>
          <w:sz w:val="22"/>
          <w:szCs w:val="22"/>
        </w:rPr>
        <w:t xml:space="preserve"> </w:t>
      </w:r>
    </w:p>
    <w:p w:rsidR="006638C9" w:rsidRPr="00974F0D" w:rsidRDefault="000021E1" w:rsidP="00536E8E">
      <w:pPr>
        <w:rPr>
          <w:rFonts w:ascii="Arial" w:hAnsi="Arial" w:cs="Arial"/>
          <w:sz w:val="22"/>
          <w:szCs w:val="22"/>
        </w:rPr>
      </w:pPr>
      <w:r w:rsidRPr="00974F0D">
        <w:rPr>
          <w:rFonts w:ascii="Arial" w:hAnsi="Arial" w:cs="Arial"/>
          <w:sz w:val="22"/>
          <w:szCs w:val="22"/>
        </w:rPr>
        <w:t xml:space="preserve">- Preparation </w:t>
      </w:r>
      <w:r w:rsidR="00D41A21" w:rsidRPr="00974F0D">
        <w:rPr>
          <w:rFonts w:ascii="Arial" w:hAnsi="Arial" w:cs="Arial"/>
          <w:sz w:val="22"/>
          <w:szCs w:val="22"/>
        </w:rPr>
        <w:t>and Panelist at the Workshop</w:t>
      </w:r>
      <w:r w:rsidR="00BD59A7" w:rsidRPr="00974F0D">
        <w:rPr>
          <w:rFonts w:ascii="Arial" w:hAnsi="Arial" w:cs="Arial"/>
          <w:sz w:val="22"/>
          <w:szCs w:val="22"/>
        </w:rPr>
        <w:t xml:space="preserve"> </w:t>
      </w:r>
      <w:r w:rsidRPr="00974F0D">
        <w:rPr>
          <w:rFonts w:ascii="Arial" w:hAnsi="Arial" w:cs="Arial"/>
          <w:sz w:val="22"/>
          <w:szCs w:val="22"/>
        </w:rPr>
        <w:t xml:space="preserve">“Women </w:t>
      </w:r>
      <w:r w:rsidR="003A2F43" w:rsidRPr="00974F0D">
        <w:rPr>
          <w:rFonts w:ascii="Arial" w:hAnsi="Arial" w:cs="Arial"/>
          <w:sz w:val="22"/>
          <w:szCs w:val="22"/>
        </w:rPr>
        <w:t>in</w:t>
      </w:r>
      <w:r w:rsidRPr="00974F0D">
        <w:rPr>
          <w:rFonts w:ascii="Arial" w:hAnsi="Arial" w:cs="Arial"/>
          <w:sz w:val="22"/>
          <w:szCs w:val="22"/>
        </w:rPr>
        <w:t xml:space="preserve"> Diplomacy” at Columbia University</w:t>
      </w:r>
      <w:r w:rsidR="00D41A21" w:rsidRPr="00974F0D">
        <w:rPr>
          <w:rFonts w:ascii="Arial" w:hAnsi="Arial" w:cs="Arial"/>
          <w:sz w:val="22"/>
          <w:szCs w:val="22"/>
        </w:rPr>
        <w:t>,</w:t>
      </w:r>
      <w:r w:rsidR="00196134" w:rsidRPr="00974F0D">
        <w:rPr>
          <w:rFonts w:ascii="Arial" w:hAnsi="Arial" w:cs="Arial"/>
          <w:sz w:val="22"/>
          <w:szCs w:val="22"/>
        </w:rPr>
        <w:t xml:space="preserve"> </w:t>
      </w:r>
      <w:r w:rsidR="00D41A21" w:rsidRPr="00974F0D">
        <w:rPr>
          <w:rFonts w:ascii="Arial" w:hAnsi="Arial" w:cs="Arial"/>
          <w:sz w:val="22"/>
          <w:szCs w:val="22"/>
        </w:rPr>
        <w:t>Nov</w:t>
      </w:r>
      <w:r w:rsidR="006F56D6" w:rsidRPr="00974F0D">
        <w:rPr>
          <w:rFonts w:ascii="Arial" w:hAnsi="Arial" w:cs="Arial"/>
          <w:sz w:val="22"/>
          <w:szCs w:val="22"/>
        </w:rPr>
        <w:t>ember, 20</w:t>
      </w:r>
      <w:r w:rsidR="00D41A21" w:rsidRPr="00974F0D">
        <w:rPr>
          <w:rFonts w:ascii="Arial" w:hAnsi="Arial" w:cs="Arial"/>
          <w:sz w:val="22"/>
          <w:szCs w:val="22"/>
        </w:rPr>
        <w:t xml:space="preserve">13; </w:t>
      </w:r>
    </w:p>
    <w:p w:rsidR="00EC4786" w:rsidRDefault="00E77D24" w:rsidP="00536E8E">
      <w:pPr>
        <w:rPr>
          <w:rFonts w:ascii="Arial" w:hAnsi="Arial" w:cs="Arial"/>
          <w:sz w:val="22"/>
          <w:szCs w:val="22"/>
        </w:rPr>
      </w:pPr>
      <w:r w:rsidRPr="00974F0D">
        <w:rPr>
          <w:rFonts w:ascii="Arial" w:hAnsi="Arial" w:cs="Arial"/>
          <w:sz w:val="22"/>
          <w:szCs w:val="22"/>
        </w:rPr>
        <w:t>-</w:t>
      </w:r>
      <w:r w:rsidR="006F56D6" w:rsidRPr="00974F0D">
        <w:rPr>
          <w:rFonts w:ascii="Arial" w:hAnsi="Arial" w:cs="Arial"/>
          <w:sz w:val="22"/>
          <w:szCs w:val="22"/>
        </w:rPr>
        <w:t xml:space="preserve"> </w:t>
      </w:r>
      <w:r w:rsidRPr="00974F0D">
        <w:rPr>
          <w:rFonts w:ascii="Arial" w:hAnsi="Arial" w:cs="Arial"/>
          <w:sz w:val="22"/>
          <w:szCs w:val="22"/>
        </w:rPr>
        <w:t>Researching and writing about women in South East Asia</w:t>
      </w:r>
      <w:r w:rsidR="00F7700C" w:rsidRPr="00974F0D">
        <w:rPr>
          <w:rFonts w:ascii="Arial" w:hAnsi="Arial" w:cs="Arial"/>
          <w:sz w:val="22"/>
          <w:szCs w:val="22"/>
        </w:rPr>
        <w:t>;</w:t>
      </w:r>
    </w:p>
    <w:p w:rsidR="00B324F2" w:rsidRPr="00974F0D" w:rsidRDefault="00B324F2" w:rsidP="00536E8E">
      <w:pPr>
        <w:rPr>
          <w:rFonts w:ascii="Arial" w:hAnsi="Arial" w:cs="Arial"/>
          <w:sz w:val="22"/>
          <w:szCs w:val="22"/>
        </w:rPr>
      </w:pPr>
    </w:p>
    <w:p w:rsidR="006638C9" w:rsidRPr="00C91F06" w:rsidRDefault="001A7C91" w:rsidP="00F75B0B">
      <w:pPr>
        <w:numPr>
          <w:ilvl w:val="0"/>
          <w:numId w:val="7"/>
        </w:numPr>
        <w:rPr>
          <w:rFonts w:ascii="Arial" w:hAnsi="Arial" w:cs="Arial"/>
          <w:sz w:val="22"/>
          <w:szCs w:val="22"/>
          <w:lang w:val="en-GB"/>
        </w:rPr>
      </w:pPr>
      <w:r w:rsidRPr="00974F0D">
        <w:rPr>
          <w:rFonts w:ascii="Arial" w:hAnsi="Arial" w:cs="Arial"/>
          <w:b/>
          <w:sz w:val="22"/>
          <w:szCs w:val="22"/>
          <w:lang w:val="en-GB"/>
        </w:rPr>
        <w:t xml:space="preserve">London </w:t>
      </w:r>
      <w:r w:rsidR="006638C9" w:rsidRPr="00974F0D">
        <w:rPr>
          <w:rFonts w:ascii="Arial" w:hAnsi="Arial" w:cs="Arial"/>
          <w:b/>
          <w:sz w:val="22"/>
          <w:szCs w:val="22"/>
          <w:lang w:val="en-GB"/>
        </w:rPr>
        <w:t>Academy of Diplomacy, University of East Anglia, London</w:t>
      </w:r>
      <w:r w:rsidR="00C91F06">
        <w:rPr>
          <w:rFonts w:ascii="Arial" w:hAnsi="Arial" w:cs="Arial"/>
          <w:b/>
          <w:sz w:val="22"/>
          <w:szCs w:val="22"/>
          <w:lang w:val="en-GB"/>
        </w:rPr>
        <w:t xml:space="preserve">           </w:t>
      </w:r>
      <w:r w:rsidR="00C91F06" w:rsidRPr="00C91F06">
        <w:rPr>
          <w:rFonts w:ascii="Arial" w:hAnsi="Arial" w:cs="Arial"/>
          <w:sz w:val="22"/>
          <w:szCs w:val="22"/>
          <w:lang w:val="en-GB"/>
        </w:rPr>
        <w:t>October 2013</w:t>
      </w:r>
    </w:p>
    <w:p w:rsidR="006638C9" w:rsidRPr="00974F0D" w:rsidRDefault="003771D5" w:rsidP="00536E8E">
      <w:pPr>
        <w:rPr>
          <w:rFonts w:ascii="Arial" w:hAnsi="Arial" w:cs="Arial"/>
          <w:sz w:val="22"/>
          <w:szCs w:val="22"/>
          <w:lang w:val="en-GB"/>
        </w:rPr>
      </w:pPr>
      <w:r w:rsidRPr="00974F0D">
        <w:rPr>
          <w:rFonts w:ascii="Arial" w:hAnsi="Arial" w:cs="Arial"/>
          <w:sz w:val="22"/>
          <w:szCs w:val="22"/>
          <w:lang w:val="en-GB"/>
        </w:rPr>
        <w:t xml:space="preserve">      </w:t>
      </w:r>
      <w:r w:rsidR="006638C9" w:rsidRPr="00974F0D">
        <w:rPr>
          <w:rFonts w:ascii="Arial" w:hAnsi="Arial" w:cs="Arial"/>
          <w:b/>
          <w:sz w:val="22"/>
          <w:szCs w:val="22"/>
          <w:lang w:val="en-GB"/>
        </w:rPr>
        <w:t xml:space="preserve">Lecturer on Women </w:t>
      </w:r>
      <w:r w:rsidR="006F56D6" w:rsidRPr="00974F0D">
        <w:rPr>
          <w:rFonts w:ascii="Arial" w:hAnsi="Arial" w:cs="Arial"/>
          <w:b/>
          <w:sz w:val="22"/>
          <w:szCs w:val="22"/>
          <w:lang w:val="en-GB"/>
        </w:rPr>
        <w:t>in</w:t>
      </w:r>
      <w:r w:rsidR="006638C9" w:rsidRPr="00974F0D">
        <w:rPr>
          <w:rFonts w:ascii="Arial" w:hAnsi="Arial" w:cs="Arial"/>
          <w:b/>
          <w:sz w:val="22"/>
          <w:szCs w:val="22"/>
          <w:lang w:val="en-GB"/>
        </w:rPr>
        <w:t xml:space="preserve"> Diplomacy</w:t>
      </w:r>
      <w:r w:rsidR="0010582C" w:rsidRPr="00974F0D">
        <w:rPr>
          <w:rFonts w:ascii="Arial" w:hAnsi="Arial" w:cs="Arial"/>
          <w:b/>
          <w:sz w:val="22"/>
          <w:szCs w:val="22"/>
          <w:lang w:val="en-GB"/>
        </w:rPr>
        <w:t xml:space="preserve"> </w:t>
      </w:r>
      <w:r w:rsidR="006638C9" w:rsidRPr="00974F0D">
        <w:rPr>
          <w:rFonts w:ascii="Arial" w:hAnsi="Arial" w:cs="Arial"/>
          <w:b/>
          <w:sz w:val="22"/>
          <w:szCs w:val="22"/>
          <w:lang w:val="en-GB"/>
        </w:rPr>
        <w:t xml:space="preserve"> </w:t>
      </w:r>
      <w:r w:rsidR="00536E8E" w:rsidRPr="00974F0D">
        <w:rPr>
          <w:rFonts w:ascii="Arial" w:hAnsi="Arial" w:cs="Arial"/>
          <w:b/>
          <w:sz w:val="22"/>
          <w:szCs w:val="22"/>
          <w:lang w:val="en-GB"/>
        </w:rPr>
        <w:t xml:space="preserve">                                                                   </w:t>
      </w:r>
      <w:r w:rsidR="00EE2298" w:rsidRPr="00974F0D">
        <w:rPr>
          <w:rFonts w:ascii="Arial" w:hAnsi="Arial" w:cs="Arial"/>
          <w:b/>
          <w:sz w:val="22"/>
          <w:szCs w:val="22"/>
          <w:lang w:val="en-GB"/>
        </w:rPr>
        <w:t xml:space="preserve">        </w:t>
      </w:r>
      <w:r w:rsidR="00CE19EA" w:rsidRPr="00974F0D">
        <w:rPr>
          <w:rFonts w:ascii="Arial" w:hAnsi="Arial" w:cs="Arial"/>
          <w:b/>
          <w:sz w:val="22"/>
          <w:szCs w:val="22"/>
          <w:lang w:val="en-GB"/>
        </w:rPr>
        <w:t xml:space="preserve">  </w:t>
      </w:r>
      <w:r w:rsidR="00EE2298" w:rsidRPr="00974F0D">
        <w:rPr>
          <w:rFonts w:ascii="Arial" w:hAnsi="Arial" w:cs="Arial"/>
          <w:b/>
          <w:sz w:val="22"/>
          <w:szCs w:val="22"/>
          <w:lang w:val="en-GB"/>
        </w:rPr>
        <w:t xml:space="preserve"> </w:t>
      </w:r>
    </w:p>
    <w:p w:rsidR="00EC4786" w:rsidRDefault="00EC4786" w:rsidP="00536E8E">
      <w:pPr>
        <w:rPr>
          <w:rFonts w:ascii="Arial" w:hAnsi="Arial" w:cs="Arial"/>
          <w:sz w:val="22"/>
          <w:szCs w:val="22"/>
          <w:lang w:val="en-GB"/>
        </w:rPr>
      </w:pPr>
    </w:p>
    <w:p w:rsidR="0049092A" w:rsidRPr="00974F0D" w:rsidRDefault="0049092A" w:rsidP="0049092A">
      <w:pPr>
        <w:numPr>
          <w:ilvl w:val="0"/>
          <w:numId w:val="8"/>
        </w:numPr>
        <w:rPr>
          <w:rFonts w:ascii="Arial" w:hAnsi="Arial" w:cs="Arial"/>
          <w:b/>
          <w:sz w:val="22"/>
          <w:szCs w:val="22"/>
          <w:lang w:val="en-GB"/>
        </w:rPr>
      </w:pPr>
      <w:r w:rsidRPr="00974F0D">
        <w:rPr>
          <w:rFonts w:ascii="Arial" w:hAnsi="Arial" w:cs="Arial"/>
          <w:b/>
          <w:sz w:val="22"/>
          <w:szCs w:val="22"/>
          <w:lang w:val="en-GB"/>
        </w:rPr>
        <w:t xml:space="preserve">One of the five co-Founders of </w:t>
      </w:r>
      <w:r>
        <w:rPr>
          <w:rFonts w:ascii="Arial" w:hAnsi="Arial" w:cs="Arial"/>
          <w:b/>
          <w:sz w:val="22"/>
          <w:szCs w:val="22"/>
          <w:lang w:val="en-GB"/>
        </w:rPr>
        <w:t xml:space="preserve">NGO </w:t>
      </w:r>
      <w:r w:rsidRPr="00974F0D">
        <w:rPr>
          <w:rFonts w:ascii="Arial" w:hAnsi="Arial" w:cs="Arial"/>
          <w:b/>
          <w:sz w:val="22"/>
          <w:szCs w:val="22"/>
          <w:lang w:val="en-GB"/>
        </w:rPr>
        <w:t xml:space="preserve">ZOJA – Alliance for Civil Innovation and </w:t>
      </w:r>
    </w:p>
    <w:p w:rsidR="0049092A" w:rsidRPr="00974F0D" w:rsidRDefault="0049092A" w:rsidP="0049092A">
      <w:pPr>
        <w:ind w:left="360"/>
        <w:rPr>
          <w:rFonts w:ascii="Arial" w:hAnsi="Arial" w:cs="Arial"/>
          <w:sz w:val="22"/>
          <w:szCs w:val="22"/>
          <w:lang w:val="en-GB"/>
        </w:rPr>
      </w:pPr>
      <w:r w:rsidRPr="00974F0D">
        <w:rPr>
          <w:rFonts w:ascii="Arial" w:hAnsi="Arial" w:cs="Arial"/>
          <w:b/>
          <w:sz w:val="22"/>
          <w:szCs w:val="22"/>
          <w:lang w:val="en-GB"/>
        </w:rPr>
        <w:t>Institutional Development</w:t>
      </w:r>
      <w:r>
        <w:rPr>
          <w:rFonts w:ascii="Arial" w:hAnsi="Arial" w:cs="Arial"/>
          <w:b/>
          <w:sz w:val="22"/>
          <w:szCs w:val="22"/>
          <w:lang w:val="en-GB"/>
        </w:rPr>
        <w:t>, Skopje, Republic of Macedonia</w:t>
      </w:r>
      <w:r w:rsidRPr="00974F0D">
        <w:rPr>
          <w:rFonts w:ascii="Arial" w:hAnsi="Arial" w:cs="Arial"/>
          <w:b/>
          <w:sz w:val="22"/>
          <w:szCs w:val="22"/>
          <w:lang w:val="en-GB"/>
        </w:rPr>
        <w:t xml:space="preserve">   </w:t>
      </w:r>
      <w:r>
        <w:rPr>
          <w:rFonts w:ascii="Arial" w:hAnsi="Arial" w:cs="Arial"/>
          <w:b/>
          <w:sz w:val="22"/>
          <w:szCs w:val="22"/>
          <w:lang w:val="en-GB"/>
        </w:rPr>
        <w:t xml:space="preserve">  </w:t>
      </w:r>
      <w:r w:rsidRPr="00974F0D">
        <w:rPr>
          <w:rFonts w:ascii="Arial" w:hAnsi="Arial" w:cs="Arial"/>
          <w:b/>
          <w:sz w:val="22"/>
          <w:szCs w:val="22"/>
          <w:lang w:val="en-GB"/>
        </w:rPr>
        <w:t xml:space="preserve">         </w:t>
      </w:r>
      <w:r w:rsidRPr="00974F0D">
        <w:rPr>
          <w:rFonts w:ascii="Arial" w:hAnsi="Arial" w:cs="Arial"/>
          <w:sz w:val="22"/>
          <w:szCs w:val="22"/>
          <w:lang w:val="en-GB"/>
        </w:rPr>
        <w:t xml:space="preserve">July 2016 </w:t>
      </w:r>
      <w:r>
        <w:rPr>
          <w:rFonts w:ascii="Arial" w:hAnsi="Arial" w:cs="Arial"/>
          <w:sz w:val="22"/>
          <w:szCs w:val="22"/>
          <w:lang w:val="en-GB"/>
        </w:rPr>
        <w:t>–</w:t>
      </w:r>
      <w:r w:rsidRPr="00974F0D">
        <w:rPr>
          <w:rFonts w:ascii="Arial" w:hAnsi="Arial" w:cs="Arial"/>
          <w:sz w:val="22"/>
          <w:szCs w:val="22"/>
          <w:lang w:val="en-GB"/>
        </w:rPr>
        <w:t xml:space="preserve"> on</w:t>
      </w:r>
      <w:r>
        <w:rPr>
          <w:rFonts w:ascii="Arial" w:hAnsi="Arial" w:cs="Arial"/>
          <w:sz w:val="22"/>
          <w:szCs w:val="22"/>
          <w:lang w:val="en-GB"/>
        </w:rPr>
        <w:t>-</w:t>
      </w:r>
      <w:r w:rsidRPr="00974F0D">
        <w:rPr>
          <w:rFonts w:ascii="Arial" w:hAnsi="Arial" w:cs="Arial"/>
          <w:sz w:val="22"/>
          <w:szCs w:val="22"/>
          <w:lang w:val="en-GB"/>
        </w:rPr>
        <w:t>going</w:t>
      </w:r>
    </w:p>
    <w:p w:rsidR="0049092A" w:rsidRDefault="0049092A" w:rsidP="0049092A">
      <w:pPr>
        <w:rPr>
          <w:rFonts w:ascii="Arial" w:hAnsi="Arial" w:cs="Arial"/>
          <w:b/>
          <w:sz w:val="22"/>
          <w:szCs w:val="22"/>
          <w:lang w:val="en-GB"/>
        </w:rPr>
      </w:pPr>
    </w:p>
    <w:p w:rsidR="0049092A" w:rsidRPr="00796206" w:rsidRDefault="0049092A" w:rsidP="0049092A">
      <w:pPr>
        <w:numPr>
          <w:ilvl w:val="0"/>
          <w:numId w:val="7"/>
        </w:numPr>
        <w:rPr>
          <w:rFonts w:ascii="Arial" w:hAnsi="Arial" w:cs="Arial"/>
          <w:sz w:val="22"/>
          <w:szCs w:val="22"/>
          <w:lang w:val="en-GB"/>
        </w:rPr>
      </w:pPr>
      <w:r>
        <w:rPr>
          <w:rFonts w:ascii="Arial" w:hAnsi="Arial" w:cs="Arial"/>
          <w:b/>
          <w:sz w:val="22"/>
          <w:szCs w:val="22"/>
          <w:lang w:val="en-GB"/>
        </w:rPr>
        <w:t xml:space="preserve">NGO </w:t>
      </w:r>
      <w:r w:rsidRPr="00974F0D">
        <w:rPr>
          <w:rFonts w:ascii="Arial" w:hAnsi="Arial" w:cs="Arial"/>
          <w:b/>
          <w:sz w:val="22"/>
          <w:szCs w:val="22"/>
          <w:lang w:val="en-GB"/>
        </w:rPr>
        <w:t xml:space="preserve">Macedonian Women’s Lobby – Co-founder and Member </w:t>
      </w:r>
      <w:r>
        <w:rPr>
          <w:rFonts w:ascii="Arial" w:hAnsi="Arial" w:cs="Arial"/>
          <w:b/>
          <w:sz w:val="22"/>
          <w:szCs w:val="22"/>
          <w:lang w:val="en-GB"/>
        </w:rPr>
        <w:t xml:space="preserve">    </w:t>
      </w:r>
      <w:r w:rsidRPr="00796206">
        <w:rPr>
          <w:rFonts w:ascii="Arial" w:hAnsi="Arial" w:cs="Arial"/>
          <w:sz w:val="22"/>
          <w:szCs w:val="22"/>
          <w:lang w:val="en-GB"/>
        </w:rPr>
        <w:t xml:space="preserve">March 2000 </w:t>
      </w:r>
      <w:r>
        <w:rPr>
          <w:rFonts w:ascii="Arial" w:hAnsi="Arial" w:cs="Arial"/>
          <w:sz w:val="22"/>
          <w:szCs w:val="22"/>
          <w:lang w:val="en-GB"/>
        </w:rPr>
        <w:t>–</w:t>
      </w:r>
      <w:r w:rsidRPr="00796206">
        <w:rPr>
          <w:rFonts w:ascii="Arial" w:hAnsi="Arial" w:cs="Arial"/>
          <w:sz w:val="22"/>
          <w:szCs w:val="22"/>
          <w:lang w:val="en-GB"/>
        </w:rPr>
        <w:t xml:space="preserve"> </w:t>
      </w:r>
      <w:r>
        <w:rPr>
          <w:rFonts w:ascii="Arial" w:hAnsi="Arial" w:cs="Arial"/>
          <w:sz w:val="22"/>
          <w:szCs w:val="22"/>
          <w:lang w:val="en-GB"/>
        </w:rPr>
        <w:t>on-going</w:t>
      </w:r>
    </w:p>
    <w:p w:rsidR="0049092A" w:rsidRPr="00974F0D" w:rsidRDefault="0049092A" w:rsidP="0049092A">
      <w:pPr>
        <w:ind w:left="360"/>
        <w:rPr>
          <w:rFonts w:ascii="Arial" w:hAnsi="Arial" w:cs="Arial"/>
          <w:sz w:val="22"/>
          <w:szCs w:val="22"/>
          <w:lang w:val="en-GB"/>
        </w:rPr>
      </w:pPr>
      <w:proofErr w:type="gramStart"/>
      <w:r w:rsidRPr="00974F0D">
        <w:rPr>
          <w:rFonts w:ascii="Arial" w:hAnsi="Arial" w:cs="Arial"/>
          <w:b/>
          <w:sz w:val="22"/>
          <w:szCs w:val="22"/>
          <w:lang w:val="en-GB"/>
        </w:rPr>
        <w:t>of</w:t>
      </w:r>
      <w:proofErr w:type="gramEnd"/>
      <w:r w:rsidRPr="00974F0D">
        <w:rPr>
          <w:rFonts w:ascii="Arial" w:hAnsi="Arial" w:cs="Arial"/>
          <w:b/>
          <w:sz w:val="22"/>
          <w:szCs w:val="22"/>
          <w:lang w:val="en-GB"/>
        </w:rPr>
        <w:t xml:space="preserve"> the </w:t>
      </w:r>
      <w:r>
        <w:rPr>
          <w:rFonts w:ascii="Arial" w:hAnsi="Arial" w:cs="Arial"/>
          <w:b/>
          <w:sz w:val="22"/>
          <w:szCs w:val="22"/>
          <w:lang w:val="en-GB"/>
        </w:rPr>
        <w:t>E</w:t>
      </w:r>
      <w:r w:rsidRPr="00974F0D">
        <w:rPr>
          <w:rFonts w:ascii="Arial" w:hAnsi="Arial" w:cs="Arial"/>
          <w:b/>
          <w:sz w:val="22"/>
          <w:szCs w:val="22"/>
          <w:lang w:val="en-GB"/>
        </w:rPr>
        <w:t xml:space="preserve">xecutive Board, Skopje, Republic of Macedonia                                                      </w:t>
      </w:r>
    </w:p>
    <w:p w:rsidR="0049092A" w:rsidRDefault="0049092A" w:rsidP="0049092A">
      <w:pPr>
        <w:rPr>
          <w:rFonts w:ascii="Arial" w:hAnsi="Arial" w:cs="Arial"/>
          <w:sz w:val="22"/>
          <w:szCs w:val="22"/>
          <w:lang w:val="en-GB"/>
        </w:rPr>
      </w:pPr>
      <w:r>
        <w:rPr>
          <w:rFonts w:ascii="Arial" w:hAnsi="Arial" w:cs="Arial"/>
          <w:sz w:val="22"/>
          <w:szCs w:val="22"/>
          <w:lang w:val="en-GB"/>
        </w:rPr>
        <w:t xml:space="preserve">Worked in Macedonia and with the countries of South East Europe and EU in order to promote political and economic empowerment of women and girls; Changed laws, adopted new law on Equality between sexes, introduced the Women Parliamentarian Group in the Macedonian </w:t>
      </w:r>
      <w:r>
        <w:rPr>
          <w:rFonts w:ascii="Arial" w:hAnsi="Arial" w:cs="Arial"/>
          <w:sz w:val="22"/>
          <w:szCs w:val="22"/>
          <w:lang w:val="en-GB"/>
        </w:rPr>
        <w:lastRenderedPageBreak/>
        <w:t>Parliament, work on many national and international projects in the area of human rights, rule of law, democratization, implementation of the UN Conventions including CEDAW, and gender equality; Member of the European Women’s Lobby;</w:t>
      </w:r>
    </w:p>
    <w:p w:rsidR="00A11A86" w:rsidRDefault="00A11A86" w:rsidP="0049092A">
      <w:pPr>
        <w:rPr>
          <w:rFonts w:ascii="Arial" w:hAnsi="Arial" w:cs="Arial"/>
          <w:i/>
          <w:sz w:val="22"/>
          <w:szCs w:val="22"/>
          <w:lang w:val="en-GB"/>
        </w:rPr>
      </w:pPr>
    </w:p>
    <w:p w:rsidR="0049092A" w:rsidRDefault="0049092A" w:rsidP="0049092A">
      <w:pPr>
        <w:rPr>
          <w:rFonts w:ascii="Arial" w:hAnsi="Arial" w:cs="Arial"/>
          <w:sz w:val="22"/>
          <w:szCs w:val="22"/>
          <w:lang w:val="en-GB"/>
        </w:rPr>
      </w:pPr>
      <w:r w:rsidRPr="00A11A86">
        <w:rPr>
          <w:rFonts w:ascii="Arial" w:hAnsi="Arial" w:cs="Arial"/>
          <w:i/>
          <w:sz w:val="22"/>
          <w:szCs w:val="22"/>
          <w:lang w:val="en-GB"/>
        </w:rPr>
        <w:t>Example</w:t>
      </w:r>
      <w:r w:rsidR="00A11A86">
        <w:rPr>
          <w:rFonts w:ascii="Arial" w:hAnsi="Arial" w:cs="Arial"/>
          <w:i/>
          <w:sz w:val="22"/>
          <w:szCs w:val="22"/>
          <w:lang w:val="en-GB"/>
        </w:rPr>
        <w:t>s</w:t>
      </w:r>
      <w:r w:rsidRPr="00A11A86">
        <w:rPr>
          <w:rFonts w:ascii="Arial" w:hAnsi="Arial" w:cs="Arial"/>
          <w:i/>
          <w:sz w:val="22"/>
          <w:szCs w:val="22"/>
          <w:lang w:val="en-GB"/>
        </w:rPr>
        <w:t xml:space="preserve"> of past projects</w:t>
      </w:r>
      <w:r w:rsidRPr="00974F0D">
        <w:rPr>
          <w:rFonts w:ascii="Arial" w:hAnsi="Arial" w:cs="Arial"/>
          <w:sz w:val="22"/>
          <w:szCs w:val="22"/>
          <w:lang w:val="en-GB"/>
        </w:rPr>
        <w:t xml:space="preserve">: </w:t>
      </w:r>
    </w:p>
    <w:p w:rsidR="0049092A" w:rsidRDefault="0049092A" w:rsidP="0049092A">
      <w:pPr>
        <w:rPr>
          <w:rFonts w:ascii="Arial" w:hAnsi="Arial" w:cs="Arial"/>
          <w:sz w:val="22"/>
          <w:szCs w:val="22"/>
          <w:lang w:val="en-GB"/>
        </w:rPr>
      </w:pPr>
      <w:r w:rsidRPr="00974F0D">
        <w:rPr>
          <w:rFonts w:ascii="Arial" w:hAnsi="Arial" w:cs="Arial"/>
          <w:sz w:val="22"/>
          <w:szCs w:val="22"/>
          <w:lang w:val="en-GB"/>
        </w:rPr>
        <w:t xml:space="preserve">Strengthening linkages for gender awareness and inclusive policy making processes (EC Funded) Sep.2011 – March 2012; </w:t>
      </w:r>
    </w:p>
    <w:p w:rsidR="0049092A" w:rsidRDefault="0049092A" w:rsidP="0049092A">
      <w:pPr>
        <w:rPr>
          <w:rFonts w:ascii="Arial" w:hAnsi="Arial" w:cs="Arial"/>
          <w:sz w:val="22"/>
          <w:szCs w:val="22"/>
          <w:lang w:val="en-GB"/>
        </w:rPr>
      </w:pPr>
      <w:r w:rsidRPr="00974F0D">
        <w:rPr>
          <w:rFonts w:ascii="Arial" w:hAnsi="Arial" w:cs="Arial"/>
          <w:sz w:val="22"/>
          <w:szCs w:val="22"/>
          <w:lang w:val="en-GB"/>
        </w:rPr>
        <w:t>Regional project: Helping rural women in Macedonia in the labour market with trainings and skills building;</w:t>
      </w:r>
      <w:r>
        <w:rPr>
          <w:rFonts w:ascii="Arial" w:hAnsi="Arial" w:cs="Arial"/>
          <w:sz w:val="22"/>
          <w:szCs w:val="22"/>
          <w:lang w:val="en-GB"/>
        </w:rPr>
        <w:t xml:space="preserve"> </w:t>
      </w:r>
    </w:p>
    <w:p w:rsidR="0049092A" w:rsidRDefault="0049092A" w:rsidP="0049092A">
      <w:pPr>
        <w:rPr>
          <w:rFonts w:ascii="Arial" w:hAnsi="Arial" w:cs="Arial"/>
          <w:sz w:val="22"/>
          <w:szCs w:val="22"/>
          <w:lang w:val="en-GB"/>
        </w:rPr>
      </w:pPr>
      <w:r w:rsidRPr="00974F0D">
        <w:rPr>
          <w:rFonts w:ascii="Arial" w:hAnsi="Arial" w:cs="Arial"/>
          <w:sz w:val="22"/>
          <w:szCs w:val="22"/>
          <w:lang w:val="en-GB"/>
        </w:rPr>
        <w:t>National Project: Inspire! We are the Leaders and Agents of Change in Our Communities, 2013-2015;</w:t>
      </w:r>
      <w:r>
        <w:rPr>
          <w:rFonts w:ascii="Arial" w:hAnsi="Arial" w:cs="Arial"/>
          <w:sz w:val="22"/>
          <w:szCs w:val="22"/>
          <w:lang w:val="en-GB"/>
        </w:rPr>
        <w:t xml:space="preserve"> </w:t>
      </w:r>
    </w:p>
    <w:p w:rsidR="0049092A" w:rsidRPr="00796206" w:rsidRDefault="0049092A" w:rsidP="0049092A">
      <w:pPr>
        <w:rPr>
          <w:rFonts w:ascii="Arial" w:hAnsi="Arial" w:cs="Arial"/>
          <w:sz w:val="22"/>
          <w:szCs w:val="22"/>
          <w:lang w:val="en-GB"/>
        </w:rPr>
      </w:pPr>
      <w:r w:rsidRPr="00796206">
        <w:rPr>
          <w:rFonts w:ascii="Arial" w:hAnsi="Arial" w:cs="Arial"/>
          <w:sz w:val="22"/>
          <w:szCs w:val="22"/>
          <w:lang w:val="en-GB"/>
        </w:rPr>
        <w:t>European Project: European Women’s Lobby – Report on Sexuality Education in Macedonia, July 2016;</w:t>
      </w:r>
    </w:p>
    <w:p w:rsidR="0049092A" w:rsidRDefault="0049092A" w:rsidP="0049092A">
      <w:pPr>
        <w:rPr>
          <w:rFonts w:ascii="Arial" w:hAnsi="Arial" w:cs="Arial"/>
          <w:b/>
          <w:sz w:val="22"/>
          <w:szCs w:val="22"/>
          <w:lang w:val="en-GB"/>
        </w:rPr>
      </w:pPr>
      <w:r>
        <w:rPr>
          <w:rFonts w:ascii="Arial" w:hAnsi="Arial" w:cs="Arial"/>
          <w:b/>
          <w:sz w:val="22"/>
          <w:szCs w:val="22"/>
          <w:lang w:val="en-GB"/>
        </w:rPr>
        <w:t xml:space="preserve">Team Leader and </w:t>
      </w:r>
      <w:r w:rsidRPr="00974F0D">
        <w:rPr>
          <w:rFonts w:ascii="Arial" w:hAnsi="Arial" w:cs="Arial"/>
          <w:b/>
          <w:sz w:val="22"/>
          <w:szCs w:val="22"/>
          <w:lang w:val="en-GB"/>
        </w:rPr>
        <w:t xml:space="preserve">Mentor at the National Project: </w:t>
      </w:r>
      <w:r>
        <w:rPr>
          <w:rFonts w:ascii="Arial" w:hAnsi="Arial" w:cs="Arial"/>
          <w:b/>
          <w:sz w:val="22"/>
          <w:szCs w:val="22"/>
          <w:lang w:val="en-GB"/>
        </w:rPr>
        <w:t xml:space="preserve">                                      </w:t>
      </w:r>
      <w:r w:rsidRPr="00B324F2">
        <w:rPr>
          <w:rFonts w:ascii="Arial" w:hAnsi="Arial" w:cs="Arial"/>
          <w:sz w:val="22"/>
          <w:szCs w:val="22"/>
          <w:lang w:val="en-GB"/>
        </w:rPr>
        <w:t>2013 - 2015</w:t>
      </w:r>
    </w:p>
    <w:p w:rsidR="0049092A" w:rsidRDefault="0049092A" w:rsidP="0049092A">
      <w:pPr>
        <w:rPr>
          <w:rFonts w:ascii="Arial" w:hAnsi="Arial" w:cs="Arial"/>
          <w:b/>
          <w:sz w:val="22"/>
          <w:szCs w:val="22"/>
          <w:lang w:val="en-GB"/>
        </w:rPr>
      </w:pPr>
      <w:r w:rsidRPr="00974F0D">
        <w:rPr>
          <w:rFonts w:ascii="Arial" w:hAnsi="Arial" w:cs="Arial"/>
          <w:b/>
          <w:sz w:val="22"/>
          <w:szCs w:val="22"/>
          <w:lang w:val="en-GB"/>
        </w:rPr>
        <w:t>“Inspire! We are the Leaders</w:t>
      </w:r>
      <w:r>
        <w:rPr>
          <w:rFonts w:ascii="Arial" w:hAnsi="Arial" w:cs="Arial"/>
          <w:sz w:val="22"/>
          <w:szCs w:val="22"/>
          <w:lang w:val="en-GB"/>
        </w:rPr>
        <w:t xml:space="preserve"> </w:t>
      </w:r>
      <w:r w:rsidRPr="00974F0D">
        <w:rPr>
          <w:rFonts w:ascii="Arial" w:hAnsi="Arial" w:cs="Arial"/>
          <w:b/>
          <w:sz w:val="22"/>
          <w:szCs w:val="22"/>
          <w:lang w:val="en-GB"/>
        </w:rPr>
        <w:t>and Agents of Change in O</w:t>
      </w:r>
      <w:r>
        <w:rPr>
          <w:rFonts w:ascii="Arial" w:hAnsi="Arial" w:cs="Arial"/>
          <w:b/>
          <w:sz w:val="22"/>
          <w:szCs w:val="22"/>
          <w:lang w:val="en-GB"/>
        </w:rPr>
        <w:t>ur Communities”</w:t>
      </w:r>
      <w:r w:rsidRPr="00974F0D">
        <w:rPr>
          <w:rFonts w:ascii="Arial" w:hAnsi="Arial" w:cs="Arial"/>
          <w:b/>
          <w:sz w:val="22"/>
          <w:szCs w:val="22"/>
          <w:lang w:val="en-GB"/>
        </w:rPr>
        <w:t xml:space="preserve"> </w:t>
      </w:r>
      <w:r>
        <w:rPr>
          <w:rFonts w:ascii="Arial" w:hAnsi="Arial" w:cs="Arial"/>
          <w:b/>
          <w:sz w:val="22"/>
          <w:szCs w:val="22"/>
          <w:lang w:val="en-GB"/>
        </w:rPr>
        <w:t xml:space="preserve">                                              </w:t>
      </w:r>
    </w:p>
    <w:p w:rsidR="0049092A" w:rsidRPr="00974F0D" w:rsidRDefault="0049092A" w:rsidP="0049092A">
      <w:pPr>
        <w:rPr>
          <w:rFonts w:ascii="Arial" w:hAnsi="Arial" w:cs="Arial"/>
          <w:b/>
          <w:sz w:val="22"/>
          <w:szCs w:val="22"/>
          <w:lang w:val="en-GB"/>
        </w:rPr>
      </w:pPr>
      <w:r>
        <w:rPr>
          <w:rFonts w:ascii="Arial" w:hAnsi="Arial" w:cs="Arial"/>
          <w:sz w:val="22"/>
          <w:szCs w:val="22"/>
          <w:lang w:val="en-GB"/>
        </w:rPr>
        <w:t>Su</w:t>
      </w:r>
      <w:r w:rsidRPr="00974F0D">
        <w:rPr>
          <w:rFonts w:ascii="Arial" w:hAnsi="Arial" w:cs="Arial"/>
          <w:sz w:val="22"/>
          <w:szCs w:val="22"/>
          <w:lang w:val="en-GB"/>
        </w:rPr>
        <w:t>pported by the Macedonian Women’s Lobby, UN Women Office in Skopje and Euro-Balkan</w:t>
      </w:r>
    </w:p>
    <w:p w:rsidR="0049092A" w:rsidRPr="00974F0D" w:rsidRDefault="0049092A" w:rsidP="0049092A">
      <w:pPr>
        <w:rPr>
          <w:rFonts w:ascii="Arial" w:hAnsi="Arial" w:cs="Arial"/>
          <w:sz w:val="22"/>
          <w:szCs w:val="22"/>
          <w:lang w:val="en-GB"/>
        </w:rPr>
      </w:pPr>
      <w:r w:rsidRPr="00974F0D">
        <w:rPr>
          <w:rFonts w:ascii="Arial" w:hAnsi="Arial" w:cs="Arial"/>
          <w:sz w:val="22"/>
          <w:szCs w:val="22"/>
          <w:lang w:val="en-GB"/>
        </w:rPr>
        <w:t>Institute, where I mentored women from four municipalities who want to become leaders and get engaged in the community polit</w:t>
      </w:r>
      <w:r>
        <w:rPr>
          <w:rFonts w:ascii="Arial" w:hAnsi="Arial" w:cs="Arial"/>
          <w:sz w:val="22"/>
          <w:szCs w:val="22"/>
          <w:lang w:val="en-GB"/>
        </w:rPr>
        <w:t>ically or otherwise</w:t>
      </w:r>
      <w:r w:rsidRPr="00974F0D">
        <w:rPr>
          <w:rFonts w:ascii="Arial" w:hAnsi="Arial" w:cs="Arial"/>
          <w:sz w:val="22"/>
          <w:szCs w:val="22"/>
          <w:lang w:val="en-GB"/>
        </w:rPr>
        <w:t>;</w:t>
      </w:r>
    </w:p>
    <w:p w:rsidR="0049092A" w:rsidRPr="00974F0D" w:rsidRDefault="0049092A" w:rsidP="00536E8E">
      <w:pPr>
        <w:rPr>
          <w:rFonts w:ascii="Arial" w:hAnsi="Arial" w:cs="Arial"/>
          <w:sz w:val="22"/>
          <w:szCs w:val="22"/>
          <w:lang w:val="en-GB"/>
        </w:rPr>
      </w:pPr>
    </w:p>
    <w:p w:rsidR="00C91F06" w:rsidRPr="00C91F06" w:rsidRDefault="00894968" w:rsidP="00F75B0B">
      <w:pPr>
        <w:numPr>
          <w:ilvl w:val="0"/>
          <w:numId w:val="7"/>
        </w:numPr>
        <w:rPr>
          <w:rFonts w:ascii="Arial" w:hAnsi="Arial" w:cs="Arial"/>
          <w:sz w:val="22"/>
          <w:szCs w:val="22"/>
          <w:lang w:val="en-GB"/>
        </w:rPr>
      </w:pPr>
      <w:r w:rsidRPr="00974F0D">
        <w:rPr>
          <w:rFonts w:ascii="Arial" w:hAnsi="Arial" w:cs="Arial"/>
          <w:b/>
          <w:sz w:val="22"/>
          <w:szCs w:val="22"/>
          <w:lang w:val="en-GB"/>
        </w:rPr>
        <w:t xml:space="preserve">Gender Task Force (GTF) Regional Centre for </w:t>
      </w:r>
      <w:r w:rsidR="00C91F06">
        <w:rPr>
          <w:rFonts w:ascii="Arial" w:hAnsi="Arial" w:cs="Arial"/>
          <w:b/>
          <w:sz w:val="22"/>
          <w:szCs w:val="22"/>
          <w:lang w:val="en-GB"/>
        </w:rPr>
        <w:t xml:space="preserve">                                 </w:t>
      </w:r>
      <w:r w:rsidR="00C91F06" w:rsidRPr="00C91F06">
        <w:rPr>
          <w:rFonts w:ascii="Arial" w:hAnsi="Arial" w:cs="Arial"/>
          <w:sz w:val="22"/>
          <w:szCs w:val="22"/>
          <w:lang w:val="en-GB"/>
        </w:rPr>
        <w:t>Dec.2011 – Dec.2012</w:t>
      </w:r>
    </w:p>
    <w:p w:rsidR="00894968" w:rsidRPr="00974F0D" w:rsidRDefault="00894968" w:rsidP="00C91F06">
      <w:pPr>
        <w:ind w:left="360"/>
        <w:rPr>
          <w:rFonts w:ascii="Arial" w:hAnsi="Arial" w:cs="Arial"/>
          <w:sz w:val="22"/>
          <w:szCs w:val="22"/>
          <w:lang w:val="en-GB"/>
        </w:rPr>
      </w:pPr>
      <w:r w:rsidRPr="00974F0D">
        <w:rPr>
          <w:rFonts w:ascii="Arial" w:hAnsi="Arial" w:cs="Arial"/>
          <w:b/>
          <w:sz w:val="22"/>
          <w:szCs w:val="22"/>
          <w:lang w:val="en-GB"/>
        </w:rPr>
        <w:t>Gender Equality</w:t>
      </w:r>
      <w:r w:rsidR="00C91F06">
        <w:rPr>
          <w:rFonts w:ascii="Arial" w:hAnsi="Arial" w:cs="Arial"/>
          <w:b/>
          <w:sz w:val="22"/>
          <w:szCs w:val="22"/>
          <w:lang w:val="en-GB"/>
        </w:rPr>
        <w:t xml:space="preserve"> </w:t>
      </w:r>
      <w:r w:rsidR="00B324F2">
        <w:rPr>
          <w:rFonts w:ascii="Arial" w:hAnsi="Arial" w:cs="Arial"/>
          <w:b/>
          <w:sz w:val="22"/>
          <w:szCs w:val="22"/>
          <w:lang w:val="en-GB"/>
        </w:rPr>
        <w:t>–</w:t>
      </w:r>
      <w:r w:rsidR="003771D5" w:rsidRPr="00974F0D">
        <w:rPr>
          <w:rFonts w:ascii="Arial" w:hAnsi="Arial" w:cs="Arial"/>
          <w:sz w:val="22"/>
          <w:szCs w:val="22"/>
          <w:lang w:val="en-GB"/>
        </w:rPr>
        <w:t xml:space="preserve"> </w:t>
      </w:r>
      <w:r w:rsidR="00B324F2" w:rsidRPr="00B324F2">
        <w:rPr>
          <w:rFonts w:ascii="Arial" w:hAnsi="Arial" w:cs="Arial"/>
          <w:b/>
          <w:sz w:val="22"/>
          <w:szCs w:val="22"/>
          <w:lang w:val="en-GB"/>
        </w:rPr>
        <w:t xml:space="preserve">Team </w:t>
      </w:r>
      <w:r w:rsidR="00B324F2">
        <w:rPr>
          <w:rFonts w:ascii="Arial" w:hAnsi="Arial" w:cs="Arial"/>
          <w:b/>
          <w:sz w:val="22"/>
          <w:szCs w:val="22"/>
          <w:lang w:val="en-GB"/>
        </w:rPr>
        <w:t>Leader and M</w:t>
      </w:r>
      <w:r w:rsidRPr="00B324F2">
        <w:rPr>
          <w:rFonts w:ascii="Arial" w:hAnsi="Arial" w:cs="Arial"/>
          <w:b/>
          <w:sz w:val="22"/>
          <w:szCs w:val="22"/>
          <w:lang w:val="en-GB"/>
        </w:rPr>
        <w:t>ain</w:t>
      </w:r>
      <w:r w:rsidRPr="00974F0D">
        <w:rPr>
          <w:rFonts w:ascii="Arial" w:hAnsi="Arial" w:cs="Arial"/>
          <w:b/>
          <w:sz w:val="22"/>
          <w:szCs w:val="22"/>
          <w:lang w:val="en-GB"/>
        </w:rPr>
        <w:t xml:space="preserve"> Evaluator</w:t>
      </w:r>
      <w:r w:rsidR="00EE2298" w:rsidRPr="00974F0D">
        <w:rPr>
          <w:rFonts w:ascii="Arial" w:hAnsi="Arial" w:cs="Arial"/>
          <w:sz w:val="22"/>
          <w:szCs w:val="22"/>
          <w:lang w:val="en-GB"/>
        </w:rPr>
        <w:t xml:space="preserve"> </w:t>
      </w:r>
      <w:r w:rsidRPr="00974F0D">
        <w:rPr>
          <w:rFonts w:ascii="Arial" w:hAnsi="Arial" w:cs="Arial"/>
          <w:sz w:val="22"/>
          <w:szCs w:val="22"/>
          <w:lang w:val="en-GB"/>
        </w:rPr>
        <w:t xml:space="preserve"> </w:t>
      </w:r>
      <w:r w:rsidR="00536E8E" w:rsidRPr="00974F0D">
        <w:rPr>
          <w:rFonts w:ascii="Arial" w:hAnsi="Arial" w:cs="Arial"/>
          <w:sz w:val="22"/>
          <w:szCs w:val="22"/>
          <w:lang w:val="en-GB"/>
        </w:rPr>
        <w:t xml:space="preserve">                                                 </w:t>
      </w:r>
      <w:r w:rsidR="00C91F06">
        <w:rPr>
          <w:rFonts w:ascii="Arial" w:hAnsi="Arial" w:cs="Arial"/>
          <w:sz w:val="22"/>
          <w:szCs w:val="22"/>
          <w:lang w:val="en-GB"/>
        </w:rPr>
        <w:t xml:space="preserve">  </w:t>
      </w:r>
    </w:p>
    <w:p w:rsidR="003771D5" w:rsidRPr="00974F0D" w:rsidRDefault="00894968" w:rsidP="00536E8E">
      <w:pPr>
        <w:rPr>
          <w:rFonts w:ascii="Arial" w:hAnsi="Arial" w:cs="Arial"/>
          <w:noProof/>
          <w:sz w:val="22"/>
          <w:szCs w:val="22"/>
        </w:rPr>
      </w:pPr>
      <w:r w:rsidRPr="00974F0D">
        <w:rPr>
          <w:rFonts w:ascii="Arial" w:hAnsi="Arial" w:cs="Arial"/>
          <w:noProof/>
          <w:sz w:val="22"/>
          <w:szCs w:val="22"/>
        </w:rPr>
        <w:t xml:space="preserve">Monitor and evaluate the work and the produced reports of all seven SEE countries of the </w:t>
      </w:r>
    </w:p>
    <w:p w:rsidR="003771D5" w:rsidRPr="00974F0D" w:rsidRDefault="00894968" w:rsidP="00536E8E">
      <w:pPr>
        <w:rPr>
          <w:rFonts w:ascii="Arial" w:hAnsi="Arial" w:cs="Arial"/>
          <w:noProof/>
          <w:sz w:val="22"/>
          <w:szCs w:val="22"/>
        </w:rPr>
      </w:pPr>
      <w:r w:rsidRPr="00974F0D">
        <w:rPr>
          <w:rFonts w:ascii="Arial" w:hAnsi="Arial" w:cs="Arial"/>
          <w:noProof/>
          <w:sz w:val="22"/>
          <w:szCs w:val="22"/>
        </w:rPr>
        <w:t xml:space="preserve">project: South Eastern European Women of Rural Development – SEE WoRD Network </w:t>
      </w:r>
    </w:p>
    <w:p w:rsidR="003771D5" w:rsidRPr="00974F0D" w:rsidRDefault="00894968" w:rsidP="00536E8E">
      <w:pPr>
        <w:rPr>
          <w:rFonts w:ascii="Arial" w:hAnsi="Arial" w:cs="Arial"/>
          <w:noProof/>
          <w:sz w:val="22"/>
          <w:szCs w:val="22"/>
        </w:rPr>
      </w:pPr>
      <w:r w:rsidRPr="00974F0D">
        <w:rPr>
          <w:rFonts w:ascii="Arial" w:hAnsi="Arial" w:cs="Arial"/>
          <w:noProof/>
          <w:sz w:val="22"/>
          <w:szCs w:val="22"/>
        </w:rPr>
        <w:t xml:space="preserve">(financed by the European Commission): Empowerment  of seven SEE countries in rural </w:t>
      </w:r>
    </w:p>
    <w:p w:rsidR="002A1314" w:rsidRDefault="00894968" w:rsidP="00536E8E">
      <w:pPr>
        <w:rPr>
          <w:rFonts w:ascii="Arial" w:hAnsi="Arial" w:cs="Arial"/>
          <w:noProof/>
          <w:sz w:val="22"/>
          <w:szCs w:val="22"/>
        </w:rPr>
      </w:pPr>
      <w:r w:rsidRPr="00974F0D">
        <w:rPr>
          <w:rFonts w:ascii="Arial" w:hAnsi="Arial" w:cs="Arial"/>
          <w:noProof/>
          <w:sz w:val="22"/>
          <w:szCs w:val="22"/>
        </w:rPr>
        <w:t>development, social inclusion and capacity building for future activities and development;</w:t>
      </w:r>
    </w:p>
    <w:p w:rsidR="002A1314" w:rsidRPr="00974F0D" w:rsidRDefault="002A1314" w:rsidP="00536E8E">
      <w:pPr>
        <w:rPr>
          <w:rFonts w:ascii="Arial" w:hAnsi="Arial" w:cs="Arial"/>
          <w:noProof/>
          <w:sz w:val="22"/>
          <w:szCs w:val="22"/>
        </w:rPr>
      </w:pPr>
    </w:p>
    <w:p w:rsidR="00C91F06" w:rsidRPr="00C91F06" w:rsidRDefault="003C7AD6" w:rsidP="00F75B0B">
      <w:pPr>
        <w:numPr>
          <w:ilvl w:val="0"/>
          <w:numId w:val="7"/>
        </w:numPr>
        <w:rPr>
          <w:rFonts w:ascii="Arial" w:hAnsi="Arial" w:cs="Arial"/>
          <w:sz w:val="22"/>
          <w:szCs w:val="22"/>
          <w:lang w:val="en-GB"/>
        </w:rPr>
      </w:pPr>
      <w:r w:rsidRPr="00974F0D">
        <w:rPr>
          <w:rFonts w:ascii="Arial" w:hAnsi="Arial" w:cs="Arial"/>
          <w:b/>
          <w:sz w:val="22"/>
          <w:szCs w:val="22"/>
          <w:lang w:val="en-GB"/>
        </w:rPr>
        <w:t xml:space="preserve">OSCE – ODIHR, Warsaw Poland, </w:t>
      </w:r>
      <w:r w:rsidR="00A22730" w:rsidRPr="00974F0D">
        <w:rPr>
          <w:rFonts w:ascii="Arial" w:hAnsi="Arial" w:cs="Arial"/>
          <w:b/>
          <w:sz w:val="22"/>
          <w:szCs w:val="22"/>
          <w:lang w:val="en-GB"/>
        </w:rPr>
        <w:t>Advisor</w:t>
      </w:r>
      <w:r w:rsidRPr="00974F0D">
        <w:rPr>
          <w:rFonts w:ascii="Arial" w:hAnsi="Arial" w:cs="Arial"/>
          <w:b/>
          <w:sz w:val="22"/>
          <w:szCs w:val="22"/>
          <w:lang w:val="en-GB"/>
        </w:rPr>
        <w:t xml:space="preserve"> for Gend</w:t>
      </w:r>
      <w:r w:rsidR="003771D5" w:rsidRPr="00974F0D">
        <w:rPr>
          <w:rFonts w:ascii="Arial" w:hAnsi="Arial" w:cs="Arial"/>
          <w:b/>
          <w:sz w:val="22"/>
          <w:szCs w:val="22"/>
          <w:lang w:val="en-GB"/>
        </w:rPr>
        <w:t xml:space="preserve">er, </w:t>
      </w:r>
      <w:r w:rsidR="00C91F06">
        <w:rPr>
          <w:rFonts w:ascii="Arial" w:hAnsi="Arial" w:cs="Arial"/>
          <w:b/>
          <w:sz w:val="22"/>
          <w:szCs w:val="22"/>
          <w:lang w:val="en-GB"/>
        </w:rPr>
        <w:t xml:space="preserve">                      </w:t>
      </w:r>
      <w:r w:rsidR="00C91F06" w:rsidRPr="00C91F06">
        <w:rPr>
          <w:rFonts w:ascii="Arial" w:hAnsi="Arial" w:cs="Arial"/>
          <w:sz w:val="22"/>
          <w:szCs w:val="22"/>
          <w:lang w:val="en-GB"/>
        </w:rPr>
        <w:t>January – June 2012</w:t>
      </w:r>
    </w:p>
    <w:p w:rsidR="00C91F06" w:rsidRDefault="003771D5" w:rsidP="00C91F06">
      <w:pPr>
        <w:ind w:left="360"/>
        <w:rPr>
          <w:rFonts w:ascii="Arial" w:hAnsi="Arial" w:cs="Arial"/>
          <w:b/>
          <w:sz w:val="22"/>
          <w:szCs w:val="22"/>
          <w:lang w:val="en-GB"/>
        </w:rPr>
      </w:pPr>
      <w:r w:rsidRPr="00974F0D">
        <w:rPr>
          <w:rFonts w:ascii="Arial" w:hAnsi="Arial" w:cs="Arial"/>
          <w:b/>
          <w:sz w:val="22"/>
          <w:szCs w:val="22"/>
          <w:lang w:val="en-GB"/>
        </w:rPr>
        <w:t xml:space="preserve">Trafficking of Human Beings </w:t>
      </w:r>
      <w:r w:rsidR="003C7AD6" w:rsidRPr="00974F0D">
        <w:rPr>
          <w:rFonts w:ascii="Arial" w:hAnsi="Arial" w:cs="Arial"/>
          <w:b/>
          <w:sz w:val="22"/>
          <w:szCs w:val="22"/>
          <w:lang w:val="en-GB"/>
        </w:rPr>
        <w:t xml:space="preserve">and Law-Making Process </w:t>
      </w:r>
    </w:p>
    <w:p w:rsidR="006638C9" w:rsidRPr="00974F0D" w:rsidRDefault="003C7AD6" w:rsidP="00C91F06">
      <w:pPr>
        <w:ind w:left="360"/>
        <w:rPr>
          <w:rFonts w:ascii="Arial" w:hAnsi="Arial" w:cs="Arial"/>
          <w:sz w:val="22"/>
          <w:szCs w:val="22"/>
          <w:lang w:val="en-GB"/>
        </w:rPr>
      </w:pPr>
      <w:proofErr w:type="gramStart"/>
      <w:r w:rsidRPr="00974F0D">
        <w:rPr>
          <w:rFonts w:ascii="Arial" w:hAnsi="Arial" w:cs="Arial"/>
          <w:b/>
          <w:sz w:val="22"/>
          <w:szCs w:val="22"/>
          <w:lang w:val="en-GB"/>
        </w:rPr>
        <w:t>in</w:t>
      </w:r>
      <w:proofErr w:type="gramEnd"/>
      <w:r w:rsidRPr="00974F0D">
        <w:rPr>
          <w:rFonts w:ascii="Arial" w:hAnsi="Arial" w:cs="Arial"/>
          <w:b/>
          <w:sz w:val="22"/>
          <w:szCs w:val="22"/>
          <w:lang w:val="en-GB"/>
        </w:rPr>
        <w:t xml:space="preserve"> </w:t>
      </w:r>
      <w:r w:rsidR="00C91F06">
        <w:rPr>
          <w:rFonts w:ascii="Arial" w:hAnsi="Arial" w:cs="Arial"/>
          <w:b/>
          <w:sz w:val="22"/>
          <w:szCs w:val="22"/>
          <w:lang w:val="en-GB"/>
        </w:rPr>
        <w:t xml:space="preserve">the </w:t>
      </w:r>
      <w:r w:rsidRPr="00974F0D">
        <w:rPr>
          <w:rFonts w:ascii="Arial" w:hAnsi="Arial" w:cs="Arial"/>
          <w:b/>
          <w:sz w:val="22"/>
          <w:szCs w:val="22"/>
          <w:lang w:val="en-GB"/>
        </w:rPr>
        <w:t>Macedonian Parliamen</w:t>
      </w:r>
      <w:r w:rsidR="00EE2298" w:rsidRPr="00974F0D">
        <w:rPr>
          <w:rFonts w:ascii="Arial" w:hAnsi="Arial" w:cs="Arial"/>
          <w:b/>
          <w:sz w:val="22"/>
          <w:szCs w:val="22"/>
          <w:lang w:val="en-GB"/>
        </w:rPr>
        <w:t>t</w:t>
      </w:r>
      <w:r w:rsidR="00536E8E" w:rsidRPr="00974F0D">
        <w:rPr>
          <w:rFonts w:ascii="Arial" w:hAnsi="Arial" w:cs="Arial"/>
          <w:b/>
          <w:sz w:val="22"/>
          <w:szCs w:val="22"/>
          <w:lang w:val="en-GB"/>
        </w:rPr>
        <w:t xml:space="preserve">  </w:t>
      </w:r>
      <w:r w:rsidR="00B324F2">
        <w:rPr>
          <w:rFonts w:ascii="Arial" w:hAnsi="Arial" w:cs="Arial"/>
          <w:b/>
          <w:sz w:val="22"/>
          <w:szCs w:val="22"/>
          <w:lang w:val="en-GB"/>
        </w:rPr>
        <w:t>(home based</w:t>
      </w:r>
      <w:r w:rsidR="00A47F51">
        <w:rPr>
          <w:rFonts w:ascii="Arial" w:hAnsi="Arial" w:cs="Arial"/>
          <w:b/>
          <w:sz w:val="22"/>
          <w:szCs w:val="22"/>
          <w:lang w:val="en-GB"/>
        </w:rPr>
        <w:t>, Skopje, Republic of Macedonia</w:t>
      </w:r>
      <w:r w:rsidR="00B324F2">
        <w:rPr>
          <w:rFonts w:ascii="Arial" w:hAnsi="Arial" w:cs="Arial"/>
          <w:b/>
          <w:sz w:val="22"/>
          <w:szCs w:val="22"/>
          <w:lang w:val="en-GB"/>
        </w:rPr>
        <w:t>)</w:t>
      </w:r>
      <w:r w:rsidR="00536E8E" w:rsidRPr="00974F0D">
        <w:rPr>
          <w:rFonts w:ascii="Arial" w:hAnsi="Arial" w:cs="Arial"/>
          <w:b/>
          <w:sz w:val="22"/>
          <w:szCs w:val="22"/>
          <w:lang w:val="en-GB"/>
        </w:rPr>
        <w:t xml:space="preserve">                                     </w:t>
      </w:r>
      <w:r w:rsidR="00EE2298" w:rsidRPr="00974F0D">
        <w:rPr>
          <w:rFonts w:ascii="Arial" w:hAnsi="Arial" w:cs="Arial"/>
          <w:b/>
          <w:sz w:val="22"/>
          <w:szCs w:val="22"/>
          <w:lang w:val="en-GB"/>
        </w:rPr>
        <w:t xml:space="preserve"> </w:t>
      </w:r>
      <w:r w:rsidR="00506297" w:rsidRPr="00974F0D">
        <w:rPr>
          <w:rFonts w:ascii="Arial" w:hAnsi="Arial" w:cs="Arial"/>
          <w:b/>
          <w:sz w:val="22"/>
          <w:szCs w:val="22"/>
          <w:lang w:val="en-GB"/>
        </w:rPr>
        <w:t xml:space="preserve"> </w:t>
      </w:r>
      <w:r w:rsidR="00EE2298" w:rsidRPr="00974F0D">
        <w:rPr>
          <w:rFonts w:ascii="Arial" w:hAnsi="Arial" w:cs="Arial"/>
          <w:b/>
          <w:sz w:val="22"/>
          <w:szCs w:val="22"/>
          <w:lang w:val="en-GB"/>
        </w:rPr>
        <w:t xml:space="preserve"> </w:t>
      </w:r>
      <w:r w:rsidR="00CE19EA" w:rsidRPr="00974F0D">
        <w:rPr>
          <w:rFonts w:ascii="Arial" w:hAnsi="Arial" w:cs="Arial"/>
          <w:b/>
          <w:sz w:val="22"/>
          <w:szCs w:val="22"/>
          <w:lang w:val="en-GB"/>
        </w:rPr>
        <w:t xml:space="preserve">  </w:t>
      </w:r>
    </w:p>
    <w:p w:rsidR="00EC4786" w:rsidRPr="00974F0D" w:rsidRDefault="00EC4786" w:rsidP="00536E8E">
      <w:pPr>
        <w:rPr>
          <w:rFonts w:ascii="Arial" w:hAnsi="Arial" w:cs="Arial"/>
          <w:sz w:val="22"/>
          <w:szCs w:val="22"/>
          <w:lang w:val="en-GB"/>
        </w:rPr>
      </w:pPr>
    </w:p>
    <w:p w:rsidR="00796206" w:rsidRPr="00796206" w:rsidRDefault="00DE29AF" w:rsidP="00F75B0B">
      <w:pPr>
        <w:numPr>
          <w:ilvl w:val="0"/>
          <w:numId w:val="7"/>
        </w:numPr>
        <w:tabs>
          <w:tab w:val="clear" w:pos="360"/>
          <w:tab w:val="num" w:pos="0"/>
        </w:tabs>
        <w:ind w:left="0" w:firstLine="0"/>
        <w:rPr>
          <w:rFonts w:ascii="Arial" w:hAnsi="Arial" w:cs="Arial"/>
          <w:sz w:val="22"/>
          <w:szCs w:val="22"/>
          <w:lang w:val="en-GB"/>
        </w:rPr>
      </w:pPr>
      <w:r w:rsidRPr="00974F0D">
        <w:rPr>
          <w:rFonts w:ascii="Arial" w:hAnsi="Arial" w:cs="Arial"/>
          <w:b/>
          <w:sz w:val="22"/>
          <w:szCs w:val="22"/>
          <w:lang w:val="en-GB"/>
        </w:rPr>
        <w:t xml:space="preserve">Columbia University of New York, South Eastern </w:t>
      </w:r>
      <w:r w:rsidR="00796206">
        <w:rPr>
          <w:rFonts w:ascii="Arial" w:hAnsi="Arial" w:cs="Arial"/>
          <w:b/>
          <w:sz w:val="22"/>
          <w:szCs w:val="22"/>
          <w:lang w:val="en-GB"/>
        </w:rPr>
        <w:t xml:space="preserve">                           </w:t>
      </w:r>
      <w:r w:rsidR="00796206" w:rsidRPr="00796206">
        <w:rPr>
          <w:rFonts w:ascii="Arial" w:hAnsi="Arial" w:cs="Arial"/>
          <w:sz w:val="22"/>
          <w:szCs w:val="22"/>
          <w:lang w:val="en-GB"/>
        </w:rPr>
        <w:t xml:space="preserve">May – June </w:t>
      </w:r>
      <w:r w:rsidR="00B137C2">
        <w:rPr>
          <w:rFonts w:ascii="Arial" w:hAnsi="Arial" w:cs="Arial"/>
          <w:sz w:val="22"/>
          <w:szCs w:val="22"/>
          <w:lang w:val="en-GB"/>
        </w:rPr>
        <w:t xml:space="preserve"> </w:t>
      </w:r>
      <w:r w:rsidR="00796206" w:rsidRPr="00796206">
        <w:rPr>
          <w:rFonts w:ascii="Arial" w:hAnsi="Arial" w:cs="Arial"/>
          <w:sz w:val="22"/>
          <w:szCs w:val="22"/>
          <w:lang w:val="en-GB"/>
        </w:rPr>
        <w:t>2011</w:t>
      </w:r>
    </w:p>
    <w:p w:rsidR="00796206" w:rsidRDefault="00796206" w:rsidP="00796206">
      <w:pPr>
        <w:rPr>
          <w:rFonts w:ascii="Arial" w:hAnsi="Arial" w:cs="Arial"/>
          <w:b/>
          <w:sz w:val="22"/>
          <w:szCs w:val="22"/>
          <w:lang w:val="en-GB"/>
        </w:rPr>
      </w:pPr>
      <w:r>
        <w:rPr>
          <w:rFonts w:ascii="Arial" w:hAnsi="Arial" w:cs="Arial"/>
          <w:b/>
          <w:sz w:val="22"/>
          <w:szCs w:val="22"/>
          <w:lang w:val="en-GB"/>
        </w:rPr>
        <w:t xml:space="preserve">            </w:t>
      </w:r>
      <w:r w:rsidR="00DE29AF" w:rsidRPr="00974F0D">
        <w:rPr>
          <w:rFonts w:ascii="Arial" w:hAnsi="Arial" w:cs="Arial"/>
          <w:b/>
          <w:sz w:val="22"/>
          <w:szCs w:val="22"/>
          <w:lang w:val="en-GB"/>
        </w:rPr>
        <w:t>European University</w:t>
      </w:r>
      <w:r w:rsidR="00CE446E" w:rsidRPr="00974F0D">
        <w:rPr>
          <w:rFonts w:ascii="Arial" w:hAnsi="Arial" w:cs="Arial"/>
          <w:b/>
          <w:sz w:val="22"/>
          <w:szCs w:val="22"/>
          <w:lang w:val="en-GB"/>
        </w:rPr>
        <w:t xml:space="preserve"> of </w:t>
      </w:r>
      <w:proofErr w:type="spellStart"/>
      <w:r w:rsidR="00CE446E" w:rsidRPr="00974F0D">
        <w:rPr>
          <w:rFonts w:ascii="Arial" w:hAnsi="Arial" w:cs="Arial"/>
          <w:b/>
          <w:sz w:val="22"/>
          <w:szCs w:val="22"/>
          <w:lang w:val="en-GB"/>
        </w:rPr>
        <w:t>Tetovo</w:t>
      </w:r>
      <w:proofErr w:type="spellEnd"/>
      <w:r w:rsidR="00CE446E" w:rsidRPr="00974F0D">
        <w:rPr>
          <w:rFonts w:ascii="Arial" w:hAnsi="Arial" w:cs="Arial"/>
          <w:b/>
          <w:sz w:val="22"/>
          <w:szCs w:val="22"/>
          <w:lang w:val="en-GB"/>
        </w:rPr>
        <w:t xml:space="preserve"> and Cyril and </w:t>
      </w:r>
    </w:p>
    <w:p w:rsidR="00796206" w:rsidRDefault="00796206" w:rsidP="00796206">
      <w:pPr>
        <w:rPr>
          <w:rFonts w:ascii="Arial" w:hAnsi="Arial" w:cs="Arial"/>
          <w:sz w:val="22"/>
          <w:szCs w:val="22"/>
          <w:lang w:val="en-GB"/>
        </w:rPr>
      </w:pPr>
      <w:r>
        <w:rPr>
          <w:rFonts w:ascii="Arial" w:hAnsi="Arial" w:cs="Arial"/>
          <w:b/>
          <w:sz w:val="22"/>
          <w:szCs w:val="22"/>
          <w:lang w:val="en-GB"/>
        </w:rPr>
        <w:t xml:space="preserve">            </w:t>
      </w:r>
      <w:r w:rsidR="00CE446E" w:rsidRPr="00974F0D">
        <w:rPr>
          <w:rFonts w:ascii="Arial" w:hAnsi="Arial" w:cs="Arial"/>
          <w:b/>
          <w:sz w:val="22"/>
          <w:szCs w:val="22"/>
          <w:lang w:val="en-GB"/>
        </w:rPr>
        <w:t>Methodi</w:t>
      </w:r>
      <w:r w:rsidR="00DE29AF" w:rsidRPr="00974F0D">
        <w:rPr>
          <w:rFonts w:ascii="Arial" w:hAnsi="Arial" w:cs="Arial"/>
          <w:b/>
          <w:sz w:val="22"/>
          <w:szCs w:val="22"/>
          <w:lang w:val="en-GB"/>
        </w:rPr>
        <w:t>us University of Skopje</w:t>
      </w:r>
      <w:r w:rsidR="00EE2298" w:rsidRPr="00974F0D">
        <w:rPr>
          <w:rFonts w:ascii="Arial" w:hAnsi="Arial" w:cs="Arial"/>
          <w:sz w:val="22"/>
          <w:szCs w:val="22"/>
          <w:lang w:val="en-GB"/>
        </w:rPr>
        <w:t xml:space="preserve"> </w:t>
      </w:r>
    </w:p>
    <w:p w:rsidR="00AF5AC5" w:rsidRPr="00974F0D" w:rsidRDefault="00A22730" w:rsidP="00796206">
      <w:pPr>
        <w:rPr>
          <w:rFonts w:ascii="Arial" w:hAnsi="Arial" w:cs="Arial"/>
          <w:sz w:val="22"/>
          <w:szCs w:val="22"/>
          <w:lang w:val="en-GB"/>
        </w:rPr>
      </w:pPr>
      <w:r w:rsidRPr="00974F0D">
        <w:rPr>
          <w:rFonts w:ascii="Arial" w:hAnsi="Arial" w:cs="Arial"/>
          <w:sz w:val="22"/>
          <w:szCs w:val="22"/>
          <w:lang w:val="en-GB"/>
        </w:rPr>
        <w:t>Advisor</w:t>
      </w:r>
      <w:r w:rsidR="00DE29AF" w:rsidRPr="00974F0D">
        <w:rPr>
          <w:rFonts w:ascii="Arial" w:hAnsi="Arial" w:cs="Arial"/>
          <w:sz w:val="22"/>
          <w:szCs w:val="22"/>
          <w:lang w:val="en-GB"/>
        </w:rPr>
        <w:t xml:space="preserve"> and Lecturer for the project: 10 Years of the </w:t>
      </w:r>
      <w:proofErr w:type="spellStart"/>
      <w:r w:rsidR="00DE29AF" w:rsidRPr="00974F0D">
        <w:rPr>
          <w:rFonts w:ascii="Arial" w:hAnsi="Arial" w:cs="Arial"/>
          <w:sz w:val="22"/>
          <w:szCs w:val="22"/>
          <w:lang w:val="en-GB"/>
        </w:rPr>
        <w:t>Ohrid</w:t>
      </w:r>
      <w:proofErr w:type="spellEnd"/>
      <w:r w:rsidR="00DE29AF" w:rsidRPr="00974F0D">
        <w:rPr>
          <w:rFonts w:ascii="Arial" w:hAnsi="Arial" w:cs="Arial"/>
          <w:sz w:val="22"/>
          <w:szCs w:val="22"/>
          <w:lang w:val="en-GB"/>
        </w:rPr>
        <w:t xml:space="preserve"> Framework Agreement: Macedonian </w:t>
      </w:r>
    </w:p>
    <w:p w:rsidR="008A4EE7" w:rsidRPr="00974F0D" w:rsidRDefault="00DE29AF" w:rsidP="00536E8E">
      <w:pPr>
        <w:tabs>
          <w:tab w:val="num" w:pos="0"/>
        </w:tabs>
        <w:rPr>
          <w:rFonts w:ascii="Arial" w:hAnsi="Arial" w:cs="Arial"/>
          <w:sz w:val="22"/>
          <w:szCs w:val="22"/>
          <w:lang w:val="en-GB"/>
        </w:rPr>
      </w:pPr>
      <w:r w:rsidRPr="00974F0D">
        <w:rPr>
          <w:rFonts w:ascii="Arial" w:hAnsi="Arial" w:cs="Arial"/>
          <w:sz w:val="22"/>
          <w:szCs w:val="22"/>
          <w:lang w:val="en-GB"/>
        </w:rPr>
        <w:t>T</w:t>
      </w:r>
      <w:r w:rsidR="00D70922" w:rsidRPr="00974F0D">
        <w:rPr>
          <w:rFonts w:ascii="Arial" w:hAnsi="Arial" w:cs="Arial"/>
          <w:sz w:val="22"/>
          <w:szCs w:val="22"/>
          <w:lang w:val="en-GB"/>
        </w:rPr>
        <w:t>owards NATO and EU and a Confere</w:t>
      </w:r>
      <w:r w:rsidRPr="00974F0D">
        <w:rPr>
          <w:rFonts w:ascii="Arial" w:hAnsi="Arial" w:cs="Arial"/>
          <w:sz w:val="22"/>
          <w:szCs w:val="22"/>
          <w:lang w:val="en-GB"/>
        </w:rPr>
        <w:t>nce on the same topic</w:t>
      </w:r>
      <w:r w:rsidR="008A4EE7" w:rsidRPr="00974F0D">
        <w:rPr>
          <w:rFonts w:ascii="Arial" w:hAnsi="Arial" w:cs="Arial"/>
          <w:sz w:val="22"/>
          <w:szCs w:val="22"/>
          <w:lang w:val="en-GB"/>
        </w:rPr>
        <w:t xml:space="preserve">; Paper on: 10 years of women </w:t>
      </w:r>
    </w:p>
    <w:p w:rsidR="005C01B7" w:rsidRDefault="008A4EE7" w:rsidP="00536E8E">
      <w:pPr>
        <w:tabs>
          <w:tab w:val="num" w:pos="0"/>
        </w:tabs>
        <w:rPr>
          <w:rFonts w:ascii="Arial" w:hAnsi="Arial" w:cs="Arial"/>
          <w:sz w:val="22"/>
          <w:szCs w:val="22"/>
          <w:lang w:val="en-GB"/>
        </w:rPr>
      </w:pPr>
      <w:r w:rsidRPr="00974F0D">
        <w:rPr>
          <w:rFonts w:ascii="Arial" w:hAnsi="Arial" w:cs="Arial"/>
          <w:sz w:val="22"/>
          <w:szCs w:val="22"/>
          <w:lang w:val="en-GB"/>
        </w:rPr>
        <w:t xml:space="preserve">empowerment in </w:t>
      </w:r>
      <w:r w:rsidR="00AF5AC5" w:rsidRPr="00974F0D">
        <w:rPr>
          <w:rFonts w:ascii="Arial" w:hAnsi="Arial" w:cs="Arial"/>
          <w:sz w:val="22"/>
          <w:szCs w:val="22"/>
          <w:lang w:val="en-GB"/>
        </w:rPr>
        <w:t xml:space="preserve"> </w:t>
      </w:r>
      <w:r w:rsidR="00796206">
        <w:rPr>
          <w:rFonts w:ascii="Arial" w:hAnsi="Arial" w:cs="Arial"/>
          <w:sz w:val="22"/>
          <w:szCs w:val="22"/>
          <w:lang w:val="en-GB"/>
        </w:rPr>
        <w:t>Macedonia;</w:t>
      </w:r>
    </w:p>
    <w:p w:rsidR="006F75F5" w:rsidRPr="00974F0D" w:rsidRDefault="006F75F5" w:rsidP="00536E8E">
      <w:pPr>
        <w:tabs>
          <w:tab w:val="num" w:pos="0"/>
        </w:tabs>
        <w:rPr>
          <w:rFonts w:ascii="Arial" w:hAnsi="Arial" w:cs="Arial"/>
          <w:sz w:val="22"/>
          <w:szCs w:val="22"/>
          <w:lang w:val="en-GB"/>
        </w:rPr>
      </w:pPr>
    </w:p>
    <w:p w:rsidR="00EE2298" w:rsidRPr="00796206" w:rsidRDefault="00A53579" w:rsidP="00F75B0B">
      <w:pPr>
        <w:numPr>
          <w:ilvl w:val="0"/>
          <w:numId w:val="7"/>
        </w:numPr>
        <w:tabs>
          <w:tab w:val="clear" w:pos="360"/>
          <w:tab w:val="num" w:pos="0"/>
        </w:tabs>
        <w:ind w:left="0" w:firstLine="0"/>
        <w:rPr>
          <w:rFonts w:ascii="Arial" w:hAnsi="Arial" w:cs="Arial"/>
          <w:sz w:val="22"/>
          <w:szCs w:val="22"/>
          <w:lang w:val="en-GB"/>
        </w:rPr>
      </w:pPr>
      <w:r w:rsidRPr="00974F0D">
        <w:rPr>
          <w:rFonts w:ascii="Arial" w:hAnsi="Arial" w:cs="Arial"/>
          <w:b/>
          <w:sz w:val="22"/>
          <w:szCs w:val="22"/>
          <w:lang w:val="en-GB"/>
        </w:rPr>
        <w:t xml:space="preserve">Jawaharlal Nehru University, Centre for European Studies, </w:t>
      </w:r>
      <w:r w:rsidR="00796206">
        <w:rPr>
          <w:rFonts w:ascii="Arial" w:hAnsi="Arial" w:cs="Arial"/>
          <w:b/>
          <w:sz w:val="22"/>
          <w:szCs w:val="22"/>
          <w:lang w:val="en-GB"/>
        </w:rPr>
        <w:t xml:space="preserve">        </w:t>
      </w:r>
      <w:r w:rsidR="00796206" w:rsidRPr="00796206">
        <w:rPr>
          <w:rFonts w:ascii="Arial" w:hAnsi="Arial" w:cs="Arial"/>
          <w:sz w:val="22"/>
          <w:szCs w:val="22"/>
          <w:lang w:val="en-GB"/>
        </w:rPr>
        <w:t>March – April 2011</w:t>
      </w:r>
    </w:p>
    <w:p w:rsidR="00536E8E" w:rsidRPr="00974F0D" w:rsidRDefault="00A53579" w:rsidP="00EE2298">
      <w:pPr>
        <w:ind w:firstLine="720"/>
        <w:rPr>
          <w:rFonts w:ascii="Arial" w:hAnsi="Arial" w:cs="Arial"/>
          <w:sz w:val="22"/>
          <w:szCs w:val="22"/>
          <w:lang w:val="en-GB"/>
        </w:rPr>
      </w:pPr>
      <w:r w:rsidRPr="00974F0D">
        <w:rPr>
          <w:rFonts w:ascii="Arial" w:hAnsi="Arial" w:cs="Arial"/>
          <w:b/>
          <w:sz w:val="22"/>
          <w:szCs w:val="22"/>
          <w:lang w:val="en-GB"/>
        </w:rPr>
        <w:t>School of Internation</w:t>
      </w:r>
      <w:r w:rsidR="00EE2298" w:rsidRPr="00974F0D">
        <w:rPr>
          <w:rFonts w:ascii="Arial" w:hAnsi="Arial" w:cs="Arial"/>
          <w:b/>
          <w:sz w:val="22"/>
          <w:szCs w:val="22"/>
          <w:lang w:val="en-GB"/>
        </w:rPr>
        <w:t>al Studies, New Delhi – 110067</w:t>
      </w:r>
      <w:r w:rsidR="00536E8E" w:rsidRPr="00974F0D">
        <w:rPr>
          <w:rFonts w:ascii="Arial" w:hAnsi="Arial" w:cs="Arial"/>
          <w:b/>
          <w:sz w:val="22"/>
          <w:szCs w:val="22"/>
          <w:lang w:val="en-GB"/>
        </w:rPr>
        <w:t xml:space="preserve">                  </w:t>
      </w:r>
    </w:p>
    <w:p w:rsidR="00A53579" w:rsidRPr="00974F0D" w:rsidRDefault="00A22730" w:rsidP="00A53579">
      <w:pPr>
        <w:rPr>
          <w:rFonts w:ascii="Arial" w:hAnsi="Arial" w:cs="Arial"/>
          <w:sz w:val="22"/>
          <w:szCs w:val="22"/>
          <w:lang w:val="en-GB"/>
        </w:rPr>
      </w:pPr>
      <w:r w:rsidRPr="00A47F51">
        <w:rPr>
          <w:rFonts w:ascii="Arial" w:hAnsi="Arial" w:cs="Arial"/>
          <w:b/>
          <w:sz w:val="22"/>
          <w:szCs w:val="22"/>
          <w:lang w:val="en-GB"/>
        </w:rPr>
        <w:t>Advisor</w:t>
      </w:r>
      <w:r w:rsidR="00A53579" w:rsidRPr="00A47F51">
        <w:rPr>
          <w:rFonts w:ascii="Arial" w:hAnsi="Arial" w:cs="Arial"/>
          <w:b/>
          <w:sz w:val="22"/>
          <w:szCs w:val="22"/>
          <w:lang w:val="en-GB"/>
        </w:rPr>
        <w:t xml:space="preserve"> and Professor</w:t>
      </w:r>
      <w:r w:rsidR="00A53579" w:rsidRPr="00974F0D">
        <w:rPr>
          <w:rFonts w:ascii="Arial" w:hAnsi="Arial" w:cs="Arial"/>
          <w:sz w:val="22"/>
          <w:szCs w:val="22"/>
          <w:lang w:val="en-GB"/>
        </w:rPr>
        <w:t xml:space="preserve"> in the framework of the India – EU Study Centres, Programme funded by </w:t>
      </w:r>
      <w:r w:rsidR="00536E8E" w:rsidRPr="00974F0D">
        <w:rPr>
          <w:rFonts w:ascii="Arial" w:hAnsi="Arial" w:cs="Arial"/>
          <w:sz w:val="22"/>
          <w:szCs w:val="22"/>
          <w:lang w:val="en-GB"/>
        </w:rPr>
        <w:t xml:space="preserve">the EU and the </w:t>
      </w:r>
      <w:r w:rsidR="00A53579" w:rsidRPr="00974F0D">
        <w:rPr>
          <w:rFonts w:ascii="Arial" w:hAnsi="Arial" w:cs="Arial"/>
          <w:sz w:val="22"/>
          <w:szCs w:val="22"/>
          <w:lang w:val="en-GB"/>
        </w:rPr>
        <w:t xml:space="preserve">Government of India </w:t>
      </w:r>
    </w:p>
    <w:p w:rsidR="00EC4786" w:rsidRPr="00974F0D" w:rsidRDefault="00FB15D0" w:rsidP="00A53579">
      <w:pPr>
        <w:rPr>
          <w:rFonts w:ascii="Arial" w:hAnsi="Arial" w:cs="Arial"/>
          <w:b/>
          <w:sz w:val="22"/>
          <w:szCs w:val="22"/>
          <w:lang w:val="en-GB"/>
        </w:rPr>
      </w:pPr>
      <w:r w:rsidRPr="00974F0D">
        <w:rPr>
          <w:rFonts w:ascii="Arial" w:hAnsi="Arial" w:cs="Arial"/>
          <w:b/>
          <w:sz w:val="22"/>
          <w:szCs w:val="22"/>
          <w:lang w:val="en-GB"/>
        </w:rPr>
        <w:t>Lectures delivered in the area of EU CFSP towards Western Balkan and EU Enlargement</w:t>
      </w:r>
    </w:p>
    <w:p w:rsidR="00A810B9" w:rsidRPr="00974F0D" w:rsidRDefault="00A810B9" w:rsidP="00A53579">
      <w:pPr>
        <w:rPr>
          <w:rFonts w:ascii="Arial" w:hAnsi="Arial" w:cs="Arial"/>
          <w:b/>
          <w:sz w:val="22"/>
          <w:szCs w:val="22"/>
          <w:lang w:val="en-GB"/>
        </w:rPr>
      </w:pPr>
    </w:p>
    <w:p w:rsidR="00257FC6" w:rsidRPr="00974F0D" w:rsidRDefault="00E5597E" w:rsidP="00F75B0B">
      <w:pPr>
        <w:numPr>
          <w:ilvl w:val="0"/>
          <w:numId w:val="7"/>
        </w:numPr>
        <w:rPr>
          <w:rFonts w:ascii="Arial" w:hAnsi="Arial" w:cs="Arial"/>
          <w:b/>
          <w:sz w:val="22"/>
          <w:szCs w:val="22"/>
          <w:lang w:val="en-GB"/>
        </w:rPr>
      </w:pPr>
      <w:r>
        <w:rPr>
          <w:rFonts w:ascii="Arial" w:hAnsi="Arial" w:cs="Arial"/>
          <w:b/>
          <w:sz w:val="22"/>
          <w:szCs w:val="22"/>
          <w:lang w:val="en-GB"/>
        </w:rPr>
        <w:t xml:space="preserve">      </w:t>
      </w:r>
      <w:r w:rsidR="00257FC6" w:rsidRPr="00974F0D">
        <w:rPr>
          <w:rFonts w:ascii="Arial" w:hAnsi="Arial" w:cs="Arial"/>
          <w:b/>
          <w:sz w:val="22"/>
          <w:szCs w:val="22"/>
          <w:lang w:val="en-GB"/>
        </w:rPr>
        <w:t>Institute for Advanced Studies, Vienna, Austria</w:t>
      </w:r>
      <w:r w:rsidR="00536E8E" w:rsidRPr="00974F0D">
        <w:rPr>
          <w:rFonts w:ascii="Arial" w:hAnsi="Arial" w:cs="Arial"/>
          <w:b/>
          <w:sz w:val="22"/>
          <w:szCs w:val="22"/>
          <w:lang w:val="en-GB"/>
        </w:rPr>
        <w:t>,</w:t>
      </w:r>
      <w:r w:rsidR="00257FC6" w:rsidRPr="00974F0D">
        <w:rPr>
          <w:rFonts w:ascii="Arial" w:hAnsi="Arial" w:cs="Arial"/>
          <w:b/>
          <w:sz w:val="22"/>
          <w:szCs w:val="22"/>
          <w:lang w:val="en-GB"/>
        </w:rPr>
        <w:t xml:space="preserve"> </w:t>
      </w:r>
      <w:r w:rsidR="00536E8E" w:rsidRPr="00974F0D">
        <w:rPr>
          <w:rFonts w:ascii="Arial" w:hAnsi="Arial" w:cs="Arial"/>
          <w:b/>
          <w:sz w:val="22"/>
          <w:szCs w:val="22"/>
          <w:lang w:val="en-GB"/>
        </w:rPr>
        <w:t xml:space="preserve">                             </w:t>
      </w:r>
      <w:r w:rsidR="00EE2298" w:rsidRPr="00974F0D">
        <w:rPr>
          <w:rFonts w:ascii="Arial" w:hAnsi="Arial" w:cs="Arial"/>
          <w:sz w:val="22"/>
          <w:szCs w:val="22"/>
          <w:lang w:val="en-GB"/>
        </w:rPr>
        <w:t xml:space="preserve">June – </w:t>
      </w:r>
      <w:r w:rsidR="00257FC6" w:rsidRPr="00974F0D">
        <w:rPr>
          <w:rFonts w:ascii="Arial" w:hAnsi="Arial" w:cs="Arial"/>
          <w:sz w:val="22"/>
          <w:szCs w:val="22"/>
          <w:lang w:val="en-GB"/>
        </w:rPr>
        <w:t>Sep</w:t>
      </w:r>
      <w:r w:rsidR="00EE2298" w:rsidRPr="00974F0D">
        <w:rPr>
          <w:rFonts w:ascii="Arial" w:hAnsi="Arial" w:cs="Arial"/>
          <w:sz w:val="22"/>
          <w:szCs w:val="22"/>
          <w:lang w:val="en-GB"/>
        </w:rPr>
        <w:t>.</w:t>
      </w:r>
      <w:r w:rsidR="00257FC6" w:rsidRPr="00974F0D">
        <w:rPr>
          <w:rFonts w:ascii="Arial" w:hAnsi="Arial" w:cs="Arial"/>
          <w:sz w:val="22"/>
          <w:szCs w:val="22"/>
          <w:lang w:val="en-GB"/>
        </w:rPr>
        <w:t>2010</w:t>
      </w:r>
    </w:p>
    <w:p w:rsidR="006638C9" w:rsidRPr="00974F0D" w:rsidRDefault="00B324F2" w:rsidP="00536E8E">
      <w:pPr>
        <w:rPr>
          <w:rFonts w:ascii="Arial" w:hAnsi="Arial" w:cs="Arial"/>
          <w:sz w:val="22"/>
          <w:szCs w:val="22"/>
          <w:lang w:val="en-GB"/>
        </w:rPr>
      </w:pPr>
      <w:r w:rsidRPr="00A47F51">
        <w:rPr>
          <w:rFonts w:ascii="Arial" w:hAnsi="Arial" w:cs="Arial"/>
          <w:b/>
          <w:sz w:val="22"/>
          <w:szCs w:val="22"/>
          <w:lang w:val="en-GB"/>
        </w:rPr>
        <w:t xml:space="preserve">Team Leader and </w:t>
      </w:r>
      <w:r w:rsidR="00A22730" w:rsidRPr="00A47F51">
        <w:rPr>
          <w:rFonts w:ascii="Arial" w:hAnsi="Arial" w:cs="Arial"/>
          <w:b/>
          <w:sz w:val="22"/>
          <w:szCs w:val="22"/>
          <w:lang w:val="en-GB"/>
        </w:rPr>
        <w:t>Advisor</w:t>
      </w:r>
      <w:r w:rsidR="00257FC6" w:rsidRPr="00974F0D">
        <w:rPr>
          <w:rFonts w:ascii="Arial" w:hAnsi="Arial" w:cs="Arial"/>
          <w:sz w:val="22"/>
          <w:szCs w:val="22"/>
          <w:lang w:val="en-GB"/>
        </w:rPr>
        <w:t xml:space="preserve"> and Lecturer for the </w:t>
      </w:r>
      <w:r w:rsidR="00A22730" w:rsidRPr="00974F0D">
        <w:rPr>
          <w:rFonts w:ascii="Arial" w:hAnsi="Arial" w:cs="Arial"/>
          <w:sz w:val="22"/>
          <w:szCs w:val="22"/>
          <w:lang w:val="en-GB"/>
        </w:rPr>
        <w:t>Report on the Quality of Life</w:t>
      </w:r>
      <w:r w:rsidR="00257FC6" w:rsidRPr="00974F0D">
        <w:rPr>
          <w:rFonts w:ascii="Arial" w:hAnsi="Arial" w:cs="Arial"/>
          <w:sz w:val="22"/>
          <w:szCs w:val="22"/>
          <w:lang w:val="en-GB"/>
        </w:rPr>
        <w:t xml:space="preserve"> the three EU Candidate Countries with special emphasis on the Republic of Macedonia</w:t>
      </w:r>
    </w:p>
    <w:p w:rsidR="00EC4786" w:rsidRPr="00974F0D" w:rsidRDefault="00EC4786" w:rsidP="00536E8E">
      <w:pPr>
        <w:rPr>
          <w:rFonts w:ascii="Arial" w:hAnsi="Arial" w:cs="Arial"/>
          <w:sz w:val="22"/>
          <w:szCs w:val="22"/>
          <w:lang w:val="en-GB"/>
        </w:rPr>
      </w:pPr>
    </w:p>
    <w:p w:rsidR="00EE2298" w:rsidRPr="00974F0D" w:rsidRDefault="00EE2298" w:rsidP="00F75B0B">
      <w:pPr>
        <w:numPr>
          <w:ilvl w:val="0"/>
          <w:numId w:val="7"/>
        </w:numPr>
        <w:tabs>
          <w:tab w:val="clear" w:pos="360"/>
          <w:tab w:val="num" w:pos="0"/>
        </w:tabs>
        <w:ind w:left="0" w:firstLine="0"/>
        <w:rPr>
          <w:rFonts w:ascii="Arial" w:hAnsi="Arial" w:cs="Arial"/>
          <w:sz w:val="22"/>
          <w:szCs w:val="22"/>
          <w:lang w:val="en-GB"/>
        </w:rPr>
      </w:pPr>
      <w:r w:rsidRPr="00974F0D">
        <w:rPr>
          <w:rFonts w:ascii="Arial" w:hAnsi="Arial" w:cs="Arial"/>
          <w:b/>
          <w:sz w:val="22"/>
          <w:szCs w:val="22"/>
          <w:lang w:val="en-GB"/>
        </w:rPr>
        <w:t>OSCE – Skopje</w:t>
      </w:r>
      <w:r w:rsidR="00257FC6" w:rsidRPr="00974F0D">
        <w:rPr>
          <w:rFonts w:ascii="Arial" w:hAnsi="Arial" w:cs="Arial"/>
          <w:b/>
          <w:sz w:val="22"/>
          <w:szCs w:val="22"/>
          <w:lang w:val="en-GB"/>
        </w:rPr>
        <w:t xml:space="preserve"> </w:t>
      </w:r>
      <w:r w:rsidRPr="00974F0D">
        <w:rPr>
          <w:rFonts w:ascii="Arial" w:hAnsi="Arial" w:cs="Arial"/>
          <w:b/>
          <w:sz w:val="22"/>
          <w:szCs w:val="22"/>
          <w:lang w:val="en-GB"/>
        </w:rPr>
        <w:t xml:space="preserve">                                                     </w:t>
      </w:r>
      <w:r w:rsidR="00796206">
        <w:rPr>
          <w:rFonts w:ascii="Arial" w:hAnsi="Arial" w:cs="Arial"/>
          <w:b/>
          <w:sz w:val="22"/>
          <w:szCs w:val="22"/>
          <w:lang w:val="en-GB"/>
        </w:rPr>
        <w:t xml:space="preserve">        </w:t>
      </w:r>
      <w:r w:rsidRPr="00974F0D">
        <w:rPr>
          <w:rFonts w:ascii="Arial" w:hAnsi="Arial" w:cs="Arial"/>
          <w:b/>
          <w:sz w:val="22"/>
          <w:szCs w:val="22"/>
          <w:lang w:val="en-GB"/>
        </w:rPr>
        <w:t xml:space="preserve">                    </w:t>
      </w:r>
      <w:r w:rsidR="001D6D18" w:rsidRPr="00974F0D">
        <w:rPr>
          <w:rFonts w:ascii="Arial" w:hAnsi="Arial" w:cs="Arial"/>
          <w:sz w:val="22"/>
          <w:szCs w:val="22"/>
          <w:lang w:val="en-GB"/>
        </w:rPr>
        <w:t>Sep.’08</w:t>
      </w:r>
      <w:r w:rsidRPr="00974F0D">
        <w:rPr>
          <w:rFonts w:ascii="Arial" w:hAnsi="Arial" w:cs="Arial"/>
          <w:sz w:val="22"/>
          <w:szCs w:val="22"/>
          <w:lang w:val="en-GB"/>
        </w:rPr>
        <w:t xml:space="preserve"> </w:t>
      </w:r>
      <w:r w:rsidR="001D6D18" w:rsidRPr="00974F0D">
        <w:rPr>
          <w:rFonts w:ascii="Arial" w:hAnsi="Arial" w:cs="Arial"/>
          <w:sz w:val="22"/>
          <w:szCs w:val="22"/>
          <w:lang w:val="en-GB"/>
        </w:rPr>
        <w:t>–</w:t>
      </w:r>
      <w:r w:rsidRPr="00974F0D">
        <w:rPr>
          <w:rFonts w:ascii="Arial" w:hAnsi="Arial" w:cs="Arial"/>
          <w:sz w:val="22"/>
          <w:szCs w:val="22"/>
          <w:lang w:val="en-GB"/>
        </w:rPr>
        <w:t xml:space="preserve"> </w:t>
      </w:r>
      <w:r w:rsidR="001D6D18" w:rsidRPr="00974F0D">
        <w:rPr>
          <w:rFonts w:ascii="Arial" w:hAnsi="Arial" w:cs="Arial"/>
          <w:sz w:val="22"/>
          <w:szCs w:val="22"/>
          <w:lang w:val="en-GB"/>
        </w:rPr>
        <w:t>March’11</w:t>
      </w:r>
    </w:p>
    <w:p w:rsidR="00EE2298" w:rsidRPr="00974F0D" w:rsidRDefault="001D6D18" w:rsidP="00EE2298">
      <w:pPr>
        <w:ind w:firstLine="720"/>
        <w:rPr>
          <w:rFonts w:ascii="Arial" w:hAnsi="Arial" w:cs="Arial"/>
          <w:sz w:val="22"/>
          <w:szCs w:val="22"/>
          <w:lang w:val="en-GB"/>
        </w:rPr>
      </w:pPr>
      <w:r w:rsidRPr="00974F0D">
        <w:rPr>
          <w:rFonts w:ascii="Arial" w:hAnsi="Arial" w:cs="Arial"/>
          <w:b/>
          <w:sz w:val="22"/>
          <w:szCs w:val="22"/>
          <w:lang w:val="en-GB"/>
        </w:rPr>
        <w:t xml:space="preserve">Rule of Law, </w:t>
      </w:r>
      <w:r w:rsidR="00257FC6" w:rsidRPr="00974F0D">
        <w:rPr>
          <w:rFonts w:ascii="Arial" w:hAnsi="Arial" w:cs="Arial"/>
          <w:b/>
          <w:sz w:val="22"/>
          <w:szCs w:val="22"/>
          <w:lang w:val="en-GB"/>
        </w:rPr>
        <w:t>Legislative Strengthening and Judicial</w:t>
      </w:r>
      <w:r w:rsidRPr="00974F0D">
        <w:rPr>
          <w:rFonts w:ascii="Arial" w:hAnsi="Arial" w:cs="Arial"/>
          <w:b/>
          <w:sz w:val="22"/>
          <w:szCs w:val="22"/>
          <w:lang w:val="en-GB"/>
        </w:rPr>
        <w:t xml:space="preserve"> Reform</w:t>
      </w:r>
      <w:r w:rsidR="00257FC6" w:rsidRPr="00974F0D">
        <w:rPr>
          <w:rFonts w:ascii="Arial" w:hAnsi="Arial" w:cs="Arial"/>
          <w:b/>
          <w:sz w:val="22"/>
          <w:szCs w:val="22"/>
          <w:lang w:val="en-GB"/>
        </w:rPr>
        <w:t xml:space="preserve"> Department</w:t>
      </w:r>
      <w:r w:rsidR="00EE2298" w:rsidRPr="00974F0D">
        <w:rPr>
          <w:rFonts w:ascii="Arial" w:hAnsi="Arial" w:cs="Arial"/>
          <w:b/>
          <w:sz w:val="22"/>
          <w:szCs w:val="22"/>
          <w:lang w:val="en-GB"/>
        </w:rPr>
        <w:t>s</w:t>
      </w:r>
      <w:r w:rsidRPr="00974F0D">
        <w:rPr>
          <w:rFonts w:ascii="Arial" w:hAnsi="Arial" w:cs="Arial"/>
          <w:sz w:val="22"/>
          <w:szCs w:val="22"/>
          <w:lang w:val="en-GB"/>
        </w:rPr>
        <w:t xml:space="preserve"> </w:t>
      </w:r>
    </w:p>
    <w:p w:rsidR="00275CB0" w:rsidRPr="00974F0D" w:rsidRDefault="00257FC6" w:rsidP="00EE2298">
      <w:pPr>
        <w:rPr>
          <w:rFonts w:ascii="Arial" w:hAnsi="Arial" w:cs="Arial"/>
          <w:sz w:val="22"/>
          <w:szCs w:val="22"/>
          <w:lang w:val="en-GB"/>
        </w:rPr>
      </w:pPr>
      <w:r w:rsidRPr="00974F0D">
        <w:rPr>
          <w:rFonts w:ascii="Arial" w:hAnsi="Arial" w:cs="Arial"/>
          <w:i/>
          <w:sz w:val="22"/>
          <w:szCs w:val="22"/>
          <w:lang w:val="en-GB"/>
        </w:rPr>
        <w:t>Nat</w:t>
      </w:r>
      <w:r w:rsidR="00EE2298" w:rsidRPr="00974F0D">
        <w:rPr>
          <w:rFonts w:ascii="Arial" w:hAnsi="Arial" w:cs="Arial"/>
          <w:i/>
          <w:sz w:val="22"/>
          <w:szCs w:val="22"/>
          <w:lang w:val="en-GB"/>
        </w:rPr>
        <w:t xml:space="preserve">ional </w:t>
      </w:r>
      <w:r w:rsidRPr="00974F0D">
        <w:rPr>
          <w:rFonts w:ascii="Arial" w:hAnsi="Arial" w:cs="Arial"/>
          <w:i/>
          <w:sz w:val="22"/>
          <w:szCs w:val="22"/>
          <w:lang w:val="en-GB"/>
        </w:rPr>
        <w:t xml:space="preserve">Legal Expert and </w:t>
      </w:r>
      <w:r w:rsidR="00A22730" w:rsidRPr="00974F0D">
        <w:rPr>
          <w:rFonts w:ascii="Arial" w:hAnsi="Arial" w:cs="Arial"/>
          <w:i/>
          <w:sz w:val="22"/>
          <w:szCs w:val="22"/>
          <w:lang w:val="en-GB"/>
        </w:rPr>
        <w:t>Advisor</w:t>
      </w:r>
      <w:r w:rsidRPr="00974F0D">
        <w:rPr>
          <w:rFonts w:ascii="Arial" w:hAnsi="Arial" w:cs="Arial"/>
          <w:i/>
          <w:sz w:val="22"/>
          <w:szCs w:val="22"/>
          <w:lang w:val="en-GB"/>
        </w:rPr>
        <w:t xml:space="preserve"> for the </w:t>
      </w:r>
      <w:r w:rsidR="00A22730" w:rsidRPr="00974F0D">
        <w:rPr>
          <w:rFonts w:ascii="Arial" w:hAnsi="Arial" w:cs="Arial"/>
          <w:i/>
          <w:sz w:val="22"/>
          <w:szCs w:val="22"/>
          <w:lang w:val="en-GB"/>
        </w:rPr>
        <w:t xml:space="preserve">Rule of Law and </w:t>
      </w:r>
      <w:r w:rsidRPr="00974F0D">
        <w:rPr>
          <w:rFonts w:ascii="Arial" w:hAnsi="Arial" w:cs="Arial"/>
          <w:i/>
          <w:sz w:val="22"/>
          <w:szCs w:val="22"/>
          <w:lang w:val="en-GB"/>
        </w:rPr>
        <w:t>Law-Making Project in Mace</w:t>
      </w:r>
      <w:r w:rsidR="001D6D18" w:rsidRPr="00974F0D">
        <w:rPr>
          <w:rFonts w:ascii="Arial" w:hAnsi="Arial" w:cs="Arial"/>
          <w:i/>
          <w:sz w:val="22"/>
          <w:szCs w:val="22"/>
          <w:lang w:val="en-GB"/>
        </w:rPr>
        <w:t>donia</w:t>
      </w:r>
    </w:p>
    <w:p w:rsidR="002435DB" w:rsidRPr="00974F0D" w:rsidRDefault="002435DB" w:rsidP="00536E8E">
      <w:pPr>
        <w:jc w:val="both"/>
        <w:rPr>
          <w:rFonts w:ascii="Arial" w:hAnsi="Arial" w:cs="Arial"/>
          <w:sz w:val="22"/>
          <w:szCs w:val="22"/>
          <w:lang w:val="en-GB"/>
        </w:rPr>
      </w:pPr>
    </w:p>
    <w:p w:rsidR="007A23AA" w:rsidRPr="00796206" w:rsidRDefault="00EE2298" w:rsidP="00796206">
      <w:pPr>
        <w:widowControl/>
        <w:numPr>
          <w:ilvl w:val="0"/>
          <w:numId w:val="6"/>
        </w:numPr>
        <w:tabs>
          <w:tab w:val="left" w:pos="6480"/>
        </w:tabs>
        <w:jc w:val="both"/>
        <w:rPr>
          <w:rFonts w:ascii="Arial" w:hAnsi="Arial" w:cs="Arial"/>
          <w:smallCaps/>
          <w:sz w:val="22"/>
          <w:szCs w:val="22"/>
          <w:lang w:val="en-GB"/>
        </w:rPr>
      </w:pPr>
      <w:r w:rsidRPr="00974F0D">
        <w:rPr>
          <w:rFonts w:ascii="Arial" w:hAnsi="Arial" w:cs="Arial"/>
          <w:b/>
          <w:smallCaps/>
          <w:sz w:val="22"/>
          <w:szCs w:val="22"/>
          <w:lang w:val="en-GB"/>
        </w:rPr>
        <w:t xml:space="preserve">WYG International Advisor in Kosovo         </w:t>
      </w:r>
      <w:r w:rsidR="00796206">
        <w:rPr>
          <w:rFonts w:ascii="Arial" w:hAnsi="Arial" w:cs="Arial"/>
          <w:b/>
          <w:smallCaps/>
          <w:sz w:val="22"/>
          <w:szCs w:val="22"/>
          <w:lang w:val="en-GB"/>
        </w:rPr>
        <w:t xml:space="preserve">                                                                   </w:t>
      </w:r>
      <w:r w:rsidR="00796206">
        <w:rPr>
          <w:rFonts w:ascii="Arial" w:hAnsi="Arial" w:cs="Arial"/>
          <w:smallCaps/>
          <w:sz w:val="22"/>
          <w:szCs w:val="22"/>
          <w:lang w:val="en-GB"/>
        </w:rPr>
        <w:t>July 2009</w:t>
      </w:r>
    </w:p>
    <w:p w:rsidR="00EE2298" w:rsidRPr="00974F0D" w:rsidRDefault="00EE2298" w:rsidP="007A23AA">
      <w:pPr>
        <w:widowControl/>
        <w:tabs>
          <w:tab w:val="left" w:pos="6480"/>
        </w:tabs>
        <w:jc w:val="both"/>
        <w:rPr>
          <w:rFonts w:ascii="Arial" w:hAnsi="Arial" w:cs="Arial"/>
          <w:smallCaps/>
          <w:sz w:val="22"/>
          <w:szCs w:val="22"/>
          <w:lang w:val="en-GB"/>
        </w:rPr>
      </w:pPr>
      <w:r w:rsidRPr="00974F0D">
        <w:rPr>
          <w:rFonts w:ascii="Arial" w:hAnsi="Arial" w:cs="Arial"/>
          <w:smallCaps/>
          <w:sz w:val="22"/>
          <w:szCs w:val="22"/>
          <w:lang w:val="en-GB"/>
        </w:rPr>
        <w:t>F</w:t>
      </w:r>
      <w:r w:rsidR="007A23AA" w:rsidRPr="00974F0D">
        <w:rPr>
          <w:rFonts w:ascii="Arial" w:hAnsi="Arial" w:cs="Arial"/>
          <w:smallCaps/>
          <w:sz w:val="22"/>
          <w:szCs w:val="22"/>
          <w:lang w:val="en-GB"/>
        </w:rPr>
        <w:t xml:space="preserve">or </w:t>
      </w:r>
      <w:r w:rsidR="006F56D6" w:rsidRPr="00974F0D">
        <w:rPr>
          <w:rFonts w:ascii="Arial" w:hAnsi="Arial" w:cs="Arial"/>
          <w:smallCaps/>
          <w:sz w:val="22"/>
          <w:szCs w:val="22"/>
          <w:lang w:val="en-GB"/>
        </w:rPr>
        <w:t xml:space="preserve">preparation of </w:t>
      </w:r>
      <w:r w:rsidR="007A23AA" w:rsidRPr="00974F0D">
        <w:rPr>
          <w:rFonts w:ascii="Arial" w:hAnsi="Arial" w:cs="Arial"/>
          <w:smallCaps/>
          <w:sz w:val="22"/>
          <w:szCs w:val="22"/>
          <w:lang w:val="en-GB"/>
        </w:rPr>
        <w:t xml:space="preserve">EPAP performance indicators of achievement for Kosovo </w:t>
      </w:r>
    </w:p>
    <w:p w:rsidR="00EE2298" w:rsidRPr="00974F0D" w:rsidRDefault="007A23AA">
      <w:pPr>
        <w:widowControl/>
        <w:tabs>
          <w:tab w:val="left" w:pos="6480"/>
        </w:tabs>
        <w:jc w:val="both"/>
        <w:rPr>
          <w:rFonts w:ascii="Arial" w:hAnsi="Arial" w:cs="Arial"/>
          <w:smallCaps/>
          <w:sz w:val="22"/>
          <w:szCs w:val="22"/>
          <w:lang w:val="en-GB"/>
        </w:rPr>
      </w:pPr>
      <w:r w:rsidRPr="00974F0D">
        <w:rPr>
          <w:rFonts w:ascii="Arial" w:hAnsi="Arial" w:cs="Arial"/>
          <w:smallCaps/>
          <w:sz w:val="22"/>
          <w:szCs w:val="22"/>
          <w:lang w:val="en-GB"/>
        </w:rPr>
        <w:lastRenderedPageBreak/>
        <w:t>in the area of human rights and gender</w:t>
      </w:r>
      <w:r w:rsidR="005006F2" w:rsidRPr="00974F0D">
        <w:rPr>
          <w:rFonts w:ascii="Arial" w:hAnsi="Arial" w:cs="Arial"/>
          <w:smallCaps/>
          <w:sz w:val="22"/>
          <w:szCs w:val="22"/>
          <w:lang w:val="en-GB"/>
        </w:rPr>
        <w:t xml:space="preserve"> inclusion</w:t>
      </w:r>
    </w:p>
    <w:p w:rsidR="00A47F51" w:rsidRPr="00974F0D" w:rsidRDefault="00A47F51">
      <w:pPr>
        <w:widowControl/>
        <w:tabs>
          <w:tab w:val="left" w:pos="6480"/>
        </w:tabs>
        <w:jc w:val="both"/>
        <w:rPr>
          <w:rFonts w:ascii="Arial" w:hAnsi="Arial" w:cs="Arial"/>
          <w:b/>
          <w:smallCaps/>
          <w:sz w:val="22"/>
          <w:szCs w:val="22"/>
          <w:lang w:val="en-GB"/>
        </w:rPr>
      </w:pPr>
    </w:p>
    <w:p w:rsidR="00257FC6" w:rsidRPr="00796206" w:rsidRDefault="00D32603">
      <w:pPr>
        <w:widowControl/>
        <w:tabs>
          <w:tab w:val="left" w:pos="6480"/>
        </w:tabs>
        <w:jc w:val="both"/>
        <w:rPr>
          <w:rFonts w:ascii="Arial" w:hAnsi="Arial" w:cs="Arial"/>
          <w:b/>
          <w:smallCaps/>
          <w:sz w:val="22"/>
          <w:szCs w:val="22"/>
          <w:lang w:val="en-GB"/>
        </w:rPr>
      </w:pPr>
      <w:r w:rsidRPr="00974F0D">
        <w:rPr>
          <w:rFonts w:ascii="Arial" w:hAnsi="Arial" w:cs="Arial"/>
          <w:b/>
          <w:smallCaps/>
          <w:sz w:val="22"/>
          <w:szCs w:val="22"/>
          <w:lang w:val="en-GB"/>
        </w:rPr>
        <w:t xml:space="preserve">●  </w:t>
      </w:r>
      <w:r w:rsidR="009E77F5" w:rsidRPr="00974F0D">
        <w:rPr>
          <w:rFonts w:ascii="Arial" w:hAnsi="Arial" w:cs="Arial"/>
          <w:b/>
          <w:smallCaps/>
          <w:sz w:val="22"/>
          <w:szCs w:val="22"/>
          <w:lang w:val="en-GB"/>
        </w:rPr>
        <w:t xml:space="preserve">   </w:t>
      </w:r>
      <w:r w:rsidR="00EE2298" w:rsidRPr="00974F0D">
        <w:rPr>
          <w:rFonts w:ascii="Arial" w:hAnsi="Arial" w:cs="Arial"/>
          <w:b/>
          <w:smallCaps/>
          <w:sz w:val="22"/>
          <w:szCs w:val="22"/>
          <w:lang w:val="en-GB"/>
        </w:rPr>
        <w:t>UNIFEM – Skopje</w:t>
      </w:r>
      <w:r w:rsidRPr="00974F0D">
        <w:rPr>
          <w:rFonts w:ascii="Arial" w:hAnsi="Arial" w:cs="Arial"/>
          <w:b/>
          <w:smallCaps/>
          <w:sz w:val="22"/>
          <w:szCs w:val="22"/>
          <w:lang w:val="en-GB"/>
        </w:rPr>
        <w:t xml:space="preserve">  </w:t>
      </w:r>
      <w:r w:rsidR="00EE2298" w:rsidRPr="00974F0D">
        <w:rPr>
          <w:rFonts w:ascii="Arial" w:hAnsi="Arial" w:cs="Arial"/>
          <w:b/>
          <w:smallCaps/>
          <w:sz w:val="22"/>
          <w:szCs w:val="22"/>
          <w:lang w:val="en-GB"/>
        </w:rPr>
        <w:t xml:space="preserve">  </w:t>
      </w:r>
      <w:r w:rsidR="00796206">
        <w:rPr>
          <w:rFonts w:ascii="Arial" w:hAnsi="Arial" w:cs="Arial"/>
          <w:b/>
          <w:smallCaps/>
          <w:sz w:val="22"/>
          <w:szCs w:val="22"/>
          <w:lang w:val="en-GB"/>
        </w:rPr>
        <w:t xml:space="preserve">                                                                                            </w:t>
      </w:r>
      <w:r w:rsidR="00796206" w:rsidRPr="00796206">
        <w:rPr>
          <w:rFonts w:ascii="Arial" w:hAnsi="Arial" w:cs="Arial"/>
          <w:smallCaps/>
          <w:sz w:val="22"/>
          <w:szCs w:val="22"/>
          <w:lang w:val="en-GB"/>
        </w:rPr>
        <w:t>Dec.2007 – April 2008</w:t>
      </w:r>
    </w:p>
    <w:p w:rsidR="00D32603" w:rsidRPr="00B324F2" w:rsidRDefault="00B324F2">
      <w:pPr>
        <w:widowControl/>
        <w:tabs>
          <w:tab w:val="left" w:pos="6480"/>
        </w:tabs>
        <w:jc w:val="both"/>
        <w:rPr>
          <w:rFonts w:ascii="Arial" w:hAnsi="Arial" w:cs="Arial"/>
          <w:smallCaps/>
          <w:sz w:val="22"/>
          <w:szCs w:val="22"/>
          <w:lang w:val="en-GB"/>
        </w:rPr>
      </w:pPr>
      <w:r w:rsidRPr="00A47F51">
        <w:rPr>
          <w:rFonts w:ascii="Arial" w:hAnsi="Arial" w:cs="Arial"/>
          <w:b/>
          <w:smallCaps/>
          <w:sz w:val="22"/>
          <w:szCs w:val="22"/>
          <w:lang w:val="en-GB"/>
        </w:rPr>
        <w:t>Team Leader</w:t>
      </w:r>
      <w:r w:rsidRPr="00B324F2">
        <w:rPr>
          <w:rFonts w:ascii="Arial" w:hAnsi="Arial" w:cs="Arial"/>
          <w:smallCaps/>
          <w:sz w:val="22"/>
          <w:szCs w:val="22"/>
          <w:lang w:val="en-GB"/>
        </w:rPr>
        <w:t xml:space="preserve"> and </w:t>
      </w:r>
      <w:r w:rsidR="00A22730" w:rsidRPr="00B324F2">
        <w:rPr>
          <w:rFonts w:ascii="Arial" w:hAnsi="Arial" w:cs="Arial"/>
          <w:smallCaps/>
          <w:sz w:val="22"/>
          <w:szCs w:val="22"/>
          <w:lang w:val="en-GB"/>
        </w:rPr>
        <w:t>Advisor</w:t>
      </w:r>
      <w:r w:rsidR="00D32603" w:rsidRPr="00B324F2">
        <w:rPr>
          <w:rFonts w:ascii="Arial" w:hAnsi="Arial" w:cs="Arial"/>
          <w:smallCaps/>
          <w:sz w:val="22"/>
          <w:szCs w:val="22"/>
          <w:lang w:val="en-GB"/>
        </w:rPr>
        <w:t xml:space="preserve"> for Study on Women’s Economic Rights in Macedonia</w:t>
      </w:r>
    </w:p>
    <w:p w:rsidR="002435DB" w:rsidRPr="00974F0D" w:rsidRDefault="002435DB" w:rsidP="008C7735">
      <w:pPr>
        <w:widowControl/>
        <w:tabs>
          <w:tab w:val="left" w:pos="6480"/>
        </w:tabs>
        <w:ind w:left="1110"/>
        <w:jc w:val="both"/>
        <w:rPr>
          <w:rFonts w:ascii="Arial" w:hAnsi="Arial" w:cs="Arial"/>
          <w:smallCaps/>
          <w:sz w:val="22"/>
          <w:szCs w:val="22"/>
          <w:lang w:val="en-GB"/>
        </w:rPr>
      </w:pPr>
    </w:p>
    <w:p w:rsidR="00D32603" w:rsidRPr="00796206" w:rsidRDefault="00D32603">
      <w:pPr>
        <w:widowControl/>
        <w:tabs>
          <w:tab w:val="left" w:pos="6480"/>
        </w:tabs>
        <w:jc w:val="both"/>
        <w:rPr>
          <w:rFonts w:ascii="Arial" w:hAnsi="Arial" w:cs="Arial"/>
          <w:b/>
          <w:smallCaps/>
          <w:sz w:val="22"/>
          <w:szCs w:val="22"/>
          <w:lang w:val="en-GB"/>
        </w:rPr>
      </w:pPr>
      <w:r w:rsidRPr="00974F0D">
        <w:rPr>
          <w:rFonts w:ascii="Arial" w:hAnsi="Arial" w:cs="Arial"/>
          <w:b/>
          <w:smallCaps/>
          <w:sz w:val="22"/>
          <w:szCs w:val="22"/>
          <w:lang w:val="en-GB"/>
        </w:rPr>
        <w:sym w:font="Webdings" w:char="F03D"/>
      </w:r>
      <w:r w:rsidRPr="00974F0D">
        <w:rPr>
          <w:rFonts w:ascii="Arial" w:hAnsi="Arial" w:cs="Arial"/>
          <w:b/>
          <w:smallCaps/>
          <w:sz w:val="22"/>
          <w:szCs w:val="22"/>
          <w:lang w:val="en-GB"/>
        </w:rPr>
        <w:t xml:space="preserve"> </w:t>
      </w:r>
      <w:r w:rsidR="009E77F5" w:rsidRPr="00974F0D">
        <w:rPr>
          <w:rFonts w:ascii="Arial" w:hAnsi="Arial" w:cs="Arial"/>
          <w:b/>
          <w:smallCaps/>
          <w:sz w:val="22"/>
          <w:szCs w:val="22"/>
          <w:lang w:val="en-GB"/>
        </w:rPr>
        <w:t xml:space="preserve">   </w:t>
      </w:r>
      <w:r w:rsidRPr="00974F0D">
        <w:rPr>
          <w:rFonts w:ascii="Arial" w:hAnsi="Arial" w:cs="Arial"/>
          <w:b/>
          <w:smallCaps/>
          <w:sz w:val="22"/>
          <w:szCs w:val="22"/>
          <w:lang w:val="en-GB"/>
        </w:rPr>
        <w:t>Ministry of Foreign Affai</w:t>
      </w:r>
      <w:r w:rsidR="00EE2298" w:rsidRPr="00974F0D">
        <w:rPr>
          <w:rFonts w:ascii="Arial" w:hAnsi="Arial" w:cs="Arial"/>
          <w:b/>
          <w:smallCaps/>
          <w:sz w:val="22"/>
          <w:szCs w:val="22"/>
          <w:lang w:val="en-GB"/>
        </w:rPr>
        <w:t>rs of the Republic of Macedonia</w:t>
      </w:r>
      <w:r w:rsidRPr="00974F0D">
        <w:rPr>
          <w:rFonts w:ascii="Arial" w:hAnsi="Arial" w:cs="Arial"/>
          <w:b/>
          <w:smallCaps/>
          <w:sz w:val="22"/>
          <w:szCs w:val="22"/>
          <w:lang w:val="en-GB"/>
        </w:rPr>
        <w:t xml:space="preserve"> </w:t>
      </w:r>
      <w:r w:rsidR="00EE2298" w:rsidRPr="00974F0D">
        <w:rPr>
          <w:rFonts w:ascii="Arial" w:hAnsi="Arial" w:cs="Arial"/>
          <w:b/>
          <w:smallCaps/>
          <w:sz w:val="22"/>
          <w:szCs w:val="22"/>
          <w:lang w:val="en-GB"/>
        </w:rPr>
        <w:t xml:space="preserve">       </w:t>
      </w:r>
      <w:r w:rsidR="00796206">
        <w:rPr>
          <w:rFonts w:ascii="Arial" w:hAnsi="Arial" w:cs="Arial"/>
          <w:b/>
          <w:smallCaps/>
          <w:sz w:val="22"/>
          <w:szCs w:val="22"/>
          <w:lang w:val="en-GB"/>
        </w:rPr>
        <w:t xml:space="preserve">    </w:t>
      </w:r>
      <w:r w:rsidR="00796206" w:rsidRPr="00796206">
        <w:rPr>
          <w:rFonts w:ascii="Arial" w:hAnsi="Arial" w:cs="Arial"/>
          <w:smallCaps/>
          <w:sz w:val="22"/>
          <w:szCs w:val="22"/>
          <w:lang w:val="en-GB"/>
        </w:rPr>
        <w:t>Oct.1995 – Oct.2007</w:t>
      </w:r>
    </w:p>
    <w:p w:rsidR="00796206" w:rsidRDefault="00D32603" w:rsidP="002D3C8D">
      <w:pPr>
        <w:widowControl/>
        <w:jc w:val="both"/>
        <w:rPr>
          <w:rFonts w:ascii="Arial" w:hAnsi="Arial" w:cs="Arial"/>
          <w:bCs/>
          <w:sz w:val="22"/>
          <w:szCs w:val="22"/>
          <w:lang w:val="en-GB"/>
        </w:rPr>
      </w:pPr>
      <w:r w:rsidRPr="00796206">
        <w:rPr>
          <w:rFonts w:ascii="Arial" w:hAnsi="Arial" w:cs="Arial"/>
          <w:b/>
          <w:i/>
          <w:sz w:val="22"/>
          <w:szCs w:val="22"/>
          <w:lang w:val="en-GB"/>
        </w:rPr>
        <w:t>Counsellor at the Permanent Mission of the Republic of Macedonia to the U</w:t>
      </w:r>
      <w:r w:rsidR="00A22730" w:rsidRPr="00796206">
        <w:rPr>
          <w:rFonts w:ascii="Arial" w:hAnsi="Arial" w:cs="Arial"/>
          <w:b/>
          <w:i/>
          <w:sz w:val="22"/>
          <w:szCs w:val="22"/>
          <w:lang w:val="en-GB"/>
        </w:rPr>
        <w:t>N</w:t>
      </w:r>
      <w:r w:rsidRPr="00796206">
        <w:rPr>
          <w:rFonts w:ascii="Arial" w:hAnsi="Arial" w:cs="Arial"/>
          <w:b/>
          <w:i/>
          <w:sz w:val="22"/>
          <w:szCs w:val="22"/>
          <w:lang w:val="en-GB"/>
        </w:rPr>
        <w:t>, New York,</w:t>
      </w:r>
      <w:r w:rsidR="00A22730" w:rsidRPr="00974F0D">
        <w:rPr>
          <w:rFonts w:ascii="Arial" w:hAnsi="Arial" w:cs="Arial"/>
          <w:sz w:val="22"/>
          <w:szCs w:val="22"/>
          <w:lang w:val="en-GB"/>
        </w:rPr>
        <w:t xml:space="preserve"> </w:t>
      </w:r>
      <w:r w:rsidRPr="00974F0D">
        <w:rPr>
          <w:rFonts w:ascii="Arial" w:hAnsi="Arial" w:cs="Arial"/>
          <w:sz w:val="22"/>
          <w:szCs w:val="22"/>
          <w:lang w:val="en-GB"/>
        </w:rPr>
        <w:t>Dec.’04 –</w:t>
      </w:r>
      <w:r w:rsidR="00A22730" w:rsidRPr="00974F0D">
        <w:rPr>
          <w:rFonts w:ascii="Arial" w:hAnsi="Arial" w:cs="Arial"/>
          <w:sz w:val="22"/>
          <w:szCs w:val="22"/>
          <w:lang w:val="en-GB"/>
        </w:rPr>
        <w:t xml:space="preserve"> </w:t>
      </w:r>
      <w:r w:rsidRPr="00974F0D">
        <w:rPr>
          <w:rFonts w:ascii="Arial" w:hAnsi="Arial" w:cs="Arial"/>
          <w:sz w:val="22"/>
          <w:szCs w:val="22"/>
          <w:lang w:val="en-GB"/>
        </w:rPr>
        <w:t>Sep.’06</w:t>
      </w:r>
      <w:r w:rsidRPr="00974F0D">
        <w:rPr>
          <w:rFonts w:ascii="Arial" w:hAnsi="Arial" w:cs="Arial"/>
          <w:sz w:val="22"/>
          <w:szCs w:val="22"/>
          <w:lang w:val="en-GB"/>
        </w:rPr>
        <w:tab/>
      </w:r>
      <w:r w:rsidRPr="00974F0D">
        <w:rPr>
          <w:rFonts w:ascii="Arial" w:hAnsi="Arial" w:cs="Arial"/>
          <w:bCs/>
          <w:sz w:val="22"/>
          <w:szCs w:val="22"/>
          <w:lang w:val="en-GB"/>
        </w:rPr>
        <w:t xml:space="preserve">      </w:t>
      </w:r>
    </w:p>
    <w:p w:rsidR="00D32603" w:rsidRPr="00974F0D" w:rsidRDefault="00D32603" w:rsidP="001A7C91">
      <w:pPr>
        <w:widowControl/>
        <w:jc w:val="both"/>
        <w:rPr>
          <w:rFonts w:ascii="Arial" w:hAnsi="Arial" w:cs="Arial"/>
          <w:sz w:val="22"/>
          <w:szCs w:val="22"/>
          <w:lang w:val="en-GB"/>
        </w:rPr>
      </w:pPr>
      <w:r w:rsidRPr="00796206">
        <w:rPr>
          <w:rFonts w:ascii="Arial" w:hAnsi="Arial" w:cs="Arial"/>
          <w:b/>
          <w:i/>
          <w:sz w:val="22"/>
          <w:szCs w:val="22"/>
          <w:lang w:val="en-GB"/>
        </w:rPr>
        <w:t>Counsellor</w:t>
      </w:r>
      <w:r w:rsidRPr="00796206">
        <w:rPr>
          <w:rFonts w:ascii="Arial" w:hAnsi="Arial" w:cs="Arial"/>
          <w:b/>
          <w:sz w:val="22"/>
          <w:szCs w:val="22"/>
          <w:lang w:val="en-GB"/>
        </w:rPr>
        <w:t xml:space="preserve"> </w:t>
      </w:r>
      <w:r w:rsidR="00A22730" w:rsidRPr="00796206">
        <w:rPr>
          <w:rFonts w:ascii="Arial" w:hAnsi="Arial" w:cs="Arial"/>
          <w:b/>
          <w:i/>
          <w:sz w:val="22"/>
          <w:szCs w:val="22"/>
          <w:lang w:val="en-GB"/>
        </w:rPr>
        <w:t xml:space="preserve">and Head of Unit </w:t>
      </w:r>
      <w:r w:rsidRPr="00796206">
        <w:rPr>
          <w:rFonts w:ascii="Arial" w:hAnsi="Arial" w:cs="Arial"/>
          <w:b/>
          <w:i/>
          <w:sz w:val="22"/>
          <w:szCs w:val="22"/>
          <w:lang w:val="en-GB"/>
        </w:rPr>
        <w:t>at the Multilateral Departmen</w:t>
      </w:r>
      <w:r w:rsidR="00796206" w:rsidRPr="00796206">
        <w:rPr>
          <w:rFonts w:ascii="Arial" w:hAnsi="Arial" w:cs="Arial"/>
          <w:b/>
          <w:i/>
          <w:sz w:val="22"/>
          <w:szCs w:val="22"/>
          <w:lang w:val="en-GB"/>
        </w:rPr>
        <w:t>t</w:t>
      </w:r>
      <w:r w:rsidR="00796206">
        <w:rPr>
          <w:rFonts w:ascii="Arial" w:hAnsi="Arial" w:cs="Arial"/>
          <w:i/>
          <w:sz w:val="22"/>
          <w:szCs w:val="22"/>
          <w:lang w:val="en-GB"/>
        </w:rPr>
        <w:t xml:space="preserve">, </w:t>
      </w:r>
      <w:r w:rsidR="00796206">
        <w:rPr>
          <w:rFonts w:ascii="Arial" w:hAnsi="Arial" w:cs="Arial"/>
          <w:sz w:val="22"/>
          <w:szCs w:val="22"/>
          <w:lang w:val="en-GB"/>
        </w:rPr>
        <w:t>January 1998–December 2004</w:t>
      </w:r>
      <w:r w:rsidR="001A7C91" w:rsidRPr="00974F0D">
        <w:rPr>
          <w:rFonts w:ascii="Arial" w:hAnsi="Arial" w:cs="Arial"/>
          <w:sz w:val="22"/>
          <w:szCs w:val="22"/>
          <w:lang w:val="en-GB"/>
        </w:rPr>
        <w:t xml:space="preserve"> and </w:t>
      </w:r>
      <w:r w:rsidR="00796206">
        <w:rPr>
          <w:rFonts w:ascii="Arial" w:hAnsi="Arial" w:cs="Arial"/>
          <w:sz w:val="22"/>
          <w:szCs w:val="22"/>
          <w:lang w:val="en-GB"/>
        </w:rPr>
        <w:t>July–October 20</w:t>
      </w:r>
      <w:r w:rsidRPr="00974F0D">
        <w:rPr>
          <w:rFonts w:ascii="Arial" w:hAnsi="Arial" w:cs="Arial"/>
          <w:sz w:val="22"/>
          <w:szCs w:val="22"/>
          <w:lang w:val="en-GB"/>
        </w:rPr>
        <w:t>07;</w:t>
      </w:r>
      <w:r w:rsidRPr="00974F0D">
        <w:rPr>
          <w:rFonts w:ascii="Arial" w:hAnsi="Arial" w:cs="Arial"/>
          <w:sz w:val="22"/>
          <w:szCs w:val="22"/>
          <w:lang w:val="en-GB"/>
        </w:rPr>
        <w:tab/>
      </w:r>
    </w:p>
    <w:p w:rsidR="00F97051" w:rsidRPr="00974F0D" w:rsidRDefault="00D32603" w:rsidP="00F97051">
      <w:pPr>
        <w:widowControl/>
        <w:jc w:val="both"/>
        <w:rPr>
          <w:rFonts w:ascii="Arial" w:hAnsi="Arial" w:cs="Arial"/>
          <w:sz w:val="22"/>
          <w:szCs w:val="22"/>
          <w:lang w:val="en-GB"/>
        </w:rPr>
      </w:pPr>
      <w:r w:rsidRPr="00796206">
        <w:rPr>
          <w:rFonts w:ascii="Arial" w:hAnsi="Arial" w:cs="Arial"/>
          <w:b/>
          <w:i/>
          <w:sz w:val="22"/>
          <w:szCs w:val="22"/>
          <w:lang w:val="en-GB"/>
        </w:rPr>
        <w:t xml:space="preserve">Desk Officer at the Department of USA, Canada, Australia and New Zealand, </w:t>
      </w:r>
      <w:r w:rsidR="00CE19EA" w:rsidRPr="00796206">
        <w:rPr>
          <w:rFonts w:ascii="Arial" w:hAnsi="Arial" w:cs="Arial"/>
          <w:b/>
          <w:i/>
          <w:sz w:val="22"/>
          <w:szCs w:val="22"/>
          <w:lang w:val="en-GB"/>
        </w:rPr>
        <w:t xml:space="preserve">    </w:t>
      </w:r>
      <w:r w:rsidR="00CE19EA" w:rsidRPr="00974F0D">
        <w:rPr>
          <w:rFonts w:ascii="Arial" w:hAnsi="Arial" w:cs="Arial"/>
          <w:sz w:val="22"/>
          <w:szCs w:val="22"/>
          <w:lang w:val="en-GB"/>
        </w:rPr>
        <w:t xml:space="preserve">                     </w:t>
      </w:r>
      <w:r w:rsidRPr="00974F0D">
        <w:rPr>
          <w:rFonts w:ascii="Arial" w:hAnsi="Arial" w:cs="Arial"/>
          <w:iCs/>
          <w:sz w:val="22"/>
          <w:szCs w:val="22"/>
          <w:lang w:val="en-GB"/>
        </w:rPr>
        <w:t>Oct. 1995 - Dec.1997</w:t>
      </w:r>
      <w:r w:rsidRPr="00974F0D">
        <w:rPr>
          <w:rFonts w:ascii="Arial" w:hAnsi="Arial" w:cs="Arial"/>
          <w:sz w:val="22"/>
          <w:szCs w:val="22"/>
          <w:lang w:val="en-GB"/>
        </w:rPr>
        <w:t xml:space="preserve"> </w:t>
      </w:r>
    </w:p>
    <w:p w:rsidR="00D32603" w:rsidRPr="00796206" w:rsidRDefault="00D32603">
      <w:pPr>
        <w:widowControl/>
        <w:rPr>
          <w:rFonts w:ascii="Arial" w:hAnsi="Arial" w:cs="Arial"/>
          <w:b/>
          <w:i/>
          <w:sz w:val="22"/>
          <w:szCs w:val="22"/>
          <w:lang w:val="en-GB"/>
        </w:rPr>
      </w:pPr>
      <w:r w:rsidRPr="00796206">
        <w:rPr>
          <w:rFonts w:ascii="Arial" w:hAnsi="Arial" w:cs="Arial"/>
          <w:b/>
          <w:i/>
          <w:sz w:val="22"/>
          <w:szCs w:val="22"/>
          <w:lang w:val="en-GB"/>
        </w:rPr>
        <w:t xml:space="preserve">Delegate for the Republic of Macedonia to the: </w:t>
      </w:r>
    </w:p>
    <w:p w:rsidR="00D32603" w:rsidRPr="00974F0D" w:rsidRDefault="00D32603" w:rsidP="00F75B0B">
      <w:pPr>
        <w:widowControl/>
        <w:numPr>
          <w:ilvl w:val="0"/>
          <w:numId w:val="4"/>
        </w:numPr>
        <w:rPr>
          <w:rFonts w:ascii="Arial" w:hAnsi="Arial" w:cs="Arial"/>
          <w:sz w:val="22"/>
          <w:szCs w:val="22"/>
          <w:lang w:val="en-GB"/>
        </w:rPr>
      </w:pPr>
      <w:r w:rsidRPr="00974F0D">
        <w:rPr>
          <w:rFonts w:ascii="Arial" w:hAnsi="Arial" w:cs="Arial"/>
          <w:sz w:val="22"/>
          <w:szCs w:val="22"/>
          <w:lang w:val="en-GB"/>
        </w:rPr>
        <w:t xml:space="preserve">50th General Assembly of the UN in New York, USA, Sep.1995-March 1996  (Permanent Mission of the Republic of Macedonia to the UN); </w:t>
      </w:r>
    </w:p>
    <w:p w:rsidR="00D32603" w:rsidRPr="00974F0D" w:rsidRDefault="00D32603" w:rsidP="00F75B0B">
      <w:pPr>
        <w:widowControl/>
        <w:numPr>
          <w:ilvl w:val="0"/>
          <w:numId w:val="4"/>
        </w:numPr>
        <w:rPr>
          <w:rFonts w:ascii="Arial" w:hAnsi="Arial" w:cs="Arial"/>
          <w:b/>
          <w:bCs/>
          <w:sz w:val="22"/>
          <w:szCs w:val="22"/>
          <w:lang w:val="en-GB"/>
        </w:rPr>
      </w:pPr>
      <w:r w:rsidRPr="00974F0D">
        <w:rPr>
          <w:rFonts w:ascii="Arial" w:hAnsi="Arial" w:cs="Arial"/>
          <w:sz w:val="22"/>
          <w:szCs w:val="22"/>
          <w:lang w:val="en-GB"/>
        </w:rPr>
        <w:t xml:space="preserve">World Summit on Environment held at the UN Headquarters in New York, June 1997; </w:t>
      </w:r>
    </w:p>
    <w:p w:rsidR="00D32603" w:rsidRPr="00974F0D" w:rsidRDefault="00D32603" w:rsidP="00F75B0B">
      <w:pPr>
        <w:widowControl/>
        <w:numPr>
          <w:ilvl w:val="0"/>
          <w:numId w:val="4"/>
        </w:numPr>
        <w:rPr>
          <w:rFonts w:ascii="Arial" w:hAnsi="Arial" w:cs="Arial"/>
          <w:bCs/>
          <w:sz w:val="22"/>
          <w:szCs w:val="22"/>
          <w:lang w:val="en-GB"/>
        </w:rPr>
      </w:pPr>
      <w:r w:rsidRPr="00974F0D">
        <w:rPr>
          <w:rFonts w:ascii="Arial" w:hAnsi="Arial" w:cs="Arial"/>
          <w:sz w:val="22"/>
          <w:szCs w:val="22"/>
          <w:lang w:val="en-GB"/>
        </w:rPr>
        <w:t xml:space="preserve">Special Session of the GA of the UN about gender equality and Beijing +5, UN Headquarters, New York, March and June 2000; </w:t>
      </w:r>
    </w:p>
    <w:p w:rsidR="00D32603" w:rsidRPr="00974F0D" w:rsidRDefault="00D32603" w:rsidP="00F75B0B">
      <w:pPr>
        <w:widowControl/>
        <w:numPr>
          <w:ilvl w:val="0"/>
          <w:numId w:val="4"/>
        </w:numPr>
        <w:rPr>
          <w:rFonts w:ascii="Arial" w:hAnsi="Arial" w:cs="Arial"/>
          <w:bCs/>
          <w:sz w:val="22"/>
          <w:szCs w:val="22"/>
          <w:lang w:val="en-GB"/>
        </w:rPr>
      </w:pPr>
      <w:r w:rsidRPr="00974F0D">
        <w:rPr>
          <w:rFonts w:ascii="Arial" w:hAnsi="Arial" w:cs="Arial"/>
          <w:sz w:val="22"/>
          <w:szCs w:val="22"/>
          <w:lang w:val="en-GB"/>
        </w:rPr>
        <w:t xml:space="preserve">Millennium GA of the UN, New York, September 2000; </w:t>
      </w:r>
    </w:p>
    <w:p w:rsidR="00D32603" w:rsidRPr="00974F0D" w:rsidRDefault="00D32603" w:rsidP="00F75B0B">
      <w:pPr>
        <w:widowControl/>
        <w:numPr>
          <w:ilvl w:val="0"/>
          <w:numId w:val="4"/>
        </w:numPr>
        <w:rPr>
          <w:rFonts w:ascii="Arial" w:hAnsi="Arial" w:cs="Arial"/>
          <w:bCs/>
          <w:sz w:val="22"/>
          <w:szCs w:val="22"/>
          <w:lang w:val="en-GB"/>
        </w:rPr>
      </w:pPr>
      <w:r w:rsidRPr="00974F0D">
        <w:rPr>
          <w:rFonts w:ascii="Arial" w:hAnsi="Arial" w:cs="Arial"/>
          <w:sz w:val="22"/>
          <w:szCs w:val="22"/>
          <w:lang w:val="en-GB"/>
        </w:rPr>
        <w:t>5</w:t>
      </w:r>
      <w:r w:rsidRPr="00974F0D">
        <w:rPr>
          <w:rFonts w:ascii="Arial" w:hAnsi="Arial" w:cs="Arial"/>
          <w:sz w:val="22"/>
          <w:szCs w:val="22"/>
          <w:vertAlign w:val="superscript"/>
          <w:lang w:val="en-GB"/>
        </w:rPr>
        <w:t>th</w:t>
      </w:r>
      <w:r w:rsidRPr="00974F0D">
        <w:rPr>
          <w:rFonts w:ascii="Arial" w:hAnsi="Arial" w:cs="Arial"/>
          <w:sz w:val="22"/>
          <w:szCs w:val="22"/>
          <w:lang w:val="en-GB"/>
        </w:rPr>
        <w:t xml:space="preserve"> European Ministerial Conference of the Council of Europe on equality between women and men, Skopje, 22 – 23 January 2003</w:t>
      </w:r>
      <w:r w:rsidR="00C42A77" w:rsidRPr="00974F0D">
        <w:rPr>
          <w:rFonts w:ascii="Arial" w:hAnsi="Arial" w:cs="Arial"/>
          <w:sz w:val="22"/>
          <w:szCs w:val="22"/>
          <w:lang w:val="en-GB"/>
        </w:rPr>
        <w:t xml:space="preserve"> – co-organizer</w:t>
      </w:r>
      <w:r w:rsidRPr="00974F0D">
        <w:rPr>
          <w:rFonts w:ascii="Arial" w:hAnsi="Arial" w:cs="Arial"/>
          <w:sz w:val="22"/>
          <w:szCs w:val="22"/>
          <w:lang w:val="en-GB"/>
        </w:rPr>
        <w:t xml:space="preserve">; </w:t>
      </w:r>
    </w:p>
    <w:p w:rsidR="00D32603" w:rsidRPr="00974F0D" w:rsidRDefault="00D32603" w:rsidP="00F75B0B">
      <w:pPr>
        <w:widowControl/>
        <w:numPr>
          <w:ilvl w:val="0"/>
          <w:numId w:val="4"/>
        </w:numPr>
        <w:rPr>
          <w:rFonts w:ascii="Arial" w:hAnsi="Arial" w:cs="Arial"/>
          <w:bCs/>
          <w:sz w:val="22"/>
          <w:szCs w:val="22"/>
          <w:lang w:val="en-GB"/>
        </w:rPr>
      </w:pPr>
      <w:r w:rsidRPr="00974F0D">
        <w:rPr>
          <w:rFonts w:ascii="Arial" w:hAnsi="Arial" w:cs="Arial"/>
          <w:sz w:val="22"/>
          <w:szCs w:val="22"/>
          <w:lang w:val="en-GB"/>
        </w:rPr>
        <w:t>48</w:t>
      </w:r>
      <w:r w:rsidRPr="00974F0D">
        <w:rPr>
          <w:rFonts w:ascii="Arial" w:hAnsi="Arial" w:cs="Arial"/>
          <w:sz w:val="22"/>
          <w:szCs w:val="22"/>
          <w:vertAlign w:val="superscript"/>
          <w:lang w:val="en-GB"/>
        </w:rPr>
        <w:t>th</w:t>
      </w:r>
      <w:r w:rsidRPr="00974F0D">
        <w:rPr>
          <w:rFonts w:ascii="Arial" w:hAnsi="Arial" w:cs="Arial"/>
          <w:sz w:val="22"/>
          <w:szCs w:val="22"/>
          <w:lang w:val="en-GB"/>
        </w:rPr>
        <w:t xml:space="preserve"> Session of the UN Commission on the status of  women, New York 1-12 March 2004; </w:t>
      </w:r>
    </w:p>
    <w:p w:rsidR="00D32603" w:rsidRPr="00974F0D" w:rsidRDefault="00D32603" w:rsidP="00F75B0B">
      <w:pPr>
        <w:widowControl/>
        <w:numPr>
          <w:ilvl w:val="0"/>
          <w:numId w:val="4"/>
        </w:numPr>
        <w:rPr>
          <w:rFonts w:ascii="Arial" w:hAnsi="Arial" w:cs="Arial"/>
          <w:bCs/>
          <w:sz w:val="22"/>
          <w:szCs w:val="22"/>
          <w:lang w:val="en-GB"/>
        </w:rPr>
      </w:pPr>
      <w:r w:rsidRPr="00974F0D">
        <w:rPr>
          <w:rFonts w:ascii="Arial" w:hAnsi="Arial" w:cs="Arial"/>
          <w:bCs/>
          <w:sz w:val="22"/>
          <w:szCs w:val="22"/>
        </w:rPr>
        <w:t>60th  GA of the UN in New York, Sep.2005;</w:t>
      </w:r>
      <w:r w:rsidRPr="00974F0D">
        <w:rPr>
          <w:rFonts w:ascii="Arial" w:hAnsi="Arial" w:cs="Arial"/>
          <w:bCs/>
          <w:sz w:val="22"/>
          <w:szCs w:val="22"/>
          <w:lang w:val="en-GB"/>
        </w:rPr>
        <w:t xml:space="preserve"> </w:t>
      </w:r>
    </w:p>
    <w:p w:rsidR="004869F0" w:rsidRPr="00974F0D" w:rsidRDefault="004869F0" w:rsidP="00F75B0B">
      <w:pPr>
        <w:widowControl/>
        <w:numPr>
          <w:ilvl w:val="0"/>
          <w:numId w:val="4"/>
        </w:numPr>
        <w:rPr>
          <w:rFonts w:ascii="Arial" w:hAnsi="Arial" w:cs="Arial"/>
          <w:bCs/>
          <w:sz w:val="22"/>
          <w:szCs w:val="22"/>
          <w:lang w:val="en-GB"/>
        </w:rPr>
      </w:pPr>
      <w:r w:rsidRPr="00974F0D">
        <w:rPr>
          <w:rFonts w:ascii="Arial" w:hAnsi="Arial" w:cs="Arial"/>
          <w:bCs/>
          <w:sz w:val="22"/>
          <w:szCs w:val="22"/>
          <w:lang w:val="en-GB"/>
        </w:rPr>
        <w:t>NGO Delegate of Macedonia to the UN CSW, March 2013</w:t>
      </w:r>
      <w:r w:rsidR="00215330" w:rsidRPr="00974F0D">
        <w:rPr>
          <w:rFonts w:ascii="Arial" w:hAnsi="Arial" w:cs="Arial"/>
          <w:bCs/>
          <w:sz w:val="22"/>
          <w:szCs w:val="22"/>
          <w:lang w:val="en-GB"/>
        </w:rPr>
        <w:t>;</w:t>
      </w:r>
    </w:p>
    <w:p w:rsidR="0035009A" w:rsidRDefault="00205E1E" w:rsidP="002A1314">
      <w:pPr>
        <w:widowControl/>
        <w:numPr>
          <w:ilvl w:val="0"/>
          <w:numId w:val="4"/>
        </w:numPr>
        <w:rPr>
          <w:rFonts w:ascii="Arial" w:hAnsi="Arial" w:cs="Arial"/>
          <w:bCs/>
          <w:sz w:val="22"/>
          <w:szCs w:val="22"/>
          <w:lang w:val="en-GB"/>
        </w:rPr>
      </w:pPr>
      <w:r w:rsidRPr="00974F0D">
        <w:rPr>
          <w:rFonts w:ascii="Arial" w:hAnsi="Arial" w:cs="Arial"/>
          <w:bCs/>
          <w:sz w:val="22"/>
          <w:szCs w:val="22"/>
          <w:lang w:val="en-GB"/>
        </w:rPr>
        <w:t>Macedonian representative at the European Women’s Lobby General Assembly, Brussels, May 2015;</w:t>
      </w:r>
    </w:p>
    <w:p w:rsidR="00B324F2" w:rsidRDefault="00B324F2" w:rsidP="00B324F2">
      <w:pPr>
        <w:widowControl/>
        <w:rPr>
          <w:rFonts w:ascii="Arial" w:hAnsi="Arial" w:cs="Arial"/>
          <w:bCs/>
          <w:sz w:val="22"/>
          <w:szCs w:val="22"/>
          <w:lang w:val="en-GB"/>
        </w:rPr>
      </w:pPr>
    </w:p>
    <w:p w:rsidR="00B324F2" w:rsidRDefault="00B324F2" w:rsidP="00B324F2">
      <w:pPr>
        <w:pStyle w:val="ListParagraph"/>
        <w:widowControl/>
        <w:numPr>
          <w:ilvl w:val="0"/>
          <w:numId w:val="6"/>
        </w:numPr>
        <w:rPr>
          <w:rFonts w:ascii="Arial" w:hAnsi="Arial" w:cs="Arial"/>
          <w:b/>
          <w:bCs/>
          <w:sz w:val="22"/>
          <w:szCs w:val="22"/>
          <w:lang w:val="en-GB"/>
        </w:rPr>
      </w:pPr>
      <w:r w:rsidRPr="00B324F2">
        <w:rPr>
          <w:rFonts w:ascii="Arial" w:hAnsi="Arial" w:cs="Arial"/>
          <w:b/>
          <w:bCs/>
          <w:sz w:val="22"/>
          <w:szCs w:val="22"/>
          <w:lang w:val="en-GB"/>
        </w:rPr>
        <w:t xml:space="preserve">South East Legal Network SEELINE under </w:t>
      </w:r>
      <w:proofErr w:type="spellStart"/>
      <w:r w:rsidRPr="00B324F2">
        <w:rPr>
          <w:rFonts w:ascii="Arial" w:hAnsi="Arial" w:cs="Arial"/>
          <w:b/>
          <w:bCs/>
          <w:sz w:val="22"/>
          <w:szCs w:val="22"/>
          <w:lang w:val="en-GB"/>
        </w:rPr>
        <w:t>B.a.B.e</w:t>
      </w:r>
      <w:proofErr w:type="spellEnd"/>
      <w:r w:rsidRPr="00B324F2">
        <w:rPr>
          <w:rFonts w:ascii="Arial" w:hAnsi="Arial" w:cs="Arial"/>
          <w:b/>
          <w:bCs/>
          <w:sz w:val="22"/>
          <w:szCs w:val="22"/>
          <w:lang w:val="en-GB"/>
        </w:rPr>
        <w:t xml:space="preserve">. </w:t>
      </w:r>
      <w:r>
        <w:rPr>
          <w:rFonts w:ascii="Arial" w:hAnsi="Arial" w:cs="Arial"/>
          <w:b/>
          <w:bCs/>
          <w:sz w:val="22"/>
          <w:szCs w:val="22"/>
          <w:lang w:val="en-GB"/>
        </w:rPr>
        <w:t xml:space="preserve">                       </w:t>
      </w:r>
      <w:r w:rsidRPr="00B324F2">
        <w:rPr>
          <w:rFonts w:ascii="Arial" w:hAnsi="Arial" w:cs="Arial"/>
          <w:bCs/>
          <w:sz w:val="22"/>
          <w:szCs w:val="22"/>
          <w:lang w:val="en-GB"/>
        </w:rPr>
        <w:t>June 2001 – Sep.2003</w:t>
      </w:r>
    </w:p>
    <w:p w:rsidR="00B324F2" w:rsidRDefault="00B324F2" w:rsidP="00B324F2">
      <w:pPr>
        <w:pStyle w:val="ListParagraph"/>
        <w:widowControl/>
        <w:ind w:left="360"/>
        <w:rPr>
          <w:rFonts w:ascii="Arial" w:hAnsi="Arial" w:cs="Arial"/>
          <w:b/>
          <w:bCs/>
          <w:sz w:val="22"/>
          <w:szCs w:val="22"/>
          <w:lang w:val="en-GB"/>
        </w:rPr>
      </w:pPr>
      <w:r w:rsidRPr="00B324F2">
        <w:rPr>
          <w:rFonts w:ascii="Arial" w:hAnsi="Arial" w:cs="Arial"/>
          <w:b/>
          <w:bCs/>
          <w:sz w:val="22"/>
          <w:szCs w:val="22"/>
          <w:lang w:val="en-GB"/>
        </w:rPr>
        <w:t>(Be Active, Be Emancipated) NGO</w:t>
      </w:r>
      <w:r>
        <w:rPr>
          <w:rFonts w:ascii="Arial" w:hAnsi="Arial" w:cs="Arial"/>
          <w:b/>
          <w:bCs/>
          <w:sz w:val="22"/>
          <w:szCs w:val="22"/>
          <w:lang w:val="en-GB"/>
        </w:rPr>
        <w:t xml:space="preserve"> as Regional Project of 9 countries</w:t>
      </w:r>
    </w:p>
    <w:p w:rsidR="00B324F2" w:rsidRDefault="00B324F2" w:rsidP="00B324F2">
      <w:pPr>
        <w:pStyle w:val="ListParagraph"/>
        <w:widowControl/>
        <w:ind w:left="360"/>
        <w:rPr>
          <w:rFonts w:ascii="Arial" w:hAnsi="Arial" w:cs="Arial"/>
          <w:bCs/>
          <w:sz w:val="22"/>
          <w:szCs w:val="22"/>
          <w:lang w:val="en-GB"/>
        </w:rPr>
      </w:pPr>
      <w:r w:rsidRPr="00B324F2">
        <w:rPr>
          <w:rFonts w:ascii="Arial" w:hAnsi="Arial" w:cs="Arial"/>
          <w:b/>
          <w:bCs/>
          <w:sz w:val="22"/>
          <w:szCs w:val="22"/>
          <w:lang w:val="en-GB"/>
        </w:rPr>
        <w:t>Team Leader</w:t>
      </w:r>
      <w:r>
        <w:rPr>
          <w:rFonts w:ascii="Arial" w:hAnsi="Arial" w:cs="Arial"/>
          <w:bCs/>
          <w:sz w:val="22"/>
          <w:szCs w:val="22"/>
          <w:lang w:val="en-GB"/>
        </w:rPr>
        <w:t xml:space="preserve"> </w:t>
      </w:r>
      <w:r w:rsidRPr="00B324F2">
        <w:rPr>
          <w:rFonts w:ascii="Arial" w:hAnsi="Arial" w:cs="Arial"/>
          <w:b/>
          <w:bCs/>
          <w:sz w:val="22"/>
          <w:szCs w:val="22"/>
          <w:lang w:val="en-GB"/>
        </w:rPr>
        <w:t>for Macedonia</w:t>
      </w:r>
      <w:r>
        <w:rPr>
          <w:rFonts w:ascii="Arial" w:hAnsi="Arial" w:cs="Arial"/>
          <w:bCs/>
          <w:sz w:val="22"/>
          <w:szCs w:val="22"/>
          <w:lang w:val="en-GB"/>
        </w:rPr>
        <w:t xml:space="preserve"> to research, write and disseminate reports on the current legal framework in Macedonia with regard to gender equality (part time); </w:t>
      </w:r>
    </w:p>
    <w:p w:rsidR="00B324F2" w:rsidRDefault="00B324F2" w:rsidP="00B324F2">
      <w:pPr>
        <w:pStyle w:val="ListParagraph"/>
        <w:widowControl/>
        <w:ind w:left="360"/>
        <w:rPr>
          <w:rFonts w:ascii="Arial" w:hAnsi="Arial" w:cs="Arial"/>
          <w:bCs/>
          <w:sz w:val="22"/>
          <w:szCs w:val="22"/>
          <w:lang w:val="en-GB"/>
        </w:rPr>
      </w:pPr>
      <w:r>
        <w:rPr>
          <w:rFonts w:ascii="Arial" w:hAnsi="Arial" w:cs="Arial"/>
          <w:bCs/>
          <w:sz w:val="22"/>
          <w:szCs w:val="22"/>
          <w:lang w:val="en-GB"/>
        </w:rPr>
        <w:t xml:space="preserve">Three reports published as books between 2001 and 2003; </w:t>
      </w:r>
    </w:p>
    <w:p w:rsidR="00B324F2" w:rsidRPr="00B324F2" w:rsidRDefault="00B324F2" w:rsidP="00B324F2">
      <w:pPr>
        <w:pStyle w:val="ListParagraph"/>
        <w:widowControl/>
        <w:ind w:left="360"/>
        <w:rPr>
          <w:rFonts w:ascii="Arial" w:hAnsi="Arial" w:cs="Arial"/>
          <w:bCs/>
          <w:sz w:val="22"/>
          <w:szCs w:val="22"/>
          <w:lang w:val="en-GB"/>
        </w:rPr>
      </w:pPr>
    </w:p>
    <w:p w:rsidR="00CE19EA" w:rsidRDefault="00D32603">
      <w:pPr>
        <w:widowControl/>
        <w:spacing w:after="120"/>
        <w:jc w:val="both"/>
        <w:rPr>
          <w:rFonts w:ascii="Arial" w:hAnsi="Arial" w:cs="Arial"/>
          <w:b/>
          <w:caps/>
          <w:szCs w:val="24"/>
          <w:u w:val="single"/>
          <w:lang w:val="en-GB"/>
        </w:rPr>
      </w:pPr>
      <w:r w:rsidRPr="00974F0D">
        <w:rPr>
          <w:rFonts w:ascii="Arial" w:hAnsi="Arial" w:cs="Arial"/>
          <w:b/>
          <w:caps/>
          <w:szCs w:val="24"/>
          <w:u w:val="single"/>
          <w:lang w:val="en-GB"/>
        </w:rPr>
        <w:t>OTHER PROFESSIONAL TRAINING</w:t>
      </w:r>
    </w:p>
    <w:p w:rsidR="00E648EE" w:rsidRPr="002A1314" w:rsidRDefault="00E648EE">
      <w:pPr>
        <w:widowControl/>
        <w:spacing w:after="120"/>
        <w:jc w:val="both"/>
        <w:rPr>
          <w:rFonts w:ascii="Arial" w:hAnsi="Arial" w:cs="Arial"/>
          <w:b/>
          <w:caps/>
          <w:szCs w:val="24"/>
          <w:u w:val="single"/>
          <w:lang w:val="en-GB"/>
        </w:rPr>
      </w:pPr>
    </w:p>
    <w:p w:rsidR="002D3C8D" w:rsidRPr="00974F0D" w:rsidRDefault="00D32603" w:rsidP="00796206">
      <w:pPr>
        <w:widowControl/>
        <w:jc w:val="both"/>
        <w:rPr>
          <w:rFonts w:ascii="Arial" w:hAnsi="Arial" w:cs="Arial"/>
          <w:sz w:val="22"/>
          <w:szCs w:val="22"/>
          <w:lang w:val="en-GB"/>
        </w:rPr>
      </w:pPr>
      <w:r w:rsidRPr="00974F0D">
        <w:rPr>
          <w:rFonts w:ascii="Arial" w:hAnsi="Arial" w:cs="Arial"/>
          <w:b/>
          <w:smallCaps/>
          <w:sz w:val="22"/>
          <w:szCs w:val="22"/>
          <w:lang w:val="en-GB"/>
        </w:rPr>
        <w:sym w:font="Webdings" w:char="F03D"/>
      </w:r>
      <w:r w:rsidRPr="00974F0D">
        <w:rPr>
          <w:rFonts w:ascii="Arial" w:hAnsi="Arial" w:cs="Arial"/>
          <w:b/>
          <w:smallCaps/>
          <w:sz w:val="22"/>
          <w:szCs w:val="22"/>
          <w:lang w:val="en-GB"/>
        </w:rPr>
        <w:t xml:space="preserve"> Academy of European Law</w:t>
      </w:r>
      <w:r w:rsidR="0043247F" w:rsidRPr="00974F0D">
        <w:rPr>
          <w:rFonts w:ascii="Arial" w:hAnsi="Arial" w:cs="Arial"/>
          <w:b/>
          <w:sz w:val="22"/>
          <w:szCs w:val="22"/>
          <w:lang w:val="en-GB"/>
        </w:rPr>
        <w:t xml:space="preserve">, </w:t>
      </w:r>
      <w:r w:rsidRPr="00974F0D">
        <w:rPr>
          <w:rFonts w:ascii="Arial" w:hAnsi="Arial" w:cs="Arial"/>
          <w:sz w:val="22"/>
          <w:szCs w:val="22"/>
          <w:lang w:val="en-GB"/>
        </w:rPr>
        <w:t>Florence, Italy</w:t>
      </w:r>
      <w:r w:rsidR="00796206">
        <w:rPr>
          <w:rFonts w:ascii="Arial" w:hAnsi="Arial" w:cs="Arial"/>
          <w:sz w:val="22"/>
          <w:szCs w:val="22"/>
          <w:lang w:val="en-GB"/>
        </w:rPr>
        <w:t xml:space="preserve">        </w:t>
      </w:r>
      <w:r w:rsidR="0043247F" w:rsidRPr="00974F0D">
        <w:rPr>
          <w:rFonts w:ascii="Arial" w:hAnsi="Arial" w:cs="Arial"/>
          <w:sz w:val="22"/>
          <w:szCs w:val="22"/>
          <w:lang w:val="en-GB"/>
        </w:rPr>
        <w:t xml:space="preserve">                              July 1991 and Dec.1994 </w:t>
      </w:r>
      <w:r w:rsidRPr="00974F0D">
        <w:rPr>
          <w:rFonts w:ascii="Arial" w:hAnsi="Arial" w:cs="Arial"/>
          <w:sz w:val="22"/>
          <w:szCs w:val="22"/>
          <w:lang w:val="en-GB"/>
        </w:rPr>
        <w:t xml:space="preserve">Certificate for distinguished studies of the </w:t>
      </w:r>
      <w:r w:rsidR="0043247F" w:rsidRPr="00974F0D">
        <w:rPr>
          <w:rFonts w:ascii="Arial" w:hAnsi="Arial" w:cs="Arial"/>
          <w:sz w:val="22"/>
          <w:szCs w:val="22"/>
          <w:lang w:val="en-GB"/>
        </w:rPr>
        <w:t xml:space="preserve">EU Law and </w:t>
      </w:r>
      <w:r w:rsidRPr="00974F0D">
        <w:rPr>
          <w:rFonts w:ascii="Arial" w:hAnsi="Arial" w:cs="Arial"/>
          <w:sz w:val="22"/>
          <w:szCs w:val="22"/>
          <w:lang w:val="en-GB"/>
        </w:rPr>
        <w:t>Human Rights Law</w:t>
      </w:r>
    </w:p>
    <w:p w:rsidR="00E40F5D" w:rsidRDefault="00E40F5D">
      <w:pPr>
        <w:widowControl/>
        <w:tabs>
          <w:tab w:val="left" w:pos="-1440"/>
          <w:tab w:val="left" w:pos="6480"/>
        </w:tabs>
        <w:jc w:val="both"/>
        <w:rPr>
          <w:rFonts w:ascii="Arial" w:hAnsi="Arial" w:cs="Arial"/>
          <w:b/>
          <w:smallCaps/>
          <w:sz w:val="22"/>
          <w:szCs w:val="22"/>
          <w:lang w:val="en-GB"/>
        </w:rPr>
      </w:pPr>
    </w:p>
    <w:p w:rsidR="00D32603" w:rsidRPr="00E648EE" w:rsidRDefault="00D32603">
      <w:pPr>
        <w:widowControl/>
        <w:tabs>
          <w:tab w:val="left" w:pos="-1440"/>
          <w:tab w:val="left" w:pos="6480"/>
        </w:tabs>
        <w:jc w:val="both"/>
        <w:rPr>
          <w:rFonts w:ascii="Arial" w:hAnsi="Arial" w:cs="Arial"/>
          <w:sz w:val="22"/>
          <w:szCs w:val="22"/>
        </w:rPr>
      </w:pPr>
      <w:r w:rsidRPr="00974F0D">
        <w:rPr>
          <w:rFonts w:ascii="Arial" w:hAnsi="Arial" w:cs="Arial"/>
          <w:b/>
          <w:smallCaps/>
          <w:sz w:val="22"/>
          <w:szCs w:val="22"/>
          <w:lang w:val="en-GB"/>
        </w:rPr>
        <w:sym w:font="Webdings" w:char="F03D"/>
      </w:r>
      <w:r w:rsidRPr="00E648EE">
        <w:rPr>
          <w:rFonts w:ascii="Arial" w:hAnsi="Arial" w:cs="Arial"/>
          <w:b/>
          <w:smallCaps/>
          <w:sz w:val="22"/>
          <w:szCs w:val="22"/>
        </w:rPr>
        <w:t xml:space="preserve"> U</w:t>
      </w:r>
      <w:r w:rsidR="00CE446E" w:rsidRPr="00E648EE">
        <w:rPr>
          <w:rFonts w:ascii="Arial" w:hAnsi="Arial" w:cs="Arial"/>
          <w:b/>
          <w:smallCaps/>
          <w:sz w:val="22"/>
          <w:szCs w:val="22"/>
        </w:rPr>
        <w:t>niversity</w:t>
      </w:r>
      <w:r w:rsidRPr="00E648EE">
        <w:rPr>
          <w:rFonts w:ascii="Arial" w:hAnsi="Arial" w:cs="Arial"/>
          <w:b/>
          <w:smallCaps/>
          <w:sz w:val="22"/>
          <w:szCs w:val="22"/>
        </w:rPr>
        <w:t xml:space="preserve"> </w:t>
      </w:r>
      <w:r w:rsidR="00CE446E" w:rsidRPr="00E648EE">
        <w:rPr>
          <w:rFonts w:ascii="Arial" w:hAnsi="Arial" w:cs="Arial"/>
          <w:b/>
          <w:smallCaps/>
          <w:sz w:val="22"/>
          <w:szCs w:val="22"/>
        </w:rPr>
        <w:t>of</w:t>
      </w:r>
      <w:r w:rsidRPr="00E648EE">
        <w:rPr>
          <w:rFonts w:ascii="Arial" w:hAnsi="Arial" w:cs="Arial"/>
          <w:b/>
          <w:smallCaps/>
          <w:sz w:val="22"/>
          <w:szCs w:val="22"/>
        </w:rPr>
        <w:t xml:space="preserve"> Neuchatel</w:t>
      </w:r>
      <w:r w:rsidR="0043247F" w:rsidRPr="00E648EE">
        <w:rPr>
          <w:rFonts w:ascii="Arial" w:hAnsi="Arial" w:cs="Arial"/>
          <w:b/>
          <w:smallCaps/>
          <w:sz w:val="22"/>
          <w:szCs w:val="22"/>
        </w:rPr>
        <w:t xml:space="preserve">, </w:t>
      </w:r>
      <w:r w:rsidRPr="00E648EE">
        <w:rPr>
          <w:rFonts w:ascii="Arial" w:hAnsi="Arial" w:cs="Arial"/>
          <w:sz w:val="22"/>
          <w:szCs w:val="22"/>
        </w:rPr>
        <w:t>Neuchatel, Switzerland</w:t>
      </w:r>
      <w:r w:rsidR="0043247F" w:rsidRPr="00E648EE">
        <w:rPr>
          <w:rFonts w:ascii="Arial" w:hAnsi="Arial" w:cs="Arial"/>
          <w:sz w:val="22"/>
          <w:szCs w:val="22"/>
        </w:rPr>
        <w:t xml:space="preserve"> </w:t>
      </w:r>
      <w:r w:rsidR="00796206" w:rsidRPr="00E648EE">
        <w:rPr>
          <w:rFonts w:ascii="Arial" w:hAnsi="Arial" w:cs="Arial"/>
          <w:sz w:val="22"/>
          <w:szCs w:val="22"/>
        </w:rPr>
        <w:t xml:space="preserve">                            </w:t>
      </w:r>
      <w:r w:rsidR="0043247F" w:rsidRPr="00E648EE">
        <w:rPr>
          <w:rFonts w:ascii="Arial" w:hAnsi="Arial" w:cs="Arial"/>
          <w:sz w:val="22"/>
          <w:szCs w:val="22"/>
        </w:rPr>
        <w:t>Nov.1992 – March 1993</w:t>
      </w:r>
    </w:p>
    <w:p w:rsidR="00D32603" w:rsidRPr="00E648EE" w:rsidRDefault="00D32603">
      <w:pPr>
        <w:widowControl/>
        <w:tabs>
          <w:tab w:val="left" w:pos="-1440"/>
          <w:tab w:val="left" w:pos="6480"/>
        </w:tabs>
        <w:jc w:val="both"/>
        <w:rPr>
          <w:rFonts w:ascii="Arial" w:hAnsi="Arial" w:cs="Arial"/>
          <w:sz w:val="22"/>
          <w:szCs w:val="22"/>
        </w:rPr>
      </w:pPr>
      <w:r w:rsidRPr="00E648EE">
        <w:rPr>
          <w:rFonts w:ascii="Arial" w:hAnsi="Arial" w:cs="Arial"/>
          <w:sz w:val="22"/>
          <w:szCs w:val="22"/>
        </w:rPr>
        <w:t xml:space="preserve">    Diploma </w:t>
      </w:r>
      <w:r w:rsidR="00CE446E" w:rsidRPr="00E648EE">
        <w:rPr>
          <w:rFonts w:ascii="Arial" w:hAnsi="Arial" w:cs="Arial"/>
          <w:sz w:val="22"/>
          <w:szCs w:val="22"/>
        </w:rPr>
        <w:t>for</w:t>
      </w:r>
      <w:r w:rsidRPr="00E648EE">
        <w:rPr>
          <w:rFonts w:ascii="Arial" w:hAnsi="Arial" w:cs="Arial"/>
          <w:sz w:val="22"/>
          <w:szCs w:val="22"/>
        </w:rPr>
        <w:t xml:space="preserve"> entrepreneur</w:t>
      </w:r>
      <w:r w:rsidRPr="00E648EE">
        <w:rPr>
          <w:rFonts w:ascii="Arial" w:hAnsi="Arial" w:cs="Arial"/>
          <w:sz w:val="22"/>
          <w:szCs w:val="22"/>
        </w:rPr>
        <w:tab/>
      </w:r>
    </w:p>
    <w:p w:rsidR="002D3C8D" w:rsidRPr="00974F0D" w:rsidRDefault="00D32603">
      <w:pPr>
        <w:widowControl/>
        <w:jc w:val="both"/>
        <w:rPr>
          <w:rFonts w:ascii="Arial" w:hAnsi="Arial" w:cs="Arial"/>
          <w:sz w:val="22"/>
          <w:szCs w:val="22"/>
          <w:lang w:val="en-GB"/>
        </w:rPr>
      </w:pPr>
      <w:r w:rsidRPr="00E648EE">
        <w:rPr>
          <w:rFonts w:ascii="Arial" w:hAnsi="Arial" w:cs="Arial"/>
          <w:sz w:val="22"/>
          <w:szCs w:val="22"/>
        </w:rPr>
        <w:t xml:space="preserve">    </w:t>
      </w:r>
      <w:r w:rsidRPr="00974F0D">
        <w:rPr>
          <w:rFonts w:ascii="Arial" w:hAnsi="Arial" w:cs="Arial"/>
          <w:sz w:val="22"/>
          <w:szCs w:val="22"/>
          <w:lang w:val="en-GB"/>
        </w:rPr>
        <w:t>Intensive graduate course in entrepreneurship, mana</w:t>
      </w:r>
      <w:r w:rsidR="0043247F" w:rsidRPr="00974F0D">
        <w:rPr>
          <w:rFonts w:ascii="Arial" w:hAnsi="Arial" w:cs="Arial"/>
          <w:sz w:val="22"/>
          <w:szCs w:val="22"/>
          <w:lang w:val="en-GB"/>
        </w:rPr>
        <w:t>gement and marketing</w:t>
      </w:r>
    </w:p>
    <w:p w:rsidR="00E40F5D" w:rsidRDefault="00E40F5D" w:rsidP="0097558F">
      <w:pPr>
        <w:widowControl/>
        <w:rPr>
          <w:rFonts w:ascii="Arial" w:hAnsi="Arial" w:cs="Arial"/>
          <w:sz w:val="22"/>
          <w:szCs w:val="22"/>
          <w:lang w:val="en-GB"/>
        </w:rPr>
      </w:pPr>
    </w:p>
    <w:p w:rsidR="0097558F" w:rsidRPr="00974F0D" w:rsidRDefault="00D32603" w:rsidP="0097558F">
      <w:pPr>
        <w:widowControl/>
        <w:rPr>
          <w:rFonts w:ascii="Arial" w:hAnsi="Arial" w:cs="Arial"/>
          <w:sz w:val="22"/>
          <w:szCs w:val="22"/>
          <w:lang w:val="en-GB"/>
        </w:rPr>
      </w:pPr>
      <w:r w:rsidRPr="00974F0D">
        <w:rPr>
          <w:rFonts w:ascii="Arial" w:hAnsi="Arial" w:cs="Arial"/>
          <w:sz w:val="22"/>
          <w:szCs w:val="22"/>
          <w:lang w:val="en-GB"/>
        </w:rPr>
        <w:sym w:font="Webdings" w:char="F03D"/>
      </w:r>
      <w:r w:rsidRPr="00974F0D">
        <w:rPr>
          <w:rFonts w:ascii="Arial" w:hAnsi="Arial" w:cs="Arial"/>
          <w:sz w:val="22"/>
          <w:szCs w:val="22"/>
          <w:lang w:val="en-GB"/>
        </w:rPr>
        <w:t xml:space="preserve"> </w:t>
      </w:r>
      <w:r w:rsidR="000B1D77" w:rsidRPr="00974F0D">
        <w:rPr>
          <w:rFonts w:ascii="Arial" w:hAnsi="Arial" w:cs="Arial"/>
          <w:b/>
          <w:sz w:val="22"/>
          <w:szCs w:val="22"/>
          <w:lang w:val="en-GB"/>
        </w:rPr>
        <w:t>Diplomas and</w:t>
      </w:r>
      <w:r w:rsidR="000B1D77" w:rsidRPr="00974F0D">
        <w:rPr>
          <w:rFonts w:ascii="Arial" w:hAnsi="Arial" w:cs="Arial"/>
          <w:sz w:val="22"/>
          <w:szCs w:val="22"/>
          <w:lang w:val="en-GB"/>
        </w:rPr>
        <w:t xml:space="preserve"> </w:t>
      </w:r>
      <w:r w:rsidRPr="00974F0D">
        <w:rPr>
          <w:rFonts w:ascii="Arial" w:hAnsi="Arial" w:cs="Arial"/>
          <w:b/>
          <w:sz w:val="22"/>
          <w:szCs w:val="22"/>
          <w:lang w:val="en-GB"/>
        </w:rPr>
        <w:t>Certificates for successful participation at:</w:t>
      </w:r>
      <w:r w:rsidRPr="00974F0D">
        <w:rPr>
          <w:rFonts w:ascii="Arial" w:hAnsi="Arial" w:cs="Arial"/>
          <w:sz w:val="22"/>
          <w:szCs w:val="22"/>
          <w:lang w:val="en-GB"/>
        </w:rPr>
        <w:t xml:space="preserve"> </w:t>
      </w:r>
      <w:r w:rsidR="0097558F" w:rsidRPr="00974F0D">
        <w:rPr>
          <w:rFonts w:ascii="Arial" w:hAnsi="Arial" w:cs="Arial"/>
          <w:sz w:val="22"/>
          <w:szCs w:val="22"/>
          <w:lang w:val="en-GB"/>
        </w:rPr>
        <w:t xml:space="preserve"> </w:t>
      </w:r>
    </w:p>
    <w:p w:rsidR="00D32603" w:rsidRPr="00974F0D" w:rsidRDefault="00F748BB" w:rsidP="00F748BB">
      <w:pPr>
        <w:widowControl/>
        <w:ind w:left="270"/>
        <w:rPr>
          <w:rFonts w:ascii="Arial" w:hAnsi="Arial" w:cs="Arial"/>
          <w:sz w:val="22"/>
          <w:szCs w:val="22"/>
          <w:lang w:val="en-GB"/>
        </w:rPr>
      </w:pPr>
      <w:r w:rsidRPr="00974F0D">
        <w:rPr>
          <w:rFonts w:ascii="Arial" w:hAnsi="Arial" w:cs="Arial"/>
          <w:sz w:val="22"/>
          <w:szCs w:val="22"/>
          <w:lang w:val="en-GB"/>
        </w:rPr>
        <w:t xml:space="preserve">- </w:t>
      </w:r>
      <w:r w:rsidR="00D32603" w:rsidRPr="00974F0D">
        <w:rPr>
          <w:rFonts w:ascii="Arial" w:hAnsi="Arial" w:cs="Arial"/>
          <w:sz w:val="22"/>
          <w:szCs w:val="22"/>
          <w:lang w:val="en-GB"/>
        </w:rPr>
        <w:t xml:space="preserve">Workshop of </w:t>
      </w:r>
      <w:r w:rsidR="00796206">
        <w:rPr>
          <w:rFonts w:ascii="Arial" w:hAnsi="Arial" w:cs="Arial"/>
          <w:sz w:val="22"/>
          <w:szCs w:val="22"/>
          <w:lang w:val="en-GB"/>
        </w:rPr>
        <w:t>women human rights and equality</w:t>
      </w:r>
      <w:r w:rsidR="00D32603" w:rsidRPr="00974F0D">
        <w:rPr>
          <w:rFonts w:ascii="Arial" w:hAnsi="Arial" w:cs="Arial"/>
          <w:sz w:val="22"/>
          <w:szCs w:val="22"/>
          <w:lang w:val="en-GB"/>
        </w:rPr>
        <w:t xml:space="preserve"> between sexes, </w:t>
      </w:r>
      <w:proofErr w:type="spellStart"/>
      <w:r w:rsidR="00D32603" w:rsidRPr="00974F0D">
        <w:rPr>
          <w:rFonts w:ascii="Arial" w:hAnsi="Arial" w:cs="Arial"/>
          <w:sz w:val="22"/>
          <w:szCs w:val="22"/>
          <w:lang w:val="en-GB"/>
        </w:rPr>
        <w:t>Popova</w:t>
      </w:r>
      <w:proofErr w:type="spellEnd"/>
      <w:r w:rsidR="00D32603" w:rsidRPr="00974F0D">
        <w:rPr>
          <w:rFonts w:ascii="Arial" w:hAnsi="Arial" w:cs="Arial"/>
          <w:sz w:val="22"/>
          <w:szCs w:val="22"/>
          <w:lang w:val="en-GB"/>
        </w:rPr>
        <w:t xml:space="preserve"> </w:t>
      </w:r>
      <w:proofErr w:type="spellStart"/>
      <w:r w:rsidR="00D32603" w:rsidRPr="00974F0D">
        <w:rPr>
          <w:rFonts w:ascii="Arial" w:hAnsi="Arial" w:cs="Arial"/>
          <w:sz w:val="22"/>
          <w:szCs w:val="22"/>
          <w:lang w:val="en-GB"/>
        </w:rPr>
        <w:t>Sapka</w:t>
      </w:r>
      <w:proofErr w:type="spellEnd"/>
      <w:r w:rsidR="00D32603" w:rsidRPr="00974F0D">
        <w:rPr>
          <w:rFonts w:ascii="Arial" w:hAnsi="Arial" w:cs="Arial"/>
          <w:sz w:val="22"/>
          <w:szCs w:val="22"/>
          <w:lang w:val="en-GB"/>
        </w:rPr>
        <w:t>, Macedon</w:t>
      </w:r>
      <w:r w:rsidR="00796206">
        <w:rPr>
          <w:rFonts w:ascii="Arial" w:hAnsi="Arial" w:cs="Arial"/>
          <w:sz w:val="22"/>
          <w:szCs w:val="22"/>
          <w:lang w:val="en-GB"/>
        </w:rPr>
        <w:t>ia, December 1996, sponsored by</w:t>
      </w:r>
      <w:r w:rsidR="00CE19EA" w:rsidRPr="00974F0D">
        <w:rPr>
          <w:rFonts w:ascii="Arial" w:hAnsi="Arial" w:cs="Arial"/>
          <w:sz w:val="22"/>
          <w:szCs w:val="22"/>
          <w:lang w:val="en-GB"/>
        </w:rPr>
        <w:t xml:space="preserve"> </w:t>
      </w:r>
      <w:proofErr w:type="spellStart"/>
      <w:r w:rsidR="00D32603" w:rsidRPr="00974F0D">
        <w:rPr>
          <w:rFonts w:ascii="Arial" w:hAnsi="Arial" w:cs="Arial"/>
          <w:sz w:val="22"/>
          <w:szCs w:val="22"/>
          <w:lang w:val="en-GB"/>
        </w:rPr>
        <w:t>B.a.B.e</w:t>
      </w:r>
      <w:proofErr w:type="spellEnd"/>
      <w:r w:rsidR="00D32603" w:rsidRPr="00974F0D">
        <w:rPr>
          <w:rFonts w:ascii="Arial" w:hAnsi="Arial" w:cs="Arial"/>
          <w:sz w:val="22"/>
          <w:szCs w:val="22"/>
          <w:lang w:val="en-GB"/>
        </w:rPr>
        <w:t>., Human Rights Group from Zagreb, Croatia;</w:t>
      </w:r>
    </w:p>
    <w:p w:rsidR="00D32603" w:rsidRPr="00974F0D" w:rsidRDefault="00F748BB" w:rsidP="00F748BB">
      <w:pPr>
        <w:widowControl/>
        <w:ind w:left="270"/>
        <w:rPr>
          <w:rFonts w:ascii="Arial" w:hAnsi="Arial" w:cs="Arial"/>
          <w:sz w:val="22"/>
          <w:szCs w:val="22"/>
          <w:lang w:val="en-GB"/>
        </w:rPr>
      </w:pPr>
      <w:r w:rsidRPr="00974F0D">
        <w:rPr>
          <w:rFonts w:ascii="Arial" w:hAnsi="Arial" w:cs="Arial"/>
          <w:sz w:val="22"/>
          <w:szCs w:val="22"/>
          <w:lang w:val="en-GB"/>
        </w:rPr>
        <w:t xml:space="preserve">- </w:t>
      </w:r>
      <w:r w:rsidR="00D32603" w:rsidRPr="00974F0D">
        <w:rPr>
          <w:rFonts w:ascii="Arial" w:hAnsi="Arial" w:cs="Arial"/>
          <w:sz w:val="22"/>
          <w:szCs w:val="22"/>
          <w:lang w:val="en-GB"/>
        </w:rPr>
        <w:t xml:space="preserve">a Seminar on Public Policy Advocacy for Social Change, May 1997, </w:t>
      </w:r>
      <w:proofErr w:type="spellStart"/>
      <w:r w:rsidR="00D32603" w:rsidRPr="00974F0D">
        <w:rPr>
          <w:rFonts w:ascii="Arial" w:hAnsi="Arial" w:cs="Arial"/>
          <w:sz w:val="22"/>
          <w:szCs w:val="22"/>
          <w:lang w:val="en-GB"/>
        </w:rPr>
        <w:t>Hvar</w:t>
      </w:r>
      <w:proofErr w:type="spellEnd"/>
      <w:r w:rsidR="00D32603" w:rsidRPr="00974F0D">
        <w:rPr>
          <w:rFonts w:ascii="Arial" w:hAnsi="Arial" w:cs="Arial"/>
          <w:sz w:val="22"/>
          <w:szCs w:val="22"/>
          <w:lang w:val="en-GB"/>
        </w:rPr>
        <w:t>, Croatia sponsore</w:t>
      </w:r>
      <w:r w:rsidR="00796206">
        <w:rPr>
          <w:rFonts w:ascii="Arial" w:hAnsi="Arial" w:cs="Arial"/>
          <w:sz w:val="22"/>
          <w:szCs w:val="22"/>
          <w:lang w:val="en-GB"/>
        </w:rPr>
        <w:t>d by the STAR Project of Delphi</w:t>
      </w:r>
      <w:r w:rsidR="00A810B9" w:rsidRPr="00974F0D">
        <w:rPr>
          <w:rFonts w:ascii="Arial" w:hAnsi="Arial" w:cs="Arial"/>
          <w:sz w:val="22"/>
          <w:szCs w:val="22"/>
          <w:lang w:val="en-GB"/>
        </w:rPr>
        <w:t xml:space="preserve"> </w:t>
      </w:r>
      <w:r w:rsidR="00D32603" w:rsidRPr="00974F0D">
        <w:rPr>
          <w:rFonts w:ascii="Arial" w:hAnsi="Arial" w:cs="Arial"/>
          <w:sz w:val="22"/>
          <w:szCs w:val="22"/>
          <w:lang w:val="en-GB"/>
        </w:rPr>
        <w:t xml:space="preserve">International;   </w:t>
      </w:r>
    </w:p>
    <w:p w:rsidR="00D32603" w:rsidRPr="00974F0D" w:rsidRDefault="00F748BB" w:rsidP="00F748BB">
      <w:pPr>
        <w:widowControl/>
        <w:ind w:left="270"/>
        <w:rPr>
          <w:rFonts w:ascii="Arial" w:hAnsi="Arial" w:cs="Arial"/>
          <w:sz w:val="22"/>
          <w:szCs w:val="22"/>
          <w:lang w:val="en-GB"/>
        </w:rPr>
      </w:pPr>
      <w:r w:rsidRPr="00974F0D">
        <w:rPr>
          <w:rFonts w:ascii="Arial" w:hAnsi="Arial" w:cs="Arial"/>
          <w:sz w:val="22"/>
          <w:szCs w:val="22"/>
          <w:lang w:val="en-GB"/>
        </w:rPr>
        <w:t xml:space="preserve">- </w:t>
      </w:r>
      <w:r w:rsidR="00D32603" w:rsidRPr="00974F0D">
        <w:rPr>
          <w:rFonts w:ascii="Arial" w:hAnsi="Arial" w:cs="Arial"/>
          <w:sz w:val="22"/>
          <w:szCs w:val="22"/>
          <w:lang w:val="en-GB"/>
        </w:rPr>
        <w:t>Seminar entitled “Business behaviour and communication in business”, organized by AIESEC – LK Skopje, March, 1997;</w:t>
      </w:r>
    </w:p>
    <w:p w:rsidR="001511AC" w:rsidRPr="00974F0D" w:rsidRDefault="00F748BB" w:rsidP="00F748BB">
      <w:pPr>
        <w:widowControl/>
        <w:ind w:left="270"/>
        <w:rPr>
          <w:rFonts w:ascii="Arial" w:hAnsi="Arial" w:cs="Arial"/>
          <w:sz w:val="22"/>
          <w:szCs w:val="22"/>
          <w:lang w:val="en-GB"/>
        </w:rPr>
      </w:pPr>
      <w:r w:rsidRPr="00974F0D">
        <w:rPr>
          <w:rFonts w:ascii="Arial" w:hAnsi="Arial" w:cs="Arial"/>
          <w:sz w:val="22"/>
          <w:szCs w:val="22"/>
          <w:lang w:val="en-GB"/>
        </w:rPr>
        <w:t xml:space="preserve">- </w:t>
      </w:r>
      <w:r w:rsidR="001511AC" w:rsidRPr="00974F0D">
        <w:rPr>
          <w:rFonts w:ascii="Arial" w:hAnsi="Arial" w:cs="Arial"/>
          <w:sz w:val="22"/>
          <w:szCs w:val="22"/>
          <w:lang w:val="en-GB"/>
        </w:rPr>
        <w:t xml:space="preserve">Participation in the: Congress of </w:t>
      </w:r>
      <w:r w:rsidR="00675B30" w:rsidRPr="00974F0D">
        <w:rPr>
          <w:rFonts w:ascii="Arial" w:hAnsi="Arial" w:cs="Arial"/>
          <w:sz w:val="22"/>
          <w:szCs w:val="22"/>
          <w:lang w:val="en-GB"/>
        </w:rPr>
        <w:t xml:space="preserve">Europe, </w:t>
      </w:r>
      <w:r w:rsidR="001511AC" w:rsidRPr="00974F0D">
        <w:rPr>
          <w:rFonts w:ascii="Arial" w:hAnsi="Arial" w:cs="Arial"/>
          <w:sz w:val="22"/>
          <w:szCs w:val="22"/>
          <w:lang w:val="en-GB"/>
        </w:rPr>
        <w:t>The Hague, Netherlands</w:t>
      </w:r>
      <w:r w:rsidR="00675B30" w:rsidRPr="00974F0D">
        <w:rPr>
          <w:rFonts w:ascii="Arial" w:hAnsi="Arial" w:cs="Arial"/>
          <w:sz w:val="22"/>
          <w:szCs w:val="22"/>
          <w:lang w:val="en-GB"/>
        </w:rPr>
        <w:t>, May 1998</w:t>
      </w:r>
      <w:r w:rsidR="001511AC" w:rsidRPr="00974F0D">
        <w:rPr>
          <w:rFonts w:ascii="Arial" w:hAnsi="Arial" w:cs="Arial"/>
          <w:sz w:val="22"/>
          <w:szCs w:val="22"/>
          <w:lang w:val="en-GB"/>
        </w:rPr>
        <w:t xml:space="preserve">; </w:t>
      </w:r>
    </w:p>
    <w:p w:rsidR="004578E7" w:rsidRPr="00974F0D" w:rsidRDefault="00F748BB" w:rsidP="00F748BB">
      <w:pPr>
        <w:widowControl/>
        <w:ind w:left="270"/>
        <w:rPr>
          <w:rFonts w:ascii="Arial" w:hAnsi="Arial" w:cs="Arial"/>
          <w:sz w:val="22"/>
          <w:szCs w:val="22"/>
          <w:lang w:val="en-GB"/>
        </w:rPr>
      </w:pPr>
      <w:r w:rsidRPr="00974F0D">
        <w:rPr>
          <w:rFonts w:ascii="Arial" w:hAnsi="Arial" w:cs="Arial"/>
          <w:sz w:val="22"/>
          <w:szCs w:val="22"/>
          <w:lang w:val="en-GB"/>
        </w:rPr>
        <w:t xml:space="preserve">- </w:t>
      </w:r>
      <w:r w:rsidR="004578E7" w:rsidRPr="00974F0D">
        <w:rPr>
          <w:rFonts w:ascii="Arial" w:hAnsi="Arial" w:cs="Arial"/>
          <w:sz w:val="22"/>
          <w:szCs w:val="22"/>
          <w:lang w:val="en-GB"/>
        </w:rPr>
        <w:t>Salzburg</w:t>
      </w:r>
      <w:r w:rsidR="00154B66" w:rsidRPr="00974F0D">
        <w:rPr>
          <w:rFonts w:ascii="Arial" w:hAnsi="Arial" w:cs="Arial"/>
          <w:sz w:val="22"/>
          <w:szCs w:val="22"/>
          <w:lang w:val="en-GB"/>
        </w:rPr>
        <w:t xml:space="preserve"> Global Seminar: </w:t>
      </w:r>
      <w:r w:rsidR="004578E7" w:rsidRPr="00974F0D">
        <w:rPr>
          <w:rFonts w:ascii="Arial" w:hAnsi="Arial" w:cs="Arial"/>
          <w:sz w:val="22"/>
          <w:szCs w:val="22"/>
          <w:lang w:val="en-GB"/>
        </w:rPr>
        <w:t xml:space="preserve">”Transatlantic Agenda  at the Turn of the Century”, March 1999; </w:t>
      </w:r>
    </w:p>
    <w:p w:rsidR="00D32603" w:rsidRPr="00974F0D" w:rsidRDefault="00F748BB" w:rsidP="00F748BB">
      <w:pPr>
        <w:widowControl/>
        <w:ind w:left="270"/>
        <w:rPr>
          <w:rFonts w:ascii="Arial" w:hAnsi="Arial" w:cs="Arial"/>
          <w:sz w:val="22"/>
          <w:szCs w:val="22"/>
          <w:lang w:val="en-GB"/>
        </w:rPr>
      </w:pPr>
      <w:r w:rsidRPr="00974F0D">
        <w:rPr>
          <w:rFonts w:ascii="Arial" w:hAnsi="Arial" w:cs="Arial"/>
          <w:sz w:val="22"/>
          <w:szCs w:val="22"/>
          <w:lang w:val="en-GB"/>
        </w:rPr>
        <w:lastRenderedPageBreak/>
        <w:t xml:space="preserve">- </w:t>
      </w:r>
      <w:r w:rsidR="00D32603" w:rsidRPr="00974F0D">
        <w:rPr>
          <w:rFonts w:ascii="Arial" w:hAnsi="Arial" w:cs="Arial"/>
          <w:sz w:val="22"/>
          <w:szCs w:val="22"/>
          <w:lang w:val="en-GB"/>
        </w:rPr>
        <w:t>Gender Mainstreaming Training in Skopje, January 2002;</w:t>
      </w:r>
    </w:p>
    <w:p w:rsidR="00D32603" w:rsidRPr="00974F0D" w:rsidRDefault="00F748BB" w:rsidP="00F748BB">
      <w:pPr>
        <w:widowControl/>
        <w:ind w:left="270"/>
        <w:rPr>
          <w:rFonts w:ascii="Arial" w:hAnsi="Arial" w:cs="Arial"/>
          <w:sz w:val="22"/>
          <w:szCs w:val="22"/>
          <w:lang w:val="en-GB"/>
        </w:rPr>
      </w:pPr>
      <w:r w:rsidRPr="00974F0D">
        <w:rPr>
          <w:rFonts w:ascii="Arial" w:hAnsi="Arial" w:cs="Arial"/>
          <w:sz w:val="22"/>
          <w:szCs w:val="22"/>
          <w:lang w:val="en-GB"/>
        </w:rPr>
        <w:t xml:space="preserve">- </w:t>
      </w:r>
      <w:r w:rsidR="00D32603" w:rsidRPr="00974F0D">
        <w:rPr>
          <w:rFonts w:ascii="Arial" w:hAnsi="Arial" w:cs="Arial"/>
          <w:sz w:val="22"/>
          <w:szCs w:val="22"/>
          <w:lang w:val="en-GB"/>
        </w:rPr>
        <w:t xml:space="preserve">Human Rights Training organized by the UN High Commissioner for Human Rights, </w:t>
      </w:r>
      <w:r w:rsidR="00357F01" w:rsidRPr="00974F0D">
        <w:rPr>
          <w:rFonts w:ascii="Arial" w:hAnsi="Arial" w:cs="Arial"/>
          <w:sz w:val="22"/>
          <w:szCs w:val="22"/>
          <w:lang w:val="en-GB"/>
        </w:rPr>
        <w:t xml:space="preserve">Skopje, </w:t>
      </w:r>
      <w:r w:rsidR="00D32603" w:rsidRPr="00974F0D">
        <w:rPr>
          <w:rFonts w:ascii="Arial" w:hAnsi="Arial" w:cs="Arial"/>
          <w:sz w:val="22"/>
          <w:szCs w:val="22"/>
          <w:lang w:val="en-GB"/>
        </w:rPr>
        <w:t>October 2002;</w:t>
      </w:r>
    </w:p>
    <w:p w:rsidR="00D32603" w:rsidRPr="00974F0D" w:rsidRDefault="00F748BB" w:rsidP="00F748BB">
      <w:pPr>
        <w:widowControl/>
        <w:ind w:left="270"/>
        <w:rPr>
          <w:rFonts w:ascii="Arial" w:hAnsi="Arial" w:cs="Arial"/>
          <w:sz w:val="22"/>
          <w:szCs w:val="22"/>
          <w:lang w:val="en-GB"/>
        </w:rPr>
      </w:pPr>
      <w:r w:rsidRPr="00974F0D">
        <w:rPr>
          <w:rFonts w:ascii="Arial" w:hAnsi="Arial" w:cs="Arial"/>
          <w:sz w:val="22"/>
          <w:szCs w:val="22"/>
          <w:lang w:val="en-GB"/>
        </w:rPr>
        <w:t xml:space="preserve">- </w:t>
      </w:r>
      <w:r w:rsidR="004D07CA" w:rsidRPr="00974F0D">
        <w:rPr>
          <w:rFonts w:ascii="Arial" w:hAnsi="Arial" w:cs="Arial"/>
          <w:sz w:val="22"/>
          <w:szCs w:val="22"/>
          <w:lang w:val="en-GB"/>
        </w:rPr>
        <w:t>L</w:t>
      </w:r>
      <w:r w:rsidR="00D32603" w:rsidRPr="00974F0D">
        <w:rPr>
          <w:rFonts w:ascii="Arial" w:hAnsi="Arial" w:cs="Arial"/>
          <w:sz w:val="22"/>
          <w:szCs w:val="22"/>
          <w:lang w:val="en-GB"/>
        </w:rPr>
        <w:t>egal Seminar for nat</w:t>
      </w:r>
      <w:r w:rsidR="00CE19EA" w:rsidRPr="00974F0D">
        <w:rPr>
          <w:rFonts w:ascii="Arial" w:hAnsi="Arial" w:cs="Arial"/>
          <w:sz w:val="22"/>
          <w:szCs w:val="22"/>
          <w:lang w:val="en-GB"/>
        </w:rPr>
        <w:t>ional</w:t>
      </w:r>
      <w:r w:rsidR="00D32603" w:rsidRPr="00974F0D">
        <w:rPr>
          <w:rFonts w:ascii="Arial" w:hAnsi="Arial" w:cs="Arial"/>
          <w:sz w:val="22"/>
          <w:szCs w:val="22"/>
          <w:lang w:val="en-GB"/>
        </w:rPr>
        <w:t xml:space="preserve"> minorities in the SEE countries organized by the UN Commission for Democracy in Trieste, Italy, </w:t>
      </w:r>
      <w:r w:rsidR="00CE19EA" w:rsidRPr="00974F0D">
        <w:rPr>
          <w:rFonts w:ascii="Arial" w:hAnsi="Arial" w:cs="Arial"/>
          <w:sz w:val="22"/>
          <w:szCs w:val="22"/>
          <w:lang w:val="en-GB"/>
        </w:rPr>
        <w:t xml:space="preserve">April </w:t>
      </w:r>
      <w:r w:rsidR="00D32603" w:rsidRPr="00974F0D">
        <w:rPr>
          <w:rFonts w:ascii="Arial" w:hAnsi="Arial" w:cs="Arial"/>
          <w:sz w:val="22"/>
          <w:szCs w:val="22"/>
          <w:lang w:val="en-GB"/>
        </w:rPr>
        <w:t>2003;</w:t>
      </w:r>
    </w:p>
    <w:p w:rsidR="00D4270D" w:rsidRPr="00974F0D" w:rsidRDefault="00F748BB" w:rsidP="00F748BB">
      <w:pPr>
        <w:widowControl/>
        <w:ind w:left="270"/>
        <w:rPr>
          <w:rFonts w:ascii="Arial" w:hAnsi="Arial" w:cs="Arial"/>
          <w:sz w:val="22"/>
          <w:szCs w:val="22"/>
          <w:lang w:val="en-GB"/>
        </w:rPr>
      </w:pPr>
      <w:r w:rsidRPr="00974F0D">
        <w:rPr>
          <w:rFonts w:ascii="Arial" w:hAnsi="Arial" w:cs="Arial"/>
          <w:sz w:val="22"/>
          <w:szCs w:val="22"/>
          <w:lang w:val="en-GB"/>
        </w:rPr>
        <w:t xml:space="preserve">- </w:t>
      </w:r>
      <w:r w:rsidR="00D4270D" w:rsidRPr="00974F0D">
        <w:rPr>
          <w:rFonts w:ascii="Arial" w:hAnsi="Arial" w:cs="Arial"/>
          <w:sz w:val="22"/>
          <w:szCs w:val="22"/>
          <w:lang w:val="en-GB"/>
        </w:rPr>
        <w:t>Olympia Seminars on Conflict and Identity, Olympia, Greece, 6 – 17 July 2009;</w:t>
      </w:r>
    </w:p>
    <w:p w:rsidR="004578E7" w:rsidRPr="00974F0D" w:rsidRDefault="00F748BB" w:rsidP="00F748BB">
      <w:pPr>
        <w:widowControl/>
        <w:ind w:left="270"/>
        <w:rPr>
          <w:rFonts w:ascii="Arial" w:hAnsi="Arial" w:cs="Arial"/>
          <w:i/>
          <w:sz w:val="22"/>
          <w:szCs w:val="22"/>
          <w:lang w:val="en-GB"/>
        </w:rPr>
      </w:pPr>
      <w:r w:rsidRPr="00974F0D">
        <w:rPr>
          <w:rFonts w:ascii="Arial" w:hAnsi="Arial" w:cs="Arial"/>
          <w:i/>
          <w:sz w:val="22"/>
          <w:szCs w:val="22"/>
          <w:lang w:val="en-GB"/>
        </w:rPr>
        <w:t xml:space="preserve">- </w:t>
      </w:r>
      <w:r w:rsidR="004578E7" w:rsidRPr="00974F0D">
        <w:rPr>
          <w:rFonts w:ascii="Arial" w:hAnsi="Arial" w:cs="Arial"/>
          <w:i/>
          <w:sz w:val="22"/>
          <w:szCs w:val="22"/>
          <w:lang w:val="en-GB"/>
        </w:rPr>
        <w:t xml:space="preserve">Salzburg Global Seminar: What Turkey? What Europe?, May 2010; </w:t>
      </w:r>
    </w:p>
    <w:p w:rsidR="00D32603" w:rsidRPr="00974F0D" w:rsidRDefault="00F748BB" w:rsidP="00F748BB">
      <w:pPr>
        <w:widowControl/>
        <w:ind w:left="270"/>
        <w:rPr>
          <w:rFonts w:ascii="Arial" w:hAnsi="Arial" w:cs="Arial"/>
          <w:sz w:val="22"/>
          <w:szCs w:val="22"/>
          <w:lang w:val="en-GB"/>
        </w:rPr>
      </w:pPr>
      <w:r w:rsidRPr="00974F0D">
        <w:rPr>
          <w:rFonts w:ascii="Arial" w:hAnsi="Arial" w:cs="Arial"/>
          <w:i/>
          <w:sz w:val="22"/>
          <w:szCs w:val="22"/>
          <w:lang w:val="en-GB"/>
        </w:rPr>
        <w:t xml:space="preserve">- </w:t>
      </w:r>
      <w:r w:rsidR="0097558F" w:rsidRPr="00974F0D">
        <w:rPr>
          <w:rFonts w:ascii="Arial" w:hAnsi="Arial" w:cs="Arial"/>
          <w:i/>
          <w:sz w:val="22"/>
          <w:szCs w:val="22"/>
          <w:lang w:val="en-GB"/>
        </w:rPr>
        <w:t>Training in Conflict Transformation at the</w:t>
      </w:r>
      <w:r w:rsidR="006A0E76" w:rsidRPr="00974F0D">
        <w:rPr>
          <w:rFonts w:ascii="Arial" w:hAnsi="Arial" w:cs="Arial"/>
          <w:i/>
          <w:sz w:val="22"/>
          <w:szCs w:val="22"/>
          <w:lang w:val="en-GB"/>
        </w:rPr>
        <w:t xml:space="preserve"> </w:t>
      </w:r>
      <w:r w:rsidR="0097558F" w:rsidRPr="00974F0D">
        <w:rPr>
          <w:rFonts w:ascii="Arial" w:hAnsi="Arial" w:cs="Arial"/>
          <w:i/>
          <w:sz w:val="22"/>
          <w:szCs w:val="22"/>
          <w:lang w:val="en-GB"/>
        </w:rPr>
        <w:t xml:space="preserve">ASPR – Austrian Study </w:t>
      </w:r>
      <w:r w:rsidR="0096424A" w:rsidRPr="00974F0D">
        <w:rPr>
          <w:rFonts w:ascii="Arial" w:hAnsi="Arial" w:cs="Arial"/>
          <w:i/>
          <w:sz w:val="22"/>
          <w:szCs w:val="22"/>
          <w:lang w:val="en-GB"/>
        </w:rPr>
        <w:t>Centre</w:t>
      </w:r>
      <w:r w:rsidR="0097558F" w:rsidRPr="00974F0D">
        <w:rPr>
          <w:rFonts w:ascii="Arial" w:hAnsi="Arial" w:cs="Arial"/>
          <w:i/>
          <w:sz w:val="22"/>
          <w:szCs w:val="22"/>
          <w:lang w:val="en-GB"/>
        </w:rPr>
        <w:t xml:space="preserve"> for Peace and Conflict Resolution in </w:t>
      </w:r>
      <w:proofErr w:type="spellStart"/>
      <w:r w:rsidR="0097558F" w:rsidRPr="00974F0D">
        <w:rPr>
          <w:rFonts w:ascii="Arial" w:hAnsi="Arial" w:cs="Arial"/>
          <w:i/>
          <w:sz w:val="22"/>
          <w:szCs w:val="22"/>
          <w:lang w:val="en-GB"/>
        </w:rPr>
        <w:t>Stadtschlaining</w:t>
      </w:r>
      <w:proofErr w:type="spellEnd"/>
      <w:r w:rsidR="0097558F" w:rsidRPr="00974F0D">
        <w:rPr>
          <w:rFonts w:ascii="Arial" w:hAnsi="Arial" w:cs="Arial"/>
          <w:i/>
          <w:sz w:val="22"/>
          <w:szCs w:val="22"/>
          <w:lang w:val="en-GB"/>
        </w:rPr>
        <w:t>, Austria, July 11 to August 6 2010;</w:t>
      </w:r>
      <w:r w:rsidR="0097558F" w:rsidRPr="00974F0D">
        <w:rPr>
          <w:rFonts w:ascii="Arial" w:hAnsi="Arial" w:cs="Arial"/>
          <w:sz w:val="22"/>
          <w:szCs w:val="22"/>
          <w:lang w:val="en-GB"/>
        </w:rPr>
        <w:t xml:space="preserve">   </w:t>
      </w:r>
    </w:p>
    <w:p w:rsidR="009B4177" w:rsidRPr="00974F0D" w:rsidRDefault="00F748BB" w:rsidP="00F748BB">
      <w:pPr>
        <w:widowControl/>
        <w:ind w:left="270"/>
        <w:rPr>
          <w:rFonts w:ascii="Arial" w:hAnsi="Arial" w:cs="Arial"/>
          <w:sz w:val="22"/>
          <w:szCs w:val="22"/>
          <w:lang w:val="en-GB"/>
        </w:rPr>
      </w:pPr>
      <w:r w:rsidRPr="00974F0D">
        <w:rPr>
          <w:rFonts w:ascii="Arial" w:hAnsi="Arial" w:cs="Arial"/>
          <w:sz w:val="22"/>
          <w:szCs w:val="22"/>
          <w:lang w:val="en-GB"/>
        </w:rPr>
        <w:t xml:space="preserve">- </w:t>
      </w:r>
      <w:r w:rsidR="009B4177" w:rsidRPr="00974F0D">
        <w:rPr>
          <w:rFonts w:ascii="Arial" w:hAnsi="Arial" w:cs="Arial"/>
          <w:sz w:val="22"/>
          <w:szCs w:val="22"/>
          <w:lang w:val="en-GB"/>
        </w:rPr>
        <w:t>Personal Effectiveness/Communication Skills Train</w:t>
      </w:r>
      <w:r w:rsidR="00B137C2">
        <w:rPr>
          <w:rFonts w:ascii="Arial" w:hAnsi="Arial" w:cs="Arial"/>
          <w:sz w:val="22"/>
          <w:szCs w:val="22"/>
          <w:lang w:val="en-GB"/>
        </w:rPr>
        <w:t xml:space="preserve">ing, OSCE Skopje Mission, </w:t>
      </w:r>
      <w:r w:rsidR="009B4177" w:rsidRPr="00974F0D">
        <w:rPr>
          <w:rFonts w:ascii="Arial" w:hAnsi="Arial" w:cs="Arial"/>
          <w:sz w:val="22"/>
          <w:szCs w:val="22"/>
          <w:lang w:val="en-GB"/>
        </w:rPr>
        <w:t xml:space="preserve">Oct.2010; </w:t>
      </w:r>
    </w:p>
    <w:p w:rsidR="00075642" w:rsidRPr="00974F0D" w:rsidRDefault="00F748BB" w:rsidP="00F748BB">
      <w:pPr>
        <w:widowControl/>
        <w:ind w:left="270"/>
        <w:rPr>
          <w:rFonts w:ascii="Arial" w:hAnsi="Arial" w:cs="Arial"/>
          <w:sz w:val="22"/>
          <w:szCs w:val="22"/>
          <w:lang w:val="en-GB"/>
        </w:rPr>
      </w:pPr>
      <w:r w:rsidRPr="00974F0D">
        <w:rPr>
          <w:rFonts w:ascii="Arial" w:hAnsi="Arial" w:cs="Arial"/>
          <w:sz w:val="22"/>
          <w:szCs w:val="22"/>
          <w:lang w:val="en-GB"/>
        </w:rPr>
        <w:t xml:space="preserve">- </w:t>
      </w:r>
      <w:r w:rsidR="00075642" w:rsidRPr="00974F0D">
        <w:rPr>
          <w:rFonts w:ascii="Arial" w:hAnsi="Arial" w:cs="Arial"/>
          <w:sz w:val="22"/>
          <w:szCs w:val="22"/>
          <w:lang w:val="en-GB"/>
        </w:rPr>
        <w:t>Global Governance Programme, European University Insti</w:t>
      </w:r>
      <w:r w:rsidR="00CE19EA" w:rsidRPr="00974F0D">
        <w:rPr>
          <w:rFonts w:ascii="Arial" w:hAnsi="Arial" w:cs="Arial"/>
          <w:sz w:val="22"/>
          <w:szCs w:val="22"/>
          <w:lang w:val="en-GB"/>
        </w:rPr>
        <w:t>tute, Robert Schumann Centre for</w:t>
      </w:r>
      <w:r w:rsidR="00447665" w:rsidRPr="00974F0D">
        <w:rPr>
          <w:rFonts w:ascii="Arial" w:hAnsi="Arial" w:cs="Arial"/>
          <w:sz w:val="22"/>
          <w:szCs w:val="22"/>
          <w:lang w:val="en-GB"/>
        </w:rPr>
        <w:t xml:space="preserve"> </w:t>
      </w:r>
      <w:r w:rsidR="00075642" w:rsidRPr="00974F0D">
        <w:rPr>
          <w:rFonts w:ascii="Arial" w:hAnsi="Arial" w:cs="Arial"/>
          <w:sz w:val="22"/>
          <w:szCs w:val="22"/>
          <w:lang w:val="en-GB"/>
        </w:rPr>
        <w:t>Advanced Studies, Executive Seminar “Power, Conflict and Conflict Resolution”,</w:t>
      </w:r>
      <w:r w:rsidR="00CE19EA" w:rsidRPr="00974F0D">
        <w:rPr>
          <w:rFonts w:ascii="Arial" w:hAnsi="Arial" w:cs="Arial"/>
          <w:sz w:val="22"/>
          <w:szCs w:val="22"/>
          <w:lang w:val="en-GB"/>
        </w:rPr>
        <w:t xml:space="preserve"> </w:t>
      </w:r>
      <w:r w:rsidR="00075642" w:rsidRPr="00974F0D">
        <w:rPr>
          <w:rFonts w:ascii="Arial" w:hAnsi="Arial" w:cs="Arial"/>
          <w:sz w:val="22"/>
          <w:szCs w:val="22"/>
          <w:lang w:val="en-GB"/>
        </w:rPr>
        <w:t>15-19 Nov</w:t>
      </w:r>
      <w:r w:rsidR="006E60F1" w:rsidRPr="00974F0D">
        <w:rPr>
          <w:rFonts w:ascii="Arial" w:hAnsi="Arial" w:cs="Arial"/>
          <w:sz w:val="22"/>
          <w:szCs w:val="22"/>
          <w:lang w:val="en-GB"/>
        </w:rPr>
        <w:t xml:space="preserve">., </w:t>
      </w:r>
      <w:r w:rsidR="00075642" w:rsidRPr="00974F0D">
        <w:rPr>
          <w:rFonts w:ascii="Arial" w:hAnsi="Arial" w:cs="Arial"/>
          <w:sz w:val="22"/>
          <w:szCs w:val="22"/>
          <w:lang w:val="en-GB"/>
        </w:rPr>
        <w:t>2010, Florence, Italy;</w:t>
      </w:r>
    </w:p>
    <w:p w:rsidR="00C42A77" w:rsidRPr="00974F0D" w:rsidRDefault="00F748BB" w:rsidP="00F748BB">
      <w:pPr>
        <w:widowControl/>
        <w:tabs>
          <w:tab w:val="num" w:pos="270"/>
        </w:tabs>
        <w:ind w:left="360" w:hanging="90"/>
        <w:rPr>
          <w:rFonts w:ascii="Arial" w:hAnsi="Arial" w:cs="Arial"/>
          <w:sz w:val="22"/>
          <w:szCs w:val="22"/>
          <w:lang w:val="en-GB"/>
        </w:rPr>
      </w:pPr>
      <w:r w:rsidRPr="00974F0D">
        <w:rPr>
          <w:rFonts w:ascii="Arial" w:hAnsi="Arial" w:cs="Arial"/>
          <w:sz w:val="22"/>
          <w:szCs w:val="22"/>
          <w:lang w:val="en-GB"/>
        </w:rPr>
        <w:t xml:space="preserve">- </w:t>
      </w:r>
      <w:r w:rsidR="00C42A77" w:rsidRPr="00974F0D">
        <w:rPr>
          <w:rFonts w:ascii="Arial" w:hAnsi="Arial" w:cs="Arial"/>
          <w:sz w:val="22"/>
          <w:szCs w:val="22"/>
          <w:lang w:val="en-GB"/>
        </w:rPr>
        <w:t xml:space="preserve">Venice Academy of Human Rights, </w:t>
      </w:r>
      <w:r w:rsidR="00BE06DC" w:rsidRPr="00974F0D">
        <w:rPr>
          <w:rFonts w:ascii="Arial" w:hAnsi="Arial" w:cs="Arial"/>
          <w:sz w:val="22"/>
          <w:szCs w:val="22"/>
          <w:lang w:val="en-GB"/>
        </w:rPr>
        <w:t xml:space="preserve">“Human Rights and the Cosmopolitan Idea(l), </w:t>
      </w:r>
      <w:r w:rsidR="00C42A77" w:rsidRPr="00974F0D">
        <w:rPr>
          <w:rFonts w:ascii="Arial" w:hAnsi="Arial" w:cs="Arial"/>
          <w:sz w:val="22"/>
          <w:szCs w:val="22"/>
          <w:lang w:val="en-GB"/>
        </w:rPr>
        <w:t>Venice, Italy, 11-16 July 2011;</w:t>
      </w:r>
    </w:p>
    <w:p w:rsidR="00796206" w:rsidRDefault="00484D8F" w:rsidP="00484D8F">
      <w:pPr>
        <w:widowControl/>
        <w:rPr>
          <w:rFonts w:ascii="Arial" w:hAnsi="Arial" w:cs="Arial"/>
          <w:sz w:val="22"/>
          <w:szCs w:val="22"/>
          <w:lang w:val="en-GB"/>
        </w:rPr>
      </w:pPr>
      <w:r w:rsidRPr="00974F0D">
        <w:rPr>
          <w:rFonts w:ascii="Arial" w:hAnsi="Arial" w:cs="Arial"/>
          <w:sz w:val="22"/>
          <w:szCs w:val="22"/>
          <w:lang w:val="en-GB"/>
        </w:rPr>
        <w:t xml:space="preserve">    </w:t>
      </w:r>
      <w:r w:rsidR="00A810B9" w:rsidRPr="00974F0D">
        <w:rPr>
          <w:rFonts w:ascii="Arial" w:hAnsi="Arial" w:cs="Arial"/>
          <w:sz w:val="22"/>
          <w:szCs w:val="22"/>
          <w:lang w:val="en-GB"/>
        </w:rPr>
        <w:t xml:space="preserve"> </w:t>
      </w:r>
      <w:r w:rsidRPr="00974F0D">
        <w:rPr>
          <w:rFonts w:ascii="Arial" w:hAnsi="Arial" w:cs="Arial"/>
          <w:sz w:val="22"/>
          <w:szCs w:val="22"/>
          <w:lang w:val="en-GB"/>
        </w:rPr>
        <w:t>- Open Society Institute</w:t>
      </w:r>
      <w:r w:rsidR="000B1D77" w:rsidRPr="00974F0D">
        <w:rPr>
          <w:rFonts w:ascii="Arial" w:hAnsi="Arial" w:cs="Arial"/>
          <w:sz w:val="22"/>
          <w:szCs w:val="22"/>
          <w:lang w:val="en-GB"/>
        </w:rPr>
        <w:t>, Institute for European Politics</w:t>
      </w:r>
      <w:r w:rsidRPr="00974F0D">
        <w:rPr>
          <w:rFonts w:ascii="Arial" w:hAnsi="Arial" w:cs="Arial"/>
          <w:sz w:val="22"/>
          <w:szCs w:val="22"/>
          <w:lang w:val="en-GB"/>
        </w:rPr>
        <w:t xml:space="preserve"> and Macedonian Centre for European </w:t>
      </w:r>
      <w:r w:rsidR="00796206">
        <w:rPr>
          <w:rFonts w:ascii="Arial" w:hAnsi="Arial" w:cs="Arial"/>
          <w:sz w:val="22"/>
          <w:szCs w:val="22"/>
          <w:lang w:val="en-GB"/>
        </w:rPr>
        <w:t xml:space="preserve">  </w:t>
      </w:r>
    </w:p>
    <w:p w:rsidR="00796206" w:rsidRDefault="00796206" w:rsidP="00484D8F">
      <w:pPr>
        <w:widowControl/>
        <w:rPr>
          <w:rFonts w:ascii="Arial" w:hAnsi="Arial" w:cs="Arial"/>
          <w:sz w:val="22"/>
          <w:szCs w:val="22"/>
          <w:lang w:val="en-GB"/>
        </w:rPr>
      </w:pPr>
      <w:r>
        <w:rPr>
          <w:rFonts w:ascii="Arial" w:hAnsi="Arial" w:cs="Arial"/>
          <w:sz w:val="22"/>
          <w:szCs w:val="22"/>
          <w:lang w:val="en-GB"/>
        </w:rPr>
        <w:t xml:space="preserve">     </w:t>
      </w:r>
      <w:r w:rsidR="00484D8F" w:rsidRPr="00974F0D">
        <w:rPr>
          <w:rFonts w:ascii="Arial" w:hAnsi="Arial" w:cs="Arial"/>
          <w:sz w:val="22"/>
          <w:szCs w:val="22"/>
          <w:lang w:val="en-GB"/>
        </w:rPr>
        <w:t>Training</w:t>
      </w:r>
      <w:r w:rsidR="000B1D77" w:rsidRPr="00974F0D">
        <w:rPr>
          <w:rFonts w:ascii="Arial" w:hAnsi="Arial" w:cs="Arial"/>
          <w:sz w:val="22"/>
          <w:szCs w:val="22"/>
          <w:lang w:val="en-GB"/>
        </w:rPr>
        <w:t xml:space="preserve"> -</w:t>
      </w:r>
      <w:r w:rsidR="00484D8F" w:rsidRPr="00974F0D">
        <w:rPr>
          <w:rFonts w:ascii="Arial" w:hAnsi="Arial" w:cs="Arial"/>
          <w:sz w:val="22"/>
          <w:szCs w:val="22"/>
          <w:lang w:val="en-GB"/>
        </w:rPr>
        <w:t xml:space="preserve"> Training </w:t>
      </w:r>
      <w:r w:rsidR="000B1D77" w:rsidRPr="00974F0D">
        <w:rPr>
          <w:rFonts w:ascii="Arial" w:hAnsi="Arial" w:cs="Arial"/>
          <w:sz w:val="22"/>
          <w:szCs w:val="22"/>
          <w:lang w:val="en-GB"/>
        </w:rPr>
        <w:t>Programme –</w:t>
      </w:r>
      <w:r w:rsidR="00484D8F" w:rsidRPr="00974F0D">
        <w:rPr>
          <w:rFonts w:ascii="Arial" w:hAnsi="Arial" w:cs="Arial"/>
          <w:sz w:val="22"/>
          <w:szCs w:val="22"/>
          <w:lang w:val="en-GB"/>
        </w:rPr>
        <w:t xml:space="preserve"> Negotiati</w:t>
      </w:r>
      <w:r w:rsidR="000B1D77" w:rsidRPr="00974F0D">
        <w:rPr>
          <w:rFonts w:ascii="Arial" w:hAnsi="Arial" w:cs="Arial"/>
          <w:sz w:val="22"/>
          <w:szCs w:val="22"/>
          <w:lang w:val="en-GB"/>
        </w:rPr>
        <w:t>ng Teams in Shadow</w:t>
      </w:r>
      <w:r w:rsidR="00484D8F" w:rsidRPr="00974F0D">
        <w:rPr>
          <w:rFonts w:ascii="Arial" w:hAnsi="Arial" w:cs="Arial"/>
          <w:sz w:val="22"/>
          <w:szCs w:val="22"/>
          <w:lang w:val="en-GB"/>
        </w:rPr>
        <w:t xml:space="preserve"> for EU Accession </w:t>
      </w:r>
      <w:r w:rsidR="000B1D77" w:rsidRPr="00974F0D">
        <w:rPr>
          <w:rFonts w:ascii="Arial" w:hAnsi="Arial" w:cs="Arial"/>
          <w:sz w:val="22"/>
          <w:szCs w:val="22"/>
          <w:lang w:val="en-GB"/>
        </w:rPr>
        <w:t>of</w:t>
      </w:r>
      <w:r w:rsidR="00484D8F" w:rsidRPr="00974F0D">
        <w:rPr>
          <w:rFonts w:ascii="Arial" w:hAnsi="Arial" w:cs="Arial"/>
          <w:sz w:val="22"/>
          <w:szCs w:val="22"/>
          <w:lang w:val="en-GB"/>
        </w:rPr>
        <w:t xml:space="preserve"> </w:t>
      </w:r>
    </w:p>
    <w:p w:rsidR="00484D8F" w:rsidRPr="00974F0D" w:rsidRDefault="00796206" w:rsidP="00484D8F">
      <w:pPr>
        <w:widowControl/>
        <w:rPr>
          <w:rFonts w:ascii="Arial" w:hAnsi="Arial" w:cs="Arial"/>
          <w:sz w:val="22"/>
          <w:szCs w:val="22"/>
          <w:lang w:val="en-GB"/>
        </w:rPr>
      </w:pPr>
      <w:r>
        <w:rPr>
          <w:rFonts w:ascii="Arial" w:hAnsi="Arial" w:cs="Arial"/>
          <w:sz w:val="22"/>
          <w:szCs w:val="22"/>
          <w:lang w:val="en-GB"/>
        </w:rPr>
        <w:t xml:space="preserve">     </w:t>
      </w:r>
      <w:r w:rsidR="00484D8F" w:rsidRPr="00974F0D">
        <w:rPr>
          <w:rFonts w:ascii="Arial" w:hAnsi="Arial" w:cs="Arial"/>
          <w:sz w:val="22"/>
          <w:szCs w:val="22"/>
          <w:lang w:val="en-GB"/>
        </w:rPr>
        <w:t>Macedonia</w:t>
      </w:r>
      <w:r w:rsidR="008A30E3" w:rsidRPr="00974F0D">
        <w:rPr>
          <w:rFonts w:ascii="Arial" w:hAnsi="Arial" w:cs="Arial"/>
          <w:sz w:val="22"/>
          <w:szCs w:val="22"/>
          <w:lang w:val="en-GB"/>
        </w:rPr>
        <w:t xml:space="preserve">, Member, </w:t>
      </w:r>
      <w:r w:rsidR="00484D8F" w:rsidRPr="00974F0D">
        <w:rPr>
          <w:rFonts w:ascii="Arial" w:hAnsi="Arial" w:cs="Arial"/>
          <w:sz w:val="22"/>
          <w:szCs w:val="22"/>
          <w:lang w:val="en-GB"/>
        </w:rPr>
        <w:t xml:space="preserve">Feb.2012 – </w:t>
      </w:r>
      <w:r w:rsidR="000B1D77" w:rsidRPr="00974F0D">
        <w:rPr>
          <w:rFonts w:ascii="Arial" w:hAnsi="Arial" w:cs="Arial"/>
          <w:sz w:val="22"/>
          <w:szCs w:val="22"/>
          <w:lang w:val="en-GB"/>
        </w:rPr>
        <w:t>Dec.2012;</w:t>
      </w:r>
    </w:p>
    <w:p w:rsidR="00796206" w:rsidRDefault="00484D8F" w:rsidP="00484D8F">
      <w:pPr>
        <w:widowControl/>
        <w:rPr>
          <w:rFonts w:ascii="Arial" w:hAnsi="Arial" w:cs="Arial"/>
          <w:sz w:val="22"/>
          <w:szCs w:val="22"/>
          <w:lang w:val="en-GB"/>
        </w:rPr>
      </w:pPr>
      <w:r w:rsidRPr="00974F0D">
        <w:rPr>
          <w:rFonts w:ascii="Arial" w:hAnsi="Arial" w:cs="Arial"/>
          <w:sz w:val="22"/>
          <w:szCs w:val="22"/>
          <w:lang w:val="en-GB"/>
        </w:rPr>
        <w:t xml:space="preserve">    </w:t>
      </w:r>
      <w:r w:rsidR="00A810B9" w:rsidRPr="00974F0D">
        <w:rPr>
          <w:rFonts w:ascii="Arial" w:hAnsi="Arial" w:cs="Arial"/>
          <w:sz w:val="22"/>
          <w:szCs w:val="22"/>
          <w:lang w:val="en-GB"/>
        </w:rPr>
        <w:t xml:space="preserve"> </w:t>
      </w:r>
      <w:r w:rsidRPr="00974F0D">
        <w:rPr>
          <w:rFonts w:ascii="Arial" w:hAnsi="Arial" w:cs="Arial"/>
          <w:sz w:val="22"/>
          <w:szCs w:val="22"/>
          <w:lang w:val="en-GB"/>
        </w:rPr>
        <w:t xml:space="preserve">- Women, Poverty and Human Rights: Learning Programme, PWESCR, New Delhi, India, </w:t>
      </w:r>
    </w:p>
    <w:p w:rsidR="00484D8F" w:rsidRPr="00974F0D" w:rsidRDefault="00796206" w:rsidP="00484D8F">
      <w:pPr>
        <w:widowControl/>
        <w:rPr>
          <w:rFonts w:ascii="Arial" w:hAnsi="Arial" w:cs="Arial"/>
          <w:sz w:val="22"/>
          <w:szCs w:val="22"/>
          <w:lang w:val="en-GB"/>
        </w:rPr>
      </w:pPr>
      <w:r>
        <w:rPr>
          <w:rFonts w:ascii="Arial" w:hAnsi="Arial" w:cs="Arial"/>
          <w:sz w:val="22"/>
          <w:szCs w:val="22"/>
          <w:lang w:val="en-GB"/>
        </w:rPr>
        <w:t xml:space="preserve">     </w:t>
      </w:r>
      <w:r w:rsidR="00484D8F" w:rsidRPr="00974F0D">
        <w:rPr>
          <w:rFonts w:ascii="Arial" w:hAnsi="Arial" w:cs="Arial"/>
          <w:sz w:val="22"/>
          <w:szCs w:val="22"/>
          <w:lang w:val="en-GB"/>
        </w:rPr>
        <w:t>held in Istanbul, April, 2012;</w:t>
      </w:r>
    </w:p>
    <w:p w:rsidR="00484D8F" w:rsidRPr="00974F0D" w:rsidRDefault="00484D8F" w:rsidP="00484D8F">
      <w:pPr>
        <w:widowControl/>
        <w:rPr>
          <w:rFonts w:ascii="Arial" w:hAnsi="Arial" w:cs="Arial"/>
          <w:sz w:val="22"/>
          <w:szCs w:val="22"/>
          <w:lang w:val="en-GB"/>
        </w:rPr>
      </w:pPr>
      <w:r w:rsidRPr="00974F0D">
        <w:rPr>
          <w:rFonts w:ascii="Arial" w:hAnsi="Arial" w:cs="Arial"/>
          <w:sz w:val="22"/>
          <w:szCs w:val="22"/>
          <w:lang w:val="en-GB"/>
        </w:rPr>
        <w:t xml:space="preserve">    </w:t>
      </w:r>
      <w:r w:rsidR="00A810B9" w:rsidRPr="00974F0D">
        <w:rPr>
          <w:rFonts w:ascii="Arial" w:hAnsi="Arial" w:cs="Arial"/>
          <w:sz w:val="22"/>
          <w:szCs w:val="22"/>
          <w:lang w:val="en-GB"/>
        </w:rPr>
        <w:t xml:space="preserve"> </w:t>
      </w:r>
      <w:r w:rsidRPr="00974F0D">
        <w:rPr>
          <w:rFonts w:ascii="Arial" w:hAnsi="Arial" w:cs="Arial"/>
          <w:sz w:val="22"/>
          <w:szCs w:val="22"/>
          <w:lang w:val="en-GB"/>
        </w:rPr>
        <w:t xml:space="preserve">- State of the Union, EU Conference, Florence, Italy, 9-10 May </w:t>
      </w:r>
      <w:r w:rsidR="006E60F1" w:rsidRPr="00974F0D">
        <w:rPr>
          <w:rFonts w:ascii="Arial" w:hAnsi="Arial" w:cs="Arial"/>
          <w:sz w:val="22"/>
          <w:szCs w:val="22"/>
          <w:lang w:val="en-GB"/>
        </w:rPr>
        <w:t>2011</w:t>
      </w:r>
      <w:r w:rsidR="00675B30" w:rsidRPr="00974F0D">
        <w:rPr>
          <w:rFonts w:ascii="Arial" w:hAnsi="Arial" w:cs="Arial"/>
          <w:sz w:val="22"/>
          <w:szCs w:val="22"/>
          <w:lang w:val="en-GB"/>
        </w:rPr>
        <w:t>,</w:t>
      </w:r>
      <w:r w:rsidR="006E60F1" w:rsidRPr="00974F0D">
        <w:rPr>
          <w:rFonts w:ascii="Arial" w:hAnsi="Arial" w:cs="Arial"/>
          <w:sz w:val="22"/>
          <w:szCs w:val="22"/>
          <w:lang w:val="en-GB"/>
        </w:rPr>
        <w:t xml:space="preserve"> </w:t>
      </w:r>
      <w:r w:rsidR="00675B30" w:rsidRPr="00974F0D">
        <w:rPr>
          <w:rFonts w:ascii="Arial" w:hAnsi="Arial" w:cs="Arial"/>
          <w:sz w:val="22"/>
          <w:szCs w:val="22"/>
          <w:lang w:val="en-GB"/>
        </w:rPr>
        <w:t>2012, 2013 and 2015;</w:t>
      </w:r>
    </w:p>
    <w:p w:rsidR="00796206" w:rsidRDefault="00484D8F" w:rsidP="00484D8F">
      <w:pPr>
        <w:widowControl/>
        <w:rPr>
          <w:rFonts w:ascii="Arial" w:hAnsi="Arial" w:cs="Arial"/>
          <w:sz w:val="22"/>
          <w:szCs w:val="22"/>
          <w:lang w:val="en-GB"/>
        </w:rPr>
      </w:pPr>
      <w:r w:rsidRPr="00974F0D">
        <w:rPr>
          <w:rFonts w:ascii="Arial" w:hAnsi="Arial" w:cs="Arial"/>
          <w:sz w:val="22"/>
          <w:szCs w:val="22"/>
          <w:lang w:val="en-GB"/>
        </w:rPr>
        <w:t xml:space="preserve">    </w:t>
      </w:r>
      <w:r w:rsidR="00A810B9" w:rsidRPr="00974F0D">
        <w:rPr>
          <w:rFonts w:ascii="Arial" w:hAnsi="Arial" w:cs="Arial"/>
          <w:sz w:val="22"/>
          <w:szCs w:val="22"/>
          <w:lang w:val="en-GB"/>
        </w:rPr>
        <w:t xml:space="preserve"> </w:t>
      </w:r>
      <w:r w:rsidRPr="00974F0D">
        <w:rPr>
          <w:rFonts w:ascii="Arial" w:hAnsi="Arial" w:cs="Arial"/>
          <w:sz w:val="22"/>
          <w:szCs w:val="22"/>
          <w:lang w:val="en-GB"/>
        </w:rPr>
        <w:t xml:space="preserve">- </w:t>
      </w:r>
      <w:r w:rsidR="00357F01" w:rsidRPr="00974F0D">
        <w:rPr>
          <w:rFonts w:ascii="Arial" w:hAnsi="Arial" w:cs="Arial"/>
          <w:sz w:val="22"/>
          <w:szCs w:val="22"/>
          <w:lang w:val="en-GB"/>
        </w:rPr>
        <w:t xml:space="preserve">Member and participant at the </w:t>
      </w:r>
      <w:r w:rsidRPr="00974F0D">
        <w:rPr>
          <w:rFonts w:ascii="Arial" w:hAnsi="Arial" w:cs="Arial"/>
          <w:sz w:val="22"/>
          <w:szCs w:val="22"/>
          <w:lang w:val="en-GB"/>
        </w:rPr>
        <w:t xml:space="preserve">General Assembly of the European Women’s Lobby, </w:t>
      </w:r>
    </w:p>
    <w:p w:rsidR="00484D8F" w:rsidRPr="00974F0D" w:rsidRDefault="00796206" w:rsidP="00484D8F">
      <w:pPr>
        <w:widowControl/>
        <w:rPr>
          <w:rFonts w:ascii="Arial" w:hAnsi="Arial" w:cs="Arial"/>
          <w:sz w:val="22"/>
          <w:szCs w:val="22"/>
          <w:lang w:val="en-GB"/>
        </w:rPr>
      </w:pPr>
      <w:r>
        <w:rPr>
          <w:rFonts w:ascii="Arial" w:hAnsi="Arial" w:cs="Arial"/>
          <w:sz w:val="22"/>
          <w:szCs w:val="22"/>
          <w:lang w:val="en-GB"/>
        </w:rPr>
        <w:t xml:space="preserve">     </w:t>
      </w:r>
      <w:r w:rsidR="00484D8F" w:rsidRPr="00974F0D">
        <w:rPr>
          <w:rFonts w:ascii="Arial" w:hAnsi="Arial" w:cs="Arial"/>
          <w:sz w:val="22"/>
          <w:szCs w:val="22"/>
          <w:lang w:val="en-GB"/>
        </w:rPr>
        <w:t>Budapest, Hungary, 10-13 May, 2012;</w:t>
      </w:r>
    </w:p>
    <w:p w:rsidR="00484D8F" w:rsidRPr="00974F0D" w:rsidRDefault="0013303A" w:rsidP="004869F0">
      <w:pPr>
        <w:widowControl/>
        <w:rPr>
          <w:rFonts w:ascii="Arial" w:hAnsi="Arial" w:cs="Arial"/>
          <w:sz w:val="22"/>
          <w:szCs w:val="22"/>
          <w:lang w:val="en-GB"/>
        </w:rPr>
      </w:pPr>
      <w:r w:rsidRPr="00974F0D">
        <w:rPr>
          <w:rFonts w:ascii="Arial" w:hAnsi="Arial" w:cs="Arial"/>
          <w:sz w:val="22"/>
          <w:szCs w:val="22"/>
          <w:lang w:val="en-GB"/>
        </w:rPr>
        <w:t xml:space="preserve">    </w:t>
      </w:r>
      <w:r w:rsidR="00A810B9" w:rsidRPr="00974F0D">
        <w:rPr>
          <w:rFonts w:ascii="Arial" w:hAnsi="Arial" w:cs="Arial"/>
          <w:sz w:val="22"/>
          <w:szCs w:val="22"/>
          <w:lang w:val="en-GB"/>
        </w:rPr>
        <w:t xml:space="preserve"> </w:t>
      </w:r>
      <w:r w:rsidR="00796206">
        <w:rPr>
          <w:rFonts w:ascii="Arial" w:hAnsi="Arial" w:cs="Arial"/>
          <w:sz w:val="22"/>
          <w:szCs w:val="22"/>
          <w:lang w:val="en-GB"/>
        </w:rPr>
        <w:t xml:space="preserve">- Executive Training, </w:t>
      </w:r>
      <w:r w:rsidRPr="00974F0D">
        <w:rPr>
          <w:rFonts w:ascii="Arial" w:hAnsi="Arial" w:cs="Arial"/>
          <w:sz w:val="22"/>
          <w:szCs w:val="22"/>
          <w:lang w:val="en-GB"/>
        </w:rPr>
        <w:t>“The Ana</w:t>
      </w:r>
      <w:r w:rsidR="00796206">
        <w:rPr>
          <w:rFonts w:ascii="Arial" w:hAnsi="Arial" w:cs="Arial"/>
          <w:sz w:val="22"/>
          <w:szCs w:val="22"/>
          <w:lang w:val="en-GB"/>
        </w:rPr>
        <w:t xml:space="preserve">tomy of the EU Foreign </w:t>
      </w:r>
      <w:proofErr w:type="spellStart"/>
      <w:r w:rsidR="00796206">
        <w:rPr>
          <w:rFonts w:ascii="Arial" w:hAnsi="Arial" w:cs="Arial"/>
          <w:sz w:val="22"/>
          <w:szCs w:val="22"/>
          <w:lang w:val="en-GB"/>
        </w:rPr>
        <w:t>Policy”,EUI</w:t>
      </w:r>
      <w:proofErr w:type="spellEnd"/>
      <w:r w:rsidR="00796206">
        <w:rPr>
          <w:rFonts w:ascii="Arial" w:hAnsi="Arial" w:cs="Arial"/>
          <w:sz w:val="22"/>
          <w:szCs w:val="22"/>
          <w:lang w:val="en-GB"/>
        </w:rPr>
        <w:t xml:space="preserve">, Florence, </w:t>
      </w:r>
      <w:r w:rsidRPr="00974F0D">
        <w:rPr>
          <w:rFonts w:ascii="Arial" w:hAnsi="Arial" w:cs="Arial"/>
          <w:sz w:val="22"/>
          <w:szCs w:val="22"/>
          <w:lang w:val="en-GB"/>
        </w:rPr>
        <w:t>Italy, Oct</w:t>
      </w:r>
      <w:r w:rsidR="00796206">
        <w:rPr>
          <w:rFonts w:ascii="Arial" w:hAnsi="Arial" w:cs="Arial"/>
          <w:sz w:val="22"/>
          <w:szCs w:val="22"/>
          <w:lang w:val="en-GB"/>
        </w:rPr>
        <w:t>. 2012;</w:t>
      </w:r>
      <w:r w:rsidRPr="00974F0D">
        <w:rPr>
          <w:rFonts w:ascii="Arial" w:hAnsi="Arial" w:cs="Arial"/>
          <w:sz w:val="22"/>
          <w:szCs w:val="22"/>
          <w:lang w:val="en-GB"/>
        </w:rPr>
        <w:t xml:space="preserve"> </w:t>
      </w:r>
    </w:p>
    <w:p w:rsidR="00796206" w:rsidRDefault="00955496" w:rsidP="004869F0">
      <w:pPr>
        <w:widowControl/>
        <w:rPr>
          <w:rFonts w:ascii="Arial" w:hAnsi="Arial" w:cs="Arial"/>
          <w:sz w:val="22"/>
          <w:szCs w:val="22"/>
          <w:lang w:val="en-GB"/>
        </w:rPr>
      </w:pPr>
      <w:r w:rsidRPr="00974F0D">
        <w:rPr>
          <w:rFonts w:ascii="Arial" w:hAnsi="Arial" w:cs="Arial"/>
          <w:sz w:val="22"/>
          <w:szCs w:val="22"/>
          <w:lang w:val="en-GB"/>
        </w:rPr>
        <w:t xml:space="preserve">    </w:t>
      </w:r>
      <w:r w:rsidR="00A810B9" w:rsidRPr="00974F0D">
        <w:rPr>
          <w:rFonts w:ascii="Arial" w:hAnsi="Arial" w:cs="Arial"/>
          <w:sz w:val="22"/>
          <w:szCs w:val="22"/>
          <w:lang w:val="en-GB"/>
        </w:rPr>
        <w:t xml:space="preserve"> </w:t>
      </w:r>
      <w:r w:rsidRPr="00974F0D">
        <w:rPr>
          <w:rFonts w:ascii="Arial" w:hAnsi="Arial" w:cs="Arial"/>
          <w:sz w:val="22"/>
          <w:szCs w:val="22"/>
          <w:lang w:val="en-GB"/>
        </w:rPr>
        <w:t xml:space="preserve">- Advocacy Training for Post-Conflict Situations, Columbia University, Institute for the Study </w:t>
      </w:r>
    </w:p>
    <w:p w:rsidR="00955496" w:rsidRPr="00974F0D" w:rsidRDefault="00796206" w:rsidP="004869F0">
      <w:pPr>
        <w:widowControl/>
        <w:rPr>
          <w:rFonts w:ascii="Arial" w:hAnsi="Arial" w:cs="Arial"/>
          <w:sz w:val="22"/>
          <w:szCs w:val="22"/>
          <w:lang w:val="en-GB"/>
        </w:rPr>
      </w:pPr>
      <w:r>
        <w:rPr>
          <w:rFonts w:ascii="Arial" w:hAnsi="Arial" w:cs="Arial"/>
          <w:sz w:val="22"/>
          <w:szCs w:val="22"/>
          <w:lang w:val="en-GB"/>
        </w:rPr>
        <w:t xml:space="preserve">     </w:t>
      </w:r>
      <w:r w:rsidR="00955496" w:rsidRPr="00974F0D">
        <w:rPr>
          <w:rFonts w:ascii="Arial" w:hAnsi="Arial" w:cs="Arial"/>
          <w:sz w:val="22"/>
          <w:szCs w:val="22"/>
          <w:lang w:val="en-GB"/>
        </w:rPr>
        <w:t>of Human Rights, November 2013;</w:t>
      </w:r>
    </w:p>
    <w:p w:rsidR="00796206" w:rsidRDefault="00447665">
      <w:pPr>
        <w:widowControl/>
        <w:rPr>
          <w:rFonts w:ascii="Arial" w:hAnsi="Arial" w:cs="Arial"/>
          <w:sz w:val="22"/>
          <w:szCs w:val="22"/>
          <w:lang w:val="en-GB"/>
        </w:rPr>
      </w:pPr>
      <w:r w:rsidRPr="00974F0D">
        <w:rPr>
          <w:rFonts w:ascii="Arial" w:hAnsi="Arial" w:cs="Arial"/>
          <w:sz w:val="22"/>
          <w:szCs w:val="22"/>
          <w:lang w:val="en-GB"/>
        </w:rPr>
        <w:t xml:space="preserve">    </w:t>
      </w:r>
      <w:r w:rsidR="00A810B9" w:rsidRPr="00974F0D">
        <w:rPr>
          <w:rFonts w:ascii="Arial" w:hAnsi="Arial" w:cs="Arial"/>
          <w:sz w:val="22"/>
          <w:szCs w:val="22"/>
          <w:lang w:val="en-GB"/>
        </w:rPr>
        <w:t xml:space="preserve"> </w:t>
      </w:r>
      <w:r w:rsidRPr="00974F0D">
        <w:rPr>
          <w:rFonts w:ascii="Arial" w:hAnsi="Arial" w:cs="Arial"/>
          <w:sz w:val="22"/>
          <w:szCs w:val="22"/>
          <w:lang w:val="en-GB"/>
        </w:rPr>
        <w:t xml:space="preserve">- Executive Training, “Global, Regional and National Actors in the Governance of the Atom: </w:t>
      </w:r>
    </w:p>
    <w:p w:rsidR="00CE19EA" w:rsidRPr="00974F0D" w:rsidRDefault="00796206">
      <w:pPr>
        <w:widowControl/>
        <w:rPr>
          <w:rFonts w:ascii="Arial" w:hAnsi="Arial" w:cs="Arial"/>
          <w:sz w:val="22"/>
          <w:szCs w:val="22"/>
          <w:lang w:val="en-GB"/>
        </w:rPr>
      </w:pPr>
      <w:r>
        <w:rPr>
          <w:rFonts w:ascii="Arial" w:hAnsi="Arial" w:cs="Arial"/>
          <w:sz w:val="22"/>
          <w:szCs w:val="22"/>
          <w:lang w:val="en-GB"/>
        </w:rPr>
        <w:t xml:space="preserve">     </w:t>
      </w:r>
      <w:r w:rsidR="00447665" w:rsidRPr="00974F0D">
        <w:rPr>
          <w:rFonts w:ascii="Arial" w:hAnsi="Arial" w:cs="Arial"/>
          <w:sz w:val="22"/>
          <w:szCs w:val="22"/>
          <w:lang w:val="en-GB"/>
        </w:rPr>
        <w:t>A Focus on</w:t>
      </w:r>
      <w:r w:rsidR="00CE19EA" w:rsidRPr="00974F0D">
        <w:rPr>
          <w:rFonts w:ascii="Arial" w:hAnsi="Arial" w:cs="Arial"/>
          <w:sz w:val="22"/>
          <w:szCs w:val="22"/>
          <w:lang w:val="en-GB"/>
        </w:rPr>
        <w:t xml:space="preserve"> </w:t>
      </w:r>
      <w:r w:rsidR="00447665" w:rsidRPr="00974F0D">
        <w:rPr>
          <w:rFonts w:ascii="Arial" w:hAnsi="Arial" w:cs="Arial"/>
          <w:sz w:val="22"/>
          <w:szCs w:val="22"/>
          <w:lang w:val="en-GB"/>
        </w:rPr>
        <w:t xml:space="preserve">Europe and the Middle </w:t>
      </w:r>
    </w:p>
    <w:p w:rsidR="001D6D18" w:rsidRPr="00974F0D" w:rsidRDefault="00CE19EA">
      <w:pPr>
        <w:widowControl/>
        <w:rPr>
          <w:rFonts w:ascii="Arial" w:hAnsi="Arial" w:cs="Arial"/>
          <w:sz w:val="22"/>
          <w:szCs w:val="22"/>
          <w:lang w:val="en-GB"/>
        </w:rPr>
      </w:pPr>
      <w:r w:rsidRPr="00974F0D">
        <w:rPr>
          <w:rFonts w:ascii="Arial" w:hAnsi="Arial" w:cs="Arial"/>
          <w:sz w:val="22"/>
          <w:szCs w:val="22"/>
          <w:lang w:val="en-GB"/>
        </w:rPr>
        <w:t xml:space="preserve">       </w:t>
      </w:r>
      <w:r w:rsidR="00447665" w:rsidRPr="00974F0D">
        <w:rPr>
          <w:rFonts w:ascii="Arial" w:hAnsi="Arial" w:cs="Arial"/>
          <w:sz w:val="22"/>
          <w:szCs w:val="22"/>
          <w:lang w:val="en-GB"/>
        </w:rPr>
        <w:t>East”, EUI RSC Global Governance Program, Florence, Italy, June 2013;</w:t>
      </w:r>
    </w:p>
    <w:p w:rsidR="00796206" w:rsidRDefault="00E77D24">
      <w:pPr>
        <w:widowControl/>
        <w:rPr>
          <w:rFonts w:ascii="Arial" w:hAnsi="Arial" w:cs="Arial"/>
          <w:sz w:val="22"/>
          <w:szCs w:val="22"/>
          <w:lang w:val="en-GB"/>
        </w:rPr>
      </w:pPr>
      <w:r w:rsidRPr="00974F0D">
        <w:rPr>
          <w:rFonts w:ascii="Arial" w:hAnsi="Arial" w:cs="Arial"/>
          <w:sz w:val="22"/>
          <w:szCs w:val="22"/>
          <w:lang w:val="en-GB"/>
        </w:rPr>
        <w:t xml:space="preserve">    </w:t>
      </w:r>
      <w:r w:rsidR="00A810B9" w:rsidRPr="00974F0D">
        <w:rPr>
          <w:rFonts w:ascii="Arial" w:hAnsi="Arial" w:cs="Arial"/>
          <w:sz w:val="22"/>
          <w:szCs w:val="22"/>
          <w:lang w:val="en-GB"/>
        </w:rPr>
        <w:t xml:space="preserve"> </w:t>
      </w:r>
      <w:r w:rsidRPr="00974F0D">
        <w:rPr>
          <w:rFonts w:ascii="Arial" w:hAnsi="Arial" w:cs="Arial"/>
          <w:sz w:val="22"/>
          <w:szCs w:val="22"/>
          <w:lang w:val="en-GB"/>
        </w:rPr>
        <w:t xml:space="preserve">- Training in Results Based Management, </w:t>
      </w:r>
      <w:r w:rsidR="00987BA0" w:rsidRPr="00974F0D">
        <w:rPr>
          <w:rFonts w:ascii="Arial" w:hAnsi="Arial" w:cs="Arial"/>
          <w:sz w:val="22"/>
          <w:szCs w:val="22"/>
          <w:lang w:val="en-GB"/>
        </w:rPr>
        <w:t>UN Women SEA conducted in Sia</w:t>
      </w:r>
      <w:r w:rsidRPr="00974F0D">
        <w:rPr>
          <w:rFonts w:ascii="Arial" w:hAnsi="Arial" w:cs="Arial"/>
          <w:sz w:val="22"/>
          <w:szCs w:val="22"/>
          <w:lang w:val="en-GB"/>
        </w:rPr>
        <w:t xml:space="preserve">m Reap, </w:t>
      </w:r>
    </w:p>
    <w:p w:rsidR="00E77D24" w:rsidRPr="00974F0D" w:rsidRDefault="00796206">
      <w:pPr>
        <w:widowControl/>
        <w:rPr>
          <w:rFonts w:ascii="Arial" w:hAnsi="Arial" w:cs="Arial"/>
          <w:sz w:val="22"/>
          <w:szCs w:val="22"/>
          <w:lang w:val="en-GB"/>
        </w:rPr>
      </w:pPr>
      <w:r>
        <w:rPr>
          <w:rFonts w:ascii="Arial" w:hAnsi="Arial" w:cs="Arial"/>
          <w:sz w:val="22"/>
          <w:szCs w:val="22"/>
          <w:lang w:val="en-GB"/>
        </w:rPr>
        <w:t xml:space="preserve">     </w:t>
      </w:r>
      <w:r w:rsidR="00E77D24" w:rsidRPr="00974F0D">
        <w:rPr>
          <w:rFonts w:ascii="Arial" w:hAnsi="Arial" w:cs="Arial"/>
          <w:sz w:val="22"/>
          <w:szCs w:val="22"/>
          <w:lang w:val="en-GB"/>
        </w:rPr>
        <w:t>Cambodia, May, 2014;</w:t>
      </w:r>
    </w:p>
    <w:p w:rsidR="00EE2298" w:rsidRPr="00974F0D" w:rsidRDefault="00410EB0">
      <w:pPr>
        <w:widowControl/>
        <w:rPr>
          <w:rFonts w:ascii="Arial" w:hAnsi="Arial" w:cs="Arial"/>
          <w:sz w:val="22"/>
          <w:szCs w:val="22"/>
          <w:lang w:val="en-GB"/>
        </w:rPr>
      </w:pPr>
      <w:r w:rsidRPr="00974F0D">
        <w:rPr>
          <w:rFonts w:ascii="Arial" w:hAnsi="Arial" w:cs="Arial"/>
          <w:sz w:val="22"/>
          <w:szCs w:val="22"/>
          <w:lang w:val="en-GB"/>
        </w:rPr>
        <w:t xml:space="preserve">    </w:t>
      </w:r>
      <w:r w:rsidR="00A810B9" w:rsidRPr="00974F0D">
        <w:rPr>
          <w:rFonts w:ascii="Arial" w:hAnsi="Arial" w:cs="Arial"/>
          <w:sz w:val="22"/>
          <w:szCs w:val="22"/>
          <w:lang w:val="en-GB"/>
        </w:rPr>
        <w:t xml:space="preserve"> </w:t>
      </w:r>
      <w:r w:rsidRPr="00974F0D">
        <w:rPr>
          <w:rFonts w:ascii="Arial" w:hAnsi="Arial" w:cs="Arial"/>
          <w:sz w:val="22"/>
          <w:szCs w:val="22"/>
          <w:lang w:val="en-GB"/>
        </w:rPr>
        <w:t>- Training on-line on Gender Sensitive Governance, Certificate, Gender Hub, Dec</w:t>
      </w:r>
      <w:r w:rsidR="00796206">
        <w:rPr>
          <w:rFonts w:ascii="Arial" w:hAnsi="Arial" w:cs="Arial"/>
          <w:sz w:val="22"/>
          <w:szCs w:val="22"/>
          <w:lang w:val="en-GB"/>
        </w:rPr>
        <w:t xml:space="preserve">. </w:t>
      </w:r>
      <w:r w:rsidRPr="00974F0D">
        <w:rPr>
          <w:rFonts w:ascii="Arial" w:hAnsi="Arial" w:cs="Arial"/>
          <w:sz w:val="22"/>
          <w:szCs w:val="22"/>
          <w:lang w:val="en-GB"/>
        </w:rPr>
        <w:t>2014;</w:t>
      </w:r>
    </w:p>
    <w:p w:rsidR="002D3C8D" w:rsidRPr="00974F0D" w:rsidRDefault="00EE2298">
      <w:pPr>
        <w:widowControl/>
        <w:rPr>
          <w:rFonts w:ascii="Arial" w:hAnsi="Arial" w:cs="Arial"/>
          <w:sz w:val="22"/>
          <w:szCs w:val="22"/>
          <w:lang w:val="en-GB"/>
        </w:rPr>
      </w:pPr>
      <w:r w:rsidRPr="00974F0D">
        <w:rPr>
          <w:rFonts w:ascii="Arial" w:hAnsi="Arial" w:cs="Arial"/>
          <w:sz w:val="22"/>
          <w:szCs w:val="22"/>
          <w:lang w:val="en-GB"/>
        </w:rPr>
        <w:t xml:space="preserve">    </w:t>
      </w:r>
      <w:r w:rsidR="00A810B9" w:rsidRPr="00974F0D">
        <w:rPr>
          <w:rFonts w:ascii="Arial" w:hAnsi="Arial" w:cs="Arial"/>
          <w:sz w:val="22"/>
          <w:szCs w:val="22"/>
          <w:lang w:val="en-GB"/>
        </w:rPr>
        <w:t xml:space="preserve"> </w:t>
      </w:r>
      <w:r w:rsidRPr="00974F0D">
        <w:rPr>
          <w:rFonts w:ascii="Arial" w:hAnsi="Arial" w:cs="Arial"/>
          <w:sz w:val="22"/>
          <w:szCs w:val="22"/>
          <w:lang w:val="en-GB"/>
        </w:rPr>
        <w:t xml:space="preserve">- Member and participant at the State of the Union Conference, Florence, Italy, 6-8 May </w:t>
      </w:r>
      <w:r w:rsidR="00796206">
        <w:rPr>
          <w:rFonts w:ascii="Arial" w:hAnsi="Arial" w:cs="Arial"/>
          <w:sz w:val="22"/>
          <w:szCs w:val="22"/>
          <w:lang w:val="en-GB"/>
        </w:rPr>
        <w:t>‘15</w:t>
      </w:r>
      <w:r w:rsidRPr="00974F0D">
        <w:rPr>
          <w:rFonts w:ascii="Arial" w:hAnsi="Arial" w:cs="Arial"/>
          <w:sz w:val="22"/>
          <w:szCs w:val="22"/>
          <w:lang w:val="en-GB"/>
        </w:rPr>
        <w:t>;</w:t>
      </w:r>
    </w:p>
    <w:p w:rsidR="00796206" w:rsidRDefault="002D6468">
      <w:pPr>
        <w:widowControl/>
        <w:rPr>
          <w:rFonts w:ascii="Arial" w:hAnsi="Arial" w:cs="Arial"/>
          <w:sz w:val="22"/>
          <w:szCs w:val="22"/>
          <w:lang w:val="en-GB"/>
        </w:rPr>
      </w:pPr>
      <w:r w:rsidRPr="00974F0D">
        <w:rPr>
          <w:rFonts w:ascii="Arial" w:hAnsi="Arial" w:cs="Arial"/>
          <w:sz w:val="22"/>
          <w:szCs w:val="22"/>
          <w:lang w:val="en-GB"/>
        </w:rPr>
        <w:t xml:space="preserve">    </w:t>
      </w:r>
      <w:r w:rsidR="00A810B9" w:rsidRPr="00974F0D">
        <w:rPr>
          <w:rFonts w:ascii="Arial" w:hAnsi="Arial" w:cs="Arial"/>
          <w:sz w:val="22"/>
          <w:szCs w:val="22"/>
          <w:lang w:val="en-GB"/>
        </w:rPr>
        <w:t xml:space="preserve"> </w:t>
      </w:r>
      <w:r w:rsidRPr="00974F0D">
        <w:rPr>
          <w:rFonts w:ascii="Arial" w:hAnsi="Arial" w:cs="Arial"/>
          <w:sz w:val="22"/>
          <w:szCs w:val="22"/>
          <w:lang w:val="en-GB"/>
        </w:rPr>
        <w:t>- Member and participant at the European Women’s Lobby General Assembly Meeting and</w:t>
      </w:r>
    </w:p>
    <w:p w:rsidR="008F23B2" w:rsidRDefault="00796206" w:rsidP="008F23B2">
      <w:pPr>
        <w:widowControl/>
        <w:rPr>
          <w:rFonts w:ascii="Arial" w:hAnsi="Arial" w:cs="Arial"/>
          <w:sz w:val="22"/>
          <w:szCs w:val="22"/>
          <w:lang w:val="en-GB"/>
        </w:rPr>
      </w:pPr>
      <w:r>
        <w:rPr>
          <w:rFonts w:ascii="Arial" w:hAnsi="Arial" w:cs="Arial"/>
          <w:sz w:val="22"/>
          <w:szCs w:val="22"/>
          <w:lang w:val="en-GB"/>
        </w:rPr>
        <w:t xml:space="preserve">    </w:t>
      </w:r>
      <w:r w:rsidR="002D6468" w:rsidRPr="00974F0D">
        <w:rPr>
          <w:rFonts w:ascii="Arial" w:hAnsi="Arial" w:cs="Arial"/>
          <w:sz w:val="22"/>
          <w:szCs w:val="22"/>
          <w:lang w:val="en-GB"/>
        </w:rPr>
        <w:t xml:space="preserve"> the 25</w:t>
      </w:r>
      <w:r w:rsidR="002D6468" w:rsidRPr="00974F0D">
        <w:rPr>
          <w:rFonts w:ascii="Arial" w:hAnsi="Arial" w:cs="Arial"/>
          <w:sz w:val="22"/>
          <w:szCs w:val="22"/>
          <w:vertAlign w:val="superscript"/>
          <w:lang w:val="en-GB"/>
        </w:rPr>
        <w:t>th</w:t>
      </w:r>
      <w:r w:rsidR="002D6468" w:rsidRPr="00974F0D">
        <w:rPr>
          <w:rFonts w:ascii="Arial" w:hAnsi="Arial" w:cs="Arial"/>
          <w:sz w:val="22"/>
          <w:szCs w:val="22"/>
          <w:lang w:val="en-GB"/>
        </w:rPr>
        <w:t xml:space="preserve"> Anniversary, Brussels, Belgium, May 28-31, 2015;</w:t>
      </w:r>
    </w:p>
    <w:p w:rsidR="008F23B2" w:rsidRDefault="008F23B2" w:rsidP="008F23B2">
      <w:pPr>
        <w:widowControl/>
        <w:rPr>
          <w:rFonts w:ascii="Arial" w:hAnsi="Arial" w:cs="Arial"/>
          <w:sz w:val="22"/>
          <w:szCs w:val="22"/>
          <w:lang w:val="en-GB"/>
        </w:rPr>
      </w:pPr>
      <w:r>
        <w:rPr>
          <w:rFonts w:ascii="Arial" w:hAnsi="Arial" w:cs="Arial"/>
          <w:sz w:val="22"/>
          <w:szCs w:val="22"/>
          <w:lang w:val="en-GB"/>
        </w:rPr>
        <w:t xml:space="preserve">     - Certificate for participation at the training Building Resources in Democracy, Governance </w:t>
      </w:r>
    </w:p>
    <w:p w:rsidR="008F23B2" w:rsidRDefault="008F23B2" w:rsidP="008F23B2">
      <w:pPr>
        <w:widowControl/>
        <w:rPr>
          <w:rFonts w:ascii="Arial" w:hAnsi="Arial" w:cs="Arial"/>
          <w:sz w:val="22"/>
          <w:szCs w:val="22"/>
          <w:lang w:val="en-GB"/>
        </w:rPr>
      </w:pPr>
      <w:r>
        <w:rPr>
          <w:rFonts w:ascii="Arial" w:hAnsi="Arial" w:cs="Arial"/>
          <w:sz w:val="22"/>
          <w:szCs w:val="22"/>
          <w:lang w:val="en-GB"/>
        </w:rPr>
        <w:t xml:space="preserve">     and Elections (BRIDGE), Electoral Contestants Module, Honiara, Solomon Islands, 8-10 </w:t>
      </w:r>
    </w:p>
    <w:p w:rsidR="00D060FE" w:rsidRDefault="008F23B2" w:rsidP="008F23B2">
      <w:pPr>
        <w:widowControl/>
        <w:rPr>
          <w:rFonts w:ascii="Arial" w:hAnsi="Arial" w:cs="Arial"/>
          <w:sz w:val="22"/>
          <w:szCs w:val="22"/>
          <w:lang w:val="en-GB"/>
        </w:rPr>
      </w:pPr>
      <w:r>
        <w:rPr>
          <w:rFonts w:ascii="Arial" w:hAnsi="Arial" w:cs="Arial"/>
          <w:sz w:val="22"/>
          <w:szCs w:val="22"/>
          <w:lang w:val="en-GB"/>
        </w:rPr>
        <w:t xml:space="preserve">     February 2017;</w:t>
      </w:r>
    </w:p>
    <w:p w:rsidR="00110BED" w:rsidRDefault="00E648EE" w:rsidP="00E648EE">
      <w:pPr>
        <w:widowControl/>
        <w:rPr>
          <w:rFonts w:ascii="Arial" w:hAnsi="Arial" w:cs="Arial"/>
          <w:sz w:val="22"/>
          <w:szCs w:val="22"/>
          <w:lang w:val="en-GB"/>
        </w:rPr>
      </w:pPr>
      <w:r>
        <w:rPr>
          <w:rFonts w:ascii="Arial" w:hAnsi="Arial" w:cs="Arial"/>
          <w:sz w:val="22"/>
          <w:szCs w:val="22"/>
          <w:lang w:val="en-GB"/>
        </w:rPr>
        <w:t xml:space="preserve">    -</w:t>
      </w:r>
      <w:r w:rsidR="00110BED">
        <w:rPr>
          <w:rFonts w:ascii="Arial" w:hAnsi="Arial" w:cs="Arial"/>
          <w:sz w:val="22"/>
          <w:szCs w:val="22"/>
          <w:lang w:val="en-GB"/>
        </w:rPr>
        <w:t xml:space="preserve">Certificate issued by </w:t>
      </w:r>
      <w:r w:rsidRPr="00E648EE">
        <w:rPr>
          <w:rFonts w:ascii="Arial" w:hAnsi="Arial" w:cs="Arial"/>
          <w:sz w:val="22"/>
          <w:szCs w:val="22"/>
          <w:lang w:val="en-GB"/>
        </w:rPr>
        <w:t xml:space="preserve">UN Women </w:t>
      </w:r>
      <w:r w:rsidR="00110BED">
        <w:rPr>
          <w:rFonts w:ascii="Arial" w:hAnsi="Arial" w:cs="Arial"/>
          <w:sz w:val="22"/>
          <w:szCs w:val="22"/>
          <w:lang w:val="en-GB"/>
        </w:rPr>
        <w:t xml:space="preserve">on </w:t>
      </w:r>
      <w:r w:rsidRPr="00E648EE">
        <w:rPr>
          <w:rFonts w:ascii="Arial" w:hAnsi="Arial" w:cs="Arial"/>
          <w:sz w:val="22"/>
          <w:szCs w:val="22"/>
          <w:lang w:val="en-GB"/>
        </w:rPr>
        <w:t>Advanced Training in Gender Budgeting, Belg</w:t>
      </w:r>
      <w:r w:rsidR="00110BED">
        <w:rPr>
          <w:rFonts w:ascii="Arial" w:hAnsi="Arial" w:cs="Arial"/>
          <w:sz w:val="22"/>
          <w:szCs w:val="22"/>
          <w:lang w:val="en-GB"/>
        </w:rPr>
        <w:t xml:space="preserve">rade,    </w:t>
      </w:r>
    </w:p>
    <w:p w:rsidR="00E648EE" w:rsidRPr="00E648EE" w:rsidRDefault="00110BED" w:rsidP="00E648EE">
      <w:pPr>
        <w:widowControl/>
        <w:rPr>
          <w:rFonts w:ascii="Arial" w:hAnsi="Arial" w:cs="Arial"/>
          <w:sz w:val="22"/>
          <w:szCs w:val="22"/>
          <w:lang w:val="en-GB"/>
        </w:rPr>
      </w:pPr>
      <w:r>
        <w:rPr>
          <w:rFonts w:ascii="Arial" w:hAnsi="Arial" w:cs="Arial"/>
          <w:sz w:val="22"/>
          <w:szCs w:val="22"/>
          <w:lang w:val="en-GB"/>
        </w:rPr>
        <w:t xml:space="preserve">     Serbia, 9-13 October 2017</w:t>
      </w:r>
      <w:r w:rsidR="00E648EE" w:rsidRPr="00E648EE">
        <w:rPr>
          <w:rFonts w:ascii="Arial" w:hAnsi="Arial" w:cs="Arial"/>
          <w:sz w:val="22"/>
          <w:szCs w:val="22"/>
          <w:lang w:val="en-GB"/>
        </w:rPr>
        <w:t>;</w:t>
      </w:r>
    </w:p>
    <w:p w:rsidR="00E648EE" w:rsidRPr="00E648EE" w:rsidRDefault="00E648EE" w:rsidP="00E648EE">
      <w:pPr>
        <w:widowControl/>
        <w:rPr>
          <w:rFonts w:ascii="Arial" w:hAnsi="Arial" w:cs="Arial"/>
          <w:sz w:val="22"/>
          <w:szCs w:val="22"/>
          <w:lang w:val="en-GB"/>
        </w:rPr>
      </w:pPr>
    </w:p>
    <w:p w:rsidR="00B137C2" w:rsidRDefault="00D32603" w:rsidP="00022ED5">
      <w:pPr>
        <w:widowControl/>
        <w:rPr>
          <w:rFonts w:ascii="Arial" w:hAnsi="Arial" w:cs="Arial"/>
          <w:sz w:val="22"/>
          <w:szCs w:val="22"/>
          <w:lang w:val="en-GB"/>
        </w:rPr>
      </w:pPr>
      <w:r w:rsidRPr="00974F0D">
        <w:rPr>
          <w:rFonts w:ascii="Arial" w:hAnsi="Arial" w:cs="Arial"/>
          <w:sz w:val="22"/>
          <w:szCs w:val="22"/>
          <w:lang w:val="en-GB"/>
        </w:rPr>
        <w:sym w:font="Webdings" w:char="F03D"/>
      </w:r>
      <w:r w:rsidRPr="00974F0D">
        <w:rPr>
          <w:rFonts w:ascii="Arial" w:hAnsi="Arial" w:cs="Arial"/>
          <w:sz w:val="22"/>
          <w:szCs w:val="22"/>
          <w:lang w:val="en-GB"/>
        </w:rPr>
        <w:t xml:space="preserve"> </w:t>
      </w:r>
      <w:r w:rsidRPr="00974F0D">
        <w:rPr>
          <w:rFonts w:ascii="Arial" w:hAnsi="Arial" w:cs="Arial"/>
          <w:b/>
          <w:sz w:val="22"/>
          <w:szCs w:val="22"/>
          <w:lang w:val="en-GB"/>
        </w:rPr>
        <w:t>Diplomatic training courses by:</w:t>
      </w:r>
      <w:r w:rsidRPr="00974F0D">
        <w:rPr>
          <w:rFonts w:ascii="Arial" w:hAnsi="Arial" w:cs="Arial"/>
          <w:sz w:val="22"/>
          <w:szCs w:val="22"/>
          <w:lang w:val="en-GB"/>
        </w:rPr>
        <w:t xml:space="preserve"> </w:t>
      </w:r>
    </w:p>
    <w:p w:rsidR="00B137C2" w:rsidRDefault="00B137C2" w:rsidP="00B137C2">
      <w:pPr>
        <w:pStyle w:val="ListParagraph"/>
        <w:widowControl/>
        <w:numPr>
          <w:ilvl w:val="0"/>
          <w:numId w:val="4"/>
        </w:numPr>
        <w:rPr>
          <w:rFonts w:ascii="Arial" w:hAnsi="Arial" w:cs="Arial"/>
          <w:sz w:val="22"/>
          <w:szCs w:val="22"/>
          <w:lang w:val="en-GB"/>
        </w:rPr>
      </w:pPr>
      <w:r>
        <w:rPr>
          <w:rFonts w:ascii="Arial" w:hAnsi="Arial" w:cs="Arial"/>
          <w:sz w:val="22"/>
          <w:szCs w:val="22"/>
          <w:lang w:val="en-GB"/>
        </w:rPr>
        <w:t>T</w:t>
      </w:r>
      <w:r w:rsidR="00D32603" w:rsidRPr="00B137C2">
        <w:rPr>
          <w:rFonts w:ascii="Arial" w:hAnsi="Arial" w:cs="Arial"/>
          <w:sz w:val="22"/>
          <w:szCs w:val="22"/>
          <w:lang w:val="en-GB"/>
        </w:rPr>
        <w:t xml:space="preserve">he Foreign Service Institute of Norway, </w:t>
      </w:r>
      <w:proofErr w:type="spellStart"/>
      <w:r w:rsidR="00D32603" w:rsidRPr="00B137C2">
        <w:rPr>
          <w:rFonts w:ascii="Arial" w:hAnsi="Arial" w:cs="Arial"/>
          <w:sz w:val="22"/>
          <w:szCs w:val="22"/>
          <w:lang w:val="en-GB"/>
        </w:rPr>
        <w:t>Ohrid</w:t>
      </w:r>
      <w:proofErr w:type="spellEnd"/>
      <w:r w:rsidR="00D32603" w:rsidRPr="00B137C2">
        <w:rPr>
          <w:rFonts w:ascii="Arial" w:hAnsi="Arial" w:cs="Arial"/>
          <w:sz w:val="22"/>
          <w:szCs w:val="22"/>
          <w:lang w:val="en-GB"/>
        </w:rPr>
        <w:t xml:space="preserve">, February, April and June 2003; and Oslo, October 2003; </w:t>
      </w:r>
    </w:p>
    <w:p w:rsidR="00B137C2" w:rsidRDefault="00B137C2" w:rsidP="00B137C2">
      <w:pPr>
        <w:pStyle w:val="ListParagraph"/>
        <w:widowControl/>
        <w:numPr>
          <w:ilvl w:val="0"/>
          <w:numId w:val="4"/>
        </w:numPr>
        <w:rPr>
          <w:rFonts w:ascii="Arial" w:hAnsi="Arial" w:cs="Arial"/>
          <w:sz w:val="22"/>
          <w:szCs w:val="22"/>
          <w:lang w:val="en-GB"/>
        </w:rPr>
      </w:pPr>
      <w:r>
        <w:rPr>
          <w:rFonts w:ascii="Arial" w:hAnsi="Arial" w:cs="Arial"/>
          <w:sz w:val="22"/>
          <w:szCs w:val="22"/>
          <w:lang w:val="en-GB"/>
        </w:rPr>
        <w:t>T</w:t>
      </w:r>
      <w:r w:rsidR="00D32603" w:rsidRPr="00B137C2">
        <w:rPr>
          <w:rFonts w:ascii="Arial" w:hAnsi="Arial" w:cs="Arial"/>
          <w:sz w:val="22"/>
          <w:szCs w:val="22"/>
          <w:lang w:val="en-GB"/>
        </w:rPr>
        <w:t xml:space="preserve">he Turkish Ministry of Foreign Affairs, Skopje, May 2003; </w:t>
      </w:r>
    </w:p>
    <w:p w:rsidR="00B137C2" w:rsidRDefault="00B137C2" w:rsidP="00B137C2">
      <w:pPr>
        <w:pStyle w:val="ListParagraph"/>
        <w:widowControl/>
        <w:numPr>
          <w:ilvl w:val="0"/>
          <w:numId w:val="4"/>
        </w:numPr>
        <w:rPr>
          <w:rFonts w:ascii="Arial" w:hAnsi="Arial" w:cs="Arial"/>
          <w:sz w:val="22"/>
          <w:szCs w:val="22"/>
          <w:lang w:val="en-GB"/>
        </w:rPr>
      </w:pPr>
      <w:r>
        <w:rPr>
          <w:rFonts w:ascii="Arial" w:hAnsi="Arial" w:cs="Arial"/>
          <w:sz w:val="22"/>
          <w:szCs w:val="22"/>
          <w:lang w:val="en-GB"/>
        </w:rPr>
        <w:t xml:space="preserve">The </w:t>
      </w:r>
      <w:r w:rsidR="00D32603" w:rsidRPr="00B137C2">
        <w:rPr>
          <w:rFonts w:ascii="Arial" w:hAnsi="Arial" w:cs="Arial"/>
          <w:sz w:val="22"/>
          <w:szCs w:val="22"/>
          <w:lang w:val="en-GB"/>
        </w:rPr>
        <w:t xml:space="preserve">American Embassy in Skopje conducted by Global Educational Services from the USA in cooperation with the US Embassy in Skopje, </w:t>
      </w:r>
      <w:r w:rsidR="00156341" w:rsidRPr="00B137C2">
        <w:rPr>
          <w:rFonts w:ascii="Arial" w:hAnsi="Arial" w:cs="Arial"/>
          <w:sz w:val="22"/>
          <w:szCs w:val="22"/>
          <w:lang w:val="en-GB"/>
        </w:rPr>
        <w:t>June</w:t>
      </w:r>
      <w:r w:rsidR="00D32603" w:rsidRPr="00B137C2">
        <w:rPr>
          <w:rFonts w:ascii="Arial" w:hAnsi="Arial" w:cs="Arial"/>
          <w:sz w:val="22"/>
          <w:szCs w:val="22"/>
          <w:lang w:val="en-GB"/>
        </w:rPr>
        <w:t xml:space="preserve"> 2003; </w:t>
      </w:r>
      <w:r>
        <w:rPr>
          <w:rFonts w:ascii="Arial" w:hAnsi="Arial" w:cs="Arial"/>
          <w:sz w:val="22"/>
          <w:szCs w:val="22"/>
          <w:lang w:val="en-GB"/>
        </w:rPr>
        <w:t xml:space="preserve">and </w:t>
      </w:r>
    </w:p>
    <w:p w:rsidR="00022ED5" w:rsidRPr="0068744D" w:rsidRDefault="00B137C2" w:rsidP="0068744D">
      <w:pPr>
        <w:pStyle w:val="ListParagraph"/>
        <w:widowControl/>
        <w:numPr>
          <w:ilvl w:val="0"/>
          <w:numId w:val="4"/>
        </w:numPr>
        <w:rPr>
          <w:rFonts w:ascii="Arial" w:hAnsi="Arial" w:cs="Arial"/>
          <w:sz w:val="22"/>
          <w:szCs w:val="22"/>
          <w:lang w:val="en-GB"/>
        </w:rPr>
      </w:pPr>
      <w:r>
        <w:rPr>
          <w:rFonts w:ascii="Arial" w:hAnsi="Arial" w:cs="Arial"/>
          <w:sz w:val="22"/>
          <w:szCs w:val="22"/>
          <w:lang w:val="en-GB"/>
        </w:rPr>
        <w:t>T</w:t>
      </w:r>
      <w:r w:rsidR="00D32603" w:rsidRPr="00B137C2">
        <w:rPr>
          <w:rFonts w:ascii="Arial" w:hAnsi="Arial" w:cs="Arial"/>
          <w:sz w:val="22"/>
          <w:szCs w:val="22"/>
          <w:lang w:val="en-GB"/>
        </w:rPr>
        <w:t xml:space="preserve">he Ministry of Foreign Affairs of Egypt, Cairo, 2 - 16 December 2003; </w:t>
      </w:r>
    </w:p>
    <w:p w:rsidR="00E648EE" w:rsidRDefault="00E648EE">
      <w:pPr>
        <w:widowControl/>
        <w:spacing w:after="120"/>
        <w:jc w:val="both"/>
        <w:rPr>
          <w:rFonts w:ascii="Arial" w:hAnsi="Arial" w:cs="Arial"/>
          <w:b/>
          <w:caps/>
          <w:szCs w:val="24"/>
          <w:u w:val="single"/>
          <w:lang w:val="en-GB"/>
        </w:rPr>
      </w:pPr>
    </w:p>
    <w:p w:rsidR="00D4270D" w:rsidRPr="00974F0D" w:rsidRDefault="00D32603">
      <w:pPr>
        <w:widowControl/>
        <w:spacing w:after="120"/>
        <w:jc w:val="both"/>
        <w:rPr>
          <w:rFonts w:ascii="Arial" w:hAnsi="Arial" w:cs="Arial"/>
          <w:b/>
          <w:caps/>
          <w:szCs w:val="24"/>
          <w:u w:val="single"/>
          <w:lang w:val="en-GB"/>
        </w:rPr>
      </w:pPr>
      <w:r w:rsidRPr="00974F0D">
        <w:rPr>
          <w:rFonts w:ascii="Arial" w:hAnsi="Arial" w:cs="Arial"/>
          <w:b/>
          <w:caps/>
          <w:szCs w:val="24"/>
          <w:u w:val="single"/>
          <w:lang w:val="en-GB"/>
        </w:rPr>
        <w:t>LANGUAGES</w:t>
      </w:r>
    </w:p>
    <w:p w:rsidR="00D32603" w:rsidRPr="00974F0D" w:rsidRDefault="00D32603" w:rsidP="00F75B0B">
      <w:pPr>
        <w:widowControl/>
        <w:numPr>
          <w:ilvl w:val="0"/>
          <w:numId w:val="6"/>
        </w:numPr>
        <w:jc w:val="both"/>
        <w:rPr>
          <w:rFonts w:ascii="Arial" w:hAnsi="Arial" w:cs="Arial"/>
          <w:sz w:val="22"/>
          <w:szCs w:val="22"/>
          <w:lang w:val="en-GB"/>
        </w:rPr>
      </w:pPr>
      <w:r w:rsidRPr="00974F0D">
        <w:rPr>
          <w:rFonts w:ascii="Arial" w:hAnsi="Arial" w:cs="Arial"/>
          <w:sz w:val="22"/>
          <w:szCs w:val="22"/>
          <w:lang w:val="en-GB"/>
        </w:rPr>
        <w:t>Fluent in Macedonian, Serb</w:t>
      </w:r>
      <w:r w:rsidR="006E60F1" w:rsidRPr="00974F0D">
        <w:rPr>
          <w:rFonts w:ascii="Arial" w:hAnsi="Arial" w:cs="Arial"/>
          <w:sz w:val="22"/>
          <w:szCs w:val="22"/>
          <w:lang w:val="en-GB"/>
        </w:rPr>
        <w:t xml:space="preserve">ian, </w:t>
      </w:r>
      <w:r w:rsidRPr="00974F0D">
        <w:rPr>
          <w:rFonts w:ascii="Arial" w:hAnsi="Arial" w:cs="Arial"/>
          <w:sz w:val="22"/>
          <w:szCs w:val="22"/>
          <w:lang w:val="en-GB"/>
        </w:rPr>
        <w:t xml:space="preserve">Croatian, </w:t>
      </w:r>
      <w:r w:rsidR="006E60F1" w:rsidRPr="00974F0D">
        <w:rPr>
          <w:rFonts w:ascii="Arial" w:hAnsi="Arial" w:cs="Arial"/>
          <w:sz w:val="22"/>
          <w:szCs w:val="22"/>
          <w:lang w:val="en-GB"/>
        </w:rPr>
        <w:t xml:space="preserve">Bosnian, </w:t>
      </w:r>
      <w:r w:rsidR="00B137C2">
        <w:rPr>
          <w:rFonts w:ascii="Arial" w:hAnsi="Arial" w:cs="Arial"/>
          <w:sz w:val="22"/>
          <w:szCs w:val="22"/>
          <w:lang w:val="en-GB"/>
        </w:rPr>
        <w:t>English, Italian and French</w:t>
      </w:r>
    </w:p>
    <w:p w:rsidR="006F75F5" w:rsidRPr="008F23B2" w:rsidRDefault="00D32603" w:rsidP="008F23B2">
      <w:pPr>
        <w:widowControl/>
        <w:numPr>
          <w:ilvl w:val="0"/>
          <w:numId w:val="6"/>
        </w:numPr>
        <w:spacing w:after="120"/>
        <w:jc w:val="both"/>
        <w:rPr>
          <w:rFonts w:ascii="Arial" w:hAnsi="Arial" w:cs="Arial"/>
          <w:sz w:val="22"/>
          <w:szCs w:val="22"/>
          <w:lang w:val="en-GB"/>
        </w:rPr>
      </w:pPr>
      <w:r w:rsidRPr="00974F0D">
        <w:rPr>
          <w:rFonts w:ascii="Arial" w:hAnsi="Arial" w:cs="Arial"/>
          <w:sz w:val="22"/>
          <w:szCs w:val="22"/>
          <w:lang w:val="en-GB"/>
        </w:rPr>
        <w:t>Read and understand</w:t>
      </w:r>
      <w:r w:rsidR="00B137C2">
        <w:rPr>
          <w:rFonts w:ascii="Arial" w:hAnsi="Arial" w:cs="Arial"/>
          <w:sz w:val="22"/>
          <w:szCs w:val="22"/>
          <w:lang w:val="en-GB"/>
        </w:rPr>
        <w:t xml:space="preserve"> Spanish, Bulgarian and Russian</w:t>
      </w:r>
    </w:p>
    <w:p w:rsidR="00E648EE" w:rsidRDefault="00E648EE">
      <w:pPr>
        <w:widowControl/>
        <w:spacing w:after="120"/>
        <w:jc w:val="both"/>
        <w:rPr>
          <w:rFonts w:ascii="Arial" w:hAnsi="Arial" w:cs="Arial"/>
          <w:b/>
          <w:caps/>
          <w:szCs w:val="24"/>
          <w:u w:val="single"/>
          <w:lang w:val="en-GB"/>
        </w:rPr>
      </w:pPr>
    </w:p>
    <w:p w:rsidR="001B6E01" w:rsidRPr="00974F0D" w:rsidRDefault="00D32603">
      <w:pPr>
        <w:widowControl/>
        <w:spacing w:after="120"/>
        <w:jc w:val="both"/>
        <w:rPr>
          <w:rFonts w:ascii="Arial" w:hAnsi="Arial" w:cs="Arial"/>
          <w:caps/>
          <w:szCs w:val="24"/>
          <w:u w:val="single"/>
          <w:lang w:val="en-GB"/>
        </w:rPr>
      </w:pPr>
      <w:r w:rsidRPr="00974F0D">
        <w:rPr>
          <w:rFonts w:ascii="Arial" w:hAnsi="Arial" w:cs="Arial"/>
          <w:b/>
          <w:caps/>
          <w:szCs w:val="24"/>
          <w:u w:val="single"/>
          <w:lang w:val="en-GB"/>
        </w:rPr>
        <w:t>Publications</w:t>
      </w:r>
      <w:r w:rsidRPr="00974F0D">
        <w:rPr>
          <w:rFonts w:ascii="Arial" w:hAnsi="Arial" w:cs="Arial"/>
          <w:caps/>
          <w:szCs w:val="24"/>
          <w:u w:val="single"/>
          <w:lang w:val="en-GB"/>
        </w:rPr>
        <w:t xml:space="preserve"> </w:t>
      </w:r>
    </w:p>
    <w:p w:rsidR="00D32603" w:rsidRPr="00974F0D" w:rsidRDefault="00862673" w:rsidP="00D34BC7">
      <w:pPr>
        <w:widowControl/>
        <w:numPr>
          <w:ilvl w:val="0"/>
          <w:numId w:val="1"/>
        </w:numPr>
        <w:jc w:val="both"/>
        <w:rPr>
          <w:rFonts w:ascii="Arial" w:hAnsi="Arial" w:cs="Arial"/>
          <w:sz w:val="22"/>
          <w:szCs w:val="22"/>
          <w:lang w:val="en-GB"/>
        </w:rPr>
      </w:pPr>
      <w:r w:rsidRPr="00974F0D">
        <w:rPr>
          <w:rFonts w:ascii="Arial" w:hAnsi="Arial" w:cs="Arial"/>
          <w:sz w:val="22"/>
          <w:szCs w:val="22"/>
          <w:lang w:val="en-GB"/>
        </w:rPr>
        <w:t>Paper “</w:t>
      </w:r>
      <w:r w:rsidR="00D34BC7" w:rsidRPr="00974F0D">
        <w:rPr>
          <w:rFonts w:ascii="Arial" w:hAnsi="Arial" w:cs="Arial"/>
          <w:sz w:val="22"/>
          <w:szCs w:val="22"/>
          <w:lang w:val="en-GB"/>
        </w:rPr>
        <w:t>Mixed Agreement</w:t>
      </w:r>
      <w:r w:rsidRPr="00974F0D">
        <w:rPr>
          <w:rFonts w:ascii="Arial" w:hAnsi="Arial" w:cs="Arial"/>
          <w:sz w:val="22"/>
          <w:szCs w:val="22"/>
          <w:lang w:val="en-GB"/>
        </w:rPr>
        <w:t xml:space="preserve">s in the EU legal system”, </w:t>
      </w:r>
      <w:r w:rsidR="00D34BC7" w:rsidRPr="00974F0D">
        <w:rPr>
          <w:rFonts w:ascii="Arial" w:hAnsi="Arial" w:cs="Arial"/>
          <w:sz w:val="22"/>
          <w:szCs w:val="22"/>
          <w:lang w:val="en-GB"/>
        </w:rPr>
        <w:t>presented</w:t>
      </w:r>
      <w:r w:rsidR="00D32603" w:rsidRPr="00974F0D">
        <w:rPr>
          <w:rFonts w:ascii="Arial" w:hAnsi="Arial" w:cs="Arial"/>
          <w:sz w:val="22"/>
          <w:szCs w:val="22"/>
          <w:lang w:val="en-GB"/>
        </w:rPr>
        <w:t xml:space="preserve"> at the EUI, Florence, </w:t>
      </w:r>
      <w:r w:rsidR="00D34BC7" w:rsidRPr="00974F0D">
        <w:rPr>
          <w:rFonts w:ascii="Arial" w:hAnsi="Arial" w:cs="Arial"/>
          <w:sz w:val="22"/>
          <w:szCs w:val="22"/>
          <w:lang w:val="en-GB"/>
        </w:rPr>
        <w:t>2000</w:t>
      </w:r>
      <w:r w:rsidR="00D32603" w:rsidRPr="00974F0D">
        <w:rPr>
          <w:rFonts w:ascii="Arial" w:hAnsi="Arial" w:cs="Arial"/>
          <w:sz w:val="22"/>
          <w:szCs w:val="22"/>
          <w:lang w:val="en-GB"/>
        </w:rPr>
        <w:t xml:space="preserve">;  </w:t>
      </w:r>
    </w:p>
    <w:p w:rsidR="00D32603" w:rsidRPr="00974F0D" w:rsidRDefault="00862673">
      <w:pPr>
        <w:widowControl/>
        <w:numPr>
          <w:ilvl w:val="0"/>
          <w:numId w:val="1"/>
        </w:numPr>
        <w:jc w:val="both"/>
        <w:rPr>
          <w:rFonts w:ascii="Arial" w:hAnsi="Arial" w:cs="Arial"/>
          <w:sz w:val="22"/>
          <w:szCs w:val="22"/>
          <w:lang w:val="en-GB"/>
        </w:rPr>
      </w:pPr>
      <w:r w:rsidRPr="00974F0D">
        <w:rPr>
          <w:rFonts w:ascii="Arial" w:hAnsi="Arial" w:cs="Arial"/>
          <w:sz w:val="22"/>
          <w:szCs w:val="22"/>
          <w:lang w:val="en-GB"/>
        </w:rPr>
        <w:t>Paper “</w:t>
      </w:r>
      <w:r w:rsidR="00D32603" w:rsidRPr="00974F0D">
        <w:rPr>
          <w:rFonts w:ascii="Arial" w:hAnsi="Arial" w:cs="Arial"/>
          <w:sz w:val="22"/>
          <w:szCs w:val="22"/>
          <w:lang w:val="en-GB"/>
        </w:rPr>
        <w:t xml:space="preserve">The Historical Background </w:t>
      </w:r>
      <w:r w:rsidR="007A3AF8" w:rsidRPr="00974F0D">
        <w:rPr>
          <w:rFonts w:ascii="Arial" w:hAnsi="Arial" w:cs="Arial"/>
          <w:sz w:val="22"/>
          <w:szCs w:val="22"/>
          <w:lang w:val="en-GB"/>
        </w:rPr>
        <w:t>of</w:t>
      </w:r>
      <w:r w:rsidR="00D32603" w:rsidRPr="00974F0D">
        <w:rPr>
          <w:rFonts w:ascii="Arial" w:hAnsi="Arial" w:cs="Arial"/>
          <w:sz w:val="22"/>
          <w:szCs w:val="22"/>
          <w:lang w:val="en-GB"/>
        </w:rPr>
        <w:t xml:space="preserve"> the Relations between the European Economic Community and the Council for Mutual Economic Assistance</w:t>
      </w:r>
      <w:r w:rsidRPr="00974F0D">
        <w:rPr>
          <w:rFonts w:ascii="Arial" w:hAnsi="Arial" w:cs="Arial"/>
          <w:sz w:val="22"/>
          <w:szCs w:val="22"/>
          <w:lang w:val="en-GB"/>
        </w:rPr>
        <w:t>”</w:t>
      </w:r>
      <w:r w:rsidR="00D32603" w:rsidRPr="00974F0D">
        <w:rPr>
          <w:rFonts w:ascii="Arial" w:hAnsi="Arial" w:cs="Arial"/>
          <w:sz w:val="22"/>
          <w:szCs w:val="22"/>
          <w:lang w:val="en-GB"/>
        </w:rPr>
        <w:t>, part of a book (please see the last publication)</w:t>
      </w:r>
      <w:r w:rsidRPr="00974F0D">
        <w:rPr>
          <w:rFonts w:ascii="Arial" w:hAnsi="Arial" w:cs="Arial"/>
          <w:sz w:val="22"/>
          <w:szCs w:val="22"/>
          <w:lang w:val="en-GB"/>
        </w:rPr>
        <w:t>,</w:t>
      </w:r>
      <w:r w:rsidR="00D32603" w:rsidRPr="00974F0D">
        <w:rPr>
          <w:rFonts w:ascii="Arial" w:hAnsi="Arial" w:cs="Arial"/>
          <w:sz w:val="22"/>
          <w:szCs w:val="22"/>
          <w:lang w:val="en-GB"/>
        </w:rPr>
        <w:t xml:space="preserve"> presented at the EUI, Florence 1999;</w:t>
      </w:r>
    </w:p>
    <w:p w:rsidR="00D32603" w:rsidRPr="00974F0D" w:rsidRDefault="00862673">
      <w:pPr>
        <w:widowControl/>
        <w:numPr>
          <w:ilvl w:val="0"/>
          <w:numId w:val="1"/>
        </w:numPr>
        <w:jc w:val="both"/>
        <w:rPr>
          <w:rFonts w:ascii="Arial" w:hAnsi="Arial" w:cs="Arial"/>
          <w:sz w:val="22"/>
          <w:szCs w:val="22"/>
          <w:lang w:val="en-GB"/>
        </w:rPr>
      </w:pPr>
      <w:r w:rsidRPr="00974F0D">
        <w:rPr>
          <w:rFonts w:ascii="Arial" w:hAnsi="Arial" w:cs="Arial"/>
          <w:sz w:val="22"/>
          <w:szCs w:val="22"/>
          <w:lang w:val="en-GB"/>
        </w:rPr>
        <w:t xml:space="preserve">Article </w:t>
      </w:r>
      <w:r w:rsidR="00D32603" w:rsidRPr="00974F0D">
        <w:rPr>
          <w:rFonts w:ascii="Arial" w:hAnsi="Arial" w:cs="Arial"/>
          <w:sz w:val="22"/>
          <w:szCs w:val="22"/>
          <w:lang w:val="en-GB"/>
        </w:rPr>
        <w:t xml:space="preserve">“La Macedonia </w:t>
      </w:r>
      <w:proofErr w:type="spellStart"/>
      <w:r w:rsidR="00D32603" w:rsidRPr="00974F0D">
        <w:rPr>
          <w:rFonts w:ascii="Arial" w:hAnsi="Arial" w:cs="Arial"/>
          <w:sz w:val="22"/>
          <w:szCs w:val="22"/>
          <w:lang w:val="en-GB"/>
        </w:rPr>
        <w:t>deve</w:t>
      </w:r>
      <w:proofErr w:type="spellEnd"/>
      <w:r w:rsidR="00D32603" w:rsidRPr="00974F0D">
        <w:rPr>
          <w:rFonts w:ascii="Arial" w:hAnsi="Arial" w:cs="Arial"/>
          <w:sz w:val="22"/>
          <w:szCs w:val="22"/>
          <w:lang w:val="en-GB"/>
        </w:rPr>
        <w:t xml:space="preserve"> </w:t>
      </w:r>
      <w:proofErr w:type="spellStart"/>
      <w:r w:rsidR="00D32603" w:rsidRPr="00974F0D">
        <w:rPr>
          <w:rFonts w:ascii="Arial" w:hAnsi="Arial" w:cs="Arial"/>
          <w:sz w:val="22"/>
          <w:szCs w:val="22"/>
          <w:lang w:val="en-GB"/>
        </w:rPr>
        <w:t>difendersi</w:t>
      </w:r>
      <w:proofErr w:type="spellEnd"/>
      <w:r w:rsidR="00D32603" w:rsidRPr="00974F0D">
        <w:rPr>
          <w:rFonts w:ascii="Arial" w:hAnsi="Arial" w:cs="Arial"/>
          <w:sz w:val="22"/>
          <w:szCs w:val="22"/>
          <w:lang w:val="en-GB"/>
        </w:rPr>
        <w:t xml:space="preserve"> da sola” (Macedonia has </w:t>
      </w:r>
      <w:r w:rsidRPr="00974F0D">
        <w:rPr>
          <w:rFonts w:ascii="Arial" w:hAnsi="Arial" w:cs="Arial"/>
          <w:sz w:val="22"/>
          <w:szCs w:val="22"/>
          <w:lang w:val="en-GB"/>
        </w:rPr>
        <w:t xml:space="preserve">to defend itself alone) - </w:t>
      </w:r>
      <w:r w:rsidR="00D32603" w:rsidRPr="00974F0D">
        <w:rPr>
          <w:rFonts w:ascii="Arial" w:hAnsi="Arial" w:cs="Arial"/>
          <w:sz w:val="22"/>
          <w:szCs w:val="22"/>
          <w:lang w:val="en-GB"/>
        </w:rPr>
        <w:t xml:space="preserve"> published at the </w:t>
      </w:r>
      <w:proofErr w:type="spellStart"/>
      <w:r w:rsidR="00D32603" w:rsidRPr="00974F0D">
        <w:rPr>
          <w:rFonts w:ascii="Arial" w:hAnsi="Arial" w:cs="Arial"/>
          <w:sz w:val="22"/>
          <w:szCs w:val="22"/>
          <w:lang w:val="en-GB"/>
        </w:rPr>
        <w:t>LiMes</w:t>
      </w:r>
      <w:proofErr w:type="spellEnd"/>
      <w:r w:rsidR="00D32603" w:rsidRPr="00974F0D">
        <w:rPr>
          <w:rFonts w:ascii="Arial" w:hAnsi="Arial" w:cs="Arial"/>
          <w:sz w:val="22"/>
          <w:szCs w:val="22"/>
          <w:lang w:val="en-GB"/>
        </w:rPr>
        <w:t xml:space="preserve"> - </w:t>
      </w:r>
      <w:proofErr w:type="spellStart"/>
      <w:r w:rsidR="00D32603" w:rsidRPr="00974F0D">
        <w:rPr>
          <w:rFonts w:ascii="Arial" w:hAnsi="Arial" w:cs="Arial"/>
          <w:sz w:val="22"/>
          <w:szCs w:val="22"/>
          <w:lang w:val="en-GB"/>
        </w:rPr>
        <w:t>Rivista</w:t>
      </w:r>
      <w:proofErr w:type="spellEnd"/>
      <w:r w:rsidR="00D32603" w:rsidRPr="00974F0D">
        <w:rPr>
          <w:rFonts w:ascii="Arial" w:hAnsi="Arial" w:cs="Arial"/>
          <w:sz w:val="22"/>
          <w:szCs w:val="22"/>
          <w:lang w:val="en-GB"/>
        </w:rPr>
        <w:t xml:space="preserve"> </w:t>
      </w:r>
      <w:proofErr w:type="spellStart"/>
      <w:r w:rsidR="00D32603" w:rsidRPr="00974F0D">
        <w:rPr>
          <w:rFonts w:ascii="Arial" w:hAnsi="Arial" w:cs="Arial"/>
          <w:sz w:val="22"/>
          <w:szCs w:val="22"/>
          <w:lang w:val="en-GB"/>
        </w:rPr>
        <w:t>Italiana</w:t>
      </w:r>
      <w:proofErr w:type="spellEnd"/>
      <w:r w:rsidR="00D32603" w:rsidRPr="00974F0D">
        <w:rPr>
          <w:rFonts w:ascii="Arial" w:hAnsi="Arial" w:cs="Arial"/>
          <w:sz w:val="22"/>
          <w:szCs w:val="22"/>
          <w:lang w:val="en-GB"/>
        </w:rPr>
        <w:t xml:space="preserve"> di </w:t>
      </w:r>
      <w:proofErr w:type="spellStart"/>
      <w:r w:rsidR="00D32603" w:rsidRPr="00974F0D">
        <w:rPr>
          <w:rFonts w:ascii="Arial" w:hAnsi="Arial" w:cs="Arial"/>
          <w:sz w:val="22"/>
          <w:szCs w:val="22"/>
          <w:lang w:val="en-GB"/>
        </w:rPr>
        <w:t>Geopolitica</w:t>
      </w:r>
      <w:proofErr w:type="spellEnd"/>
      <w:r w:rsidR="00D32603" w:rsidRPr="00974F0D">
        <w:rPr>
          <w:rFonts w:ascii="Arial" w:hAnsi="Arial" w:cs="Arial"/>
          <w:sz w:val="22"/>
          <w:szCs w:val="22"/>
          <w:lang w:val="en-GB"/>
        </w:rPr>
        <w:t xml:space="preserve"> (Italian Review </w:t>
      </w:r>
      <w:r w:rsidR="007A3AF8" w:rsidRPr="00974F0D">
        <w:rPr>
          <w:rFonts w:ascii="Arial" w:hAnsi="Arial" w:cs="Arial"/>
          <w:sz w:val="22"/>
          <w:szCs w:val="22"/>
          <w:lang w:val="en-GB"/>
        </w:rPr>
        <w:t>of</w:t>
      </w:r>
      <w:r w:rsidR="00D32603" w:rsidRPr="00974F0D">
        <w:rPr>
          <w:rFonts w:ascii="Arial" w:hAnsi="Arial" w:cs="Arial"/>
          <w:sz w:val="22"/>
          <w:szCs w:val="22"/>
          <w:lang w:val="en-GB"/>
        </w:rPr>
        <w:t xml:space="preserve"> Geopolitics), No.2 – May, 2001;</w:t>
      </w:r>
    </w:p>
    <w:p w:rsidR="00D32603" w:rsidRPr="00974F0D" w:rsidRDefault="00862673">
      <w:pPr>
        <w:widowControl/>
        <w:numPr>
          <w:ilvl w:val="0"/>
          <w:numId w:val="1"/>
        </w:numPr>
        <w:jc w:val="both"/>
        <w:rPr>
          <w:rFonts w:ascii="Arial" w:hAnsi="Arial" w:cs="Arial"/>
          <w:sz w:val="22"/>
          <w:szCs w:val="22"/>
          <w:lang w:val="en-GB"/>
        </w:rPr>
      </w:pPr>
      <w:r w:rsidRPr="00974F0D">
        <w:rPr>
          <w:rFonts w:ascii="Arial" w:hAnsi="Arial" w:cs="Arial"/>
          <w:sz w:val="22"/>
          <w:szCs w:val="22"/>
          <w:lang w:val="en-GB"/>
        </w:rPr>
        <w:t xml:space="preserve">Book, </w:t>
      </w:r>
      <w:r w:rsidR="00D32603" w:rsidRPr="00974F0D">
        <w:rPr>
          <w:rFonts w:ascii="Arial" w:hAnsi="Arial" w:cs="Arial"/>
          <w:sz w:val="22"/>
          <w:szCs w:val="22"/>
          <w:lang w:val="en-GB"/>
        </w:rPr>
        <w:t xml:space="preserve">Constitutional Country Reports from gender perspective - South Eastern European Women's Legal Initiative </w:t>
      </w:r>
      <w:r w:rsidRPr="00974F0D">
        <w:rPr>
          <w:rFonts w:ascii="Arial" w:hAnsi="Arial" w:cs="Arial"/>
          <w:sz w:val="22"/>
          <w:szCs w:val="22"/>
          <w:lang w:val="en-GB"/>
        </w:rPr>
        <w:t xml:space="preserve">(project 2000-2003), </w:t>
      </w:r>
      <w:r w:rsidR="00D32603" w:rsidRPr="00974F0D">
        <w:rPr>
          <w:rFonts w:ascii="Arial" w:hAnsi="Arial" w:cs="Arial"/>
          <w:sz w:val="22"/>
          <w:szCs w:val="22"/>
          <w:lang w:val="en-GB"/>
        </w:rPr>
        <w:t xml:space="preserve">published by </w:t>
      </w:r>
      <w:proofErr w:type="spellStart"/>
      <w:r w:rsidR="00D32603" w:rsidRPr="00974F0D">
        <w:rPr>
          <w:rFonts w:ascii="Arial" w:hAnsi="Arial" w:cs="Arial"/>
          <w:sz w:val="22"/>
          <w:szCs w:val="22"/>
          <w:lang w:val="en-GB"/>
        </w:rPr>
        <w:t>B.a.B.e</w:t>
      </w:r>
      <w:proofErr w:type="spellEnd"/>
      <w:r w:rsidR="00D32603" w:rsidRPr="00974F0D">
        <w:rPr>
          <w:rFonts w:ascii="Arial" w:hAnsi="Arial" w:cs="Arial"/>
          <w:sz w:val="22"/>
          <w:szCs w:val="22"/>
          <w:lang w:val="en-GB"/>
        </w:rPr>
        <w:t xml:space="preserve"> (Be Active, Be Emancipated), Women Human Rights Group, Zagreb, Croatia 2002;</w:t>
      </w:r>
    </w:p>
    <w:p w:rsidR="00D32603" w:rsidRPr="00974F0D" w:rsidRDefault="00862673">
      <w:pPr>
        <w:widowControl/>
        <w:numPr>
          <w:ilvl w:val="0"/>
          <w:numId w:val="1"/>
        </w:numPr>
        <w:jc w:val="both"/>
        <w:rPr>
          <w:rFonts w:ascii="Arial" w:hAnsi="Arial" w:cs="Arial"/>
          <w:sz w:val="22"/>
          <w:szCs w:val="22"/>
          <w:lang w:val="en-GB"/>
        </w:rPr>
      </w:pPr>
      <w:r w:rsidRPr="00974F0D">
        <w:rPr>
          <w:rFonts w:ascii="Arial" w:hAnsi="Arial" w:cs="Arial"/>
          <w:sz w:val="22"/>
          <w:szCs w:val="22"/>
          <w:lang w:val="en-GB"/>
        </w:rPr>
        <w:t>Book “</w:t>
      </w:r>
      <w:r w:rsidR="00D32603" w:rsidRPr="00974F0D">
        <w:rPr>
          <w:rFonts w:ascii="Arial" w:hAnsi="Arial" w:cs="Arial"/>
          <w:sz w:val="22"/>
          <w:szCs w:val="22"/>
          <w:lang w:val="en-GB"/>
        </w:rPr>
        <w:t>National Machineries for Gender Equality Country Reports</w:t>
      </w:r>
      <w:r w:rsidRPr="00974F0D">
        <w:rPr>
          <w:rFonts w:ascii="Arial" w:hAnsi="Arial" w:cs="Arial"/>
          <w:sz w:val="22"/>
          <w:szCs w:val="22"/>
          <w:lang w:val="en-GB"/>
        </w:rPr>
        <w:t>”</w:t>
      </w:r>
      <w:r w:rsidR="00D32603" w:rsidRPr="00974F0D">
        <w:rPr>
          <w:rFonts w:ascii="Arial" w:hAnsi="Arial" w:cs="Arial"/>
          <w:sz w:val="22"/>
          <w:szCs w:val="22"/>
          <w:lang w:val="en-GB"/>
        </w:rPr>
        <w:t xml:space="preserve">  published by </w:t>
      </w:r>
      <w:proofErr w:type="spellStart"/>
      <w:r w:rsidR="00D32603" w:rsidRPr="00974F0D">
        <w:rPr>
          <w:rFonts w:ascii="Arial" w:hAnsi="Arial" w:cs="Arial"/>
          <w:sz w:val="22"/>
          <w:szCs w:val="22"/>
          <w:lang w:val="en-GB"/>
        </w:rPr>
        <w:t>B.a.B.e</w:t>
      </w:r>
      <w:proofErr w:type="spellEnd"/>
      <w:r w:rsidR="00D32603" w:rsidRPr="00974F0D">
        <w:rPr>
          <w:rFonts w:ascii="Arial" w:hAnsi="Arial" w:cs="Arial"/>
          <w:sz w:val="22"/>
          <w:szCs w:val="22"/>
          <w:lang w:val="en-GB"/>
        </w:rPr>
        <w:t>., Women Human  Rights Group, Zagreb, Croatia, 2003;</w:t>
      </w:r>
    </w:p>
    <w:p w:rsidR="00D32603" w:rsidRDefault="00862673">
      <w:pPr>
        <w:widowControl/>
        <w:numPr>
          <w:ilvl w:val="0"/>
          <w:numId w:val="1"/>
        </w:numPr>
        <w:jc w:val="both"/>
        <w:rPr>
          <w:rFonts w:ascii="Arial" w:hAnsi="Arial" w:cs="Arial"/>
          <w:sz w:val="22"/>
          <w:szCs w:val="22"/>
        </w:rPr>
      </w:pPr>
      <w:r w:rsidRPr="00974F0D">
        <w:rPr>
          <w:rFonts w:ascii="Arial" w:hAnsi="Arial" w:cs="Arial"/>
          <w:sz w:val="22"/>
          <w:szCs w:val="22"/>
        </w:rPr>
        <w:t xml:space="preserve">Book </w:t>
      </w:r>
      <w:r w:rsidR="00D32603" w:rsidRPr="00974F0D">
        <w:rPr>
          <w:rFonts w:ascii="Arial" w:hAnsi="Arial" w:cs="Arial"/>
          <w:sz w:val="22"/>
          <w:szCs w:val="22"/>
        </w:rPr>
        <w:t>“From cooperation to membership? The development of the relations between the EU and Central and South-Eastern European countries leading to the Stabilization and Association Process with special emphasis on the Republic of Macedonia</w:t>
      </w:r>
      <w:r w:rsidRPr="00974F0D">
        <w:rPr>
          <w:rFonts w:ascii="Arial" w:hAnsi="Arial" w:cs="Arial"/>
          <w:sz w:val="22"/>
          <w:szCs w:val="22"/>
        </w:rPr>
        <w:t>”,</w:t>
      </w:r>
      <w:r w:rsidR="00D32603" w:rsidRPr="00974F0D">
        <w:rPr>
          <w:rFonts w:ascii="Arial" w:hAnsi="Arial" w:cs="Arial"/>
          <w:sz w:val="22"/>
          <w:szCs w:val="22"/>
        </w:rPr>
        <w:t xml:space="preserve"> published by Economics, Skopje, May 2005;</w:t>
      </w:r>
    </w:p>
    <w:p w:rsidR="006C73BD" w:rsidRPr="006C73BD" w:rsidRDefault="006C73BD">
      <w:pPr>
        <w:widowControl/>
        <w:numPr>
          <w:ilvl w:val="0"/>
          <w:numId w:val="1"/>
        </w:numPr>
        <w:jc w:val="both"/>
        <w:rPr>
          <w:rFonts w:ascii="Arial" w:hAnsi="Arial" w:cs="Arial"/>
          <w:sz w:val="22"/>
          <w:szCs w:val="22"/>
        </w:rPr>
      </w:pPr>
      <w:r w:rsidRPr="006C73BD">
        <w:rPr>
          <w:rFonts w:ascii="Arial" w:hAnsi="Arial" w:cs="Arial"/>
          <w:sz w:val="22"/>
          <w:szCs w:val="22"/>
        </w:rPr>
        <w:t>In-depth Study of the Tourism Sector in the Dominican Republic as part of the Harvard Business Law Working Group on Competiveness, May, 2007;</w:t>
      </w:r>
    </w:p>
    <w:p w:rsidR="00D32603" w:rsidRPr="00974F0D" w:rsidRDefault="00862673">
      <w:pPr>
        <w:widowControl/>
        <w:numPr>
          <w:ilvl w:val="0"/>
          <w:numId w:val="1"/>
        </w:numPr>
        <w:jc w:val="both"/>
        <w:rPr>
          <w:rFonts w:ascii="Arial" w:hAnsi="Arial" w:cs="Arial"/>
          <w:sz w:val="22"/>
          <w:szCs w:val="22"/>
        </w:rPr>
      </w:pPr>
      <w:r w:rsidRPr="00974F0D">
        <w:rPr>
          <w:rFonts w:ascii="Arial" w:hAnsi="Arial" w:cs="Arial"/>
          <w:sz w:val="22"/>
          <w:szCs w:val="22"/>
        </w:rPr>
        <w:t xml:space="preserve">Report for UNIFEM entitled </w:t>
      </w:r>
      <w:r w:rsidR="00D32603" w:rsidRPr="00974F0D">
        <w:rPr>
          <w:rFonts w:ascii="Arial" w:hAnsi="Arial" w:cs="Arial"/>
          <w:sz w:val="22"/>
          <w:szCs w:val="22"/>
        </w:rPr>
        <w:t>“Study of the Current Legislative and Policy Framework in Macedonia with respect to Gender, Employment and Women’s Rights a</w:t>
      </w:r>
      <w:r w:rsidRPr="00974F0D">
        <w:rPr>
          <w:rFonts w:ascii="Arial" w:hAnsi="Arial" w:cs="Arial"/>
          <w:sz w:val="22"/>
          <w:szCs w:val="22"/>
        </w:rPr>
        <w:t>t the Workplace”,</w:t>
      </w:r>
      <w:r w:rsidR="00D32603" w:rsidRPr="00974F0D">
        <w:rPr>
          <w:rFonts w:ascii="Arial" w:hAnsi="Arial" w:cs="Arial"/>
          <w:sz w:val="22"/>
          <w:szCs w:val="22"/>
        </w:rPr>
        <w:t xml:space="preserve"> Skopje, </w:t>
      </w:r>
      <w:r w:rsidR="00250570" w:rsidRPr="00974F0D">
        <w:rPr>
          <w:rFonts w:ascii="Arial" w:hAnsi="Arial" w:cs="Arial"/>
          <w:sz w:val="22"/>
          <w:szCs w:val="22"/>
        </w:rPr>
        <w:t>April</w:t>
      </w:r>
      <w:r w:rsidR="00D32603" w:rsidRPr="00974F0D">
        <w:rPr>
          <w:rFonts w:ascii="Arial" w:hAnsi="Arial" w:cs="Arial"/>
          <w:sz w:val="22"/>
          <w:szCs w:val="22"/>
        </w:rPr>
        <w:t xml:space="preserve"> 2008;</w:t>
      </w:r>
    </w:p>
    <w:p w:rsidR="009E77F5" w:rsidRPr="00974F0D" w:rsidRDefault="00E07915" w:rsidP="00DE29AF">
      <w:pPr>
        <w:widowControl/>
        <w:numPr>
          <w:ilvl w:val="0"/>
          <w:numId w:val="1"/>
        </w:numPr>
        <w:jc w:val="both"/>
        <w:rPr>
          <w:rFonts w:ascii="Arial" w:hAnsi="Arial" w:cs="Arial"/>
          <w:sz w:val="22"/>
          <w:szCs w:val="22"/>
        </w:rPr>
      </w:pPr>
      <w:r w:rsidRPr="00974F0D">
        <w:rPr>
          <w:rFonts w:ascii="Arial" w:hAnsi="Arial" w:cs="Arial"/>
          <w:sz w:val="22"/>
          <w:szCs w:val="22"/>
        </w:rPr>
        <w:t xml:space="preserve">Co-Author of the book </w:t>
      </w:r>
      <w:r w:rsidR="00C965A0" w:rsidRPr="00974F0D">
        <w:rPr>
          <w:rFonts w:ascii="Arial" w:hAnsi="Arial" w:cs="Arial"/>
          <w:sz w:val="22"/>
          <w:szCs w:val="22"/>
        </w:rPr>
        <w:t>“Ensuring the Right to Legal Counsel</w:t>
      </w:r>
      <w:r w:rsidR="00744664" w:rsidRPr="00974F0D">
        <w:rPr>
          <w:rFonts w:ascii="Arial" w:hAnsi="Arial" w:cs="Arial"/>
          <w:sz w:val="22"/>
          <w:szCs w:val="22"/>
        </w:rPr>
        <w:t>”</w:t>
      </w:r>
      <w:r w:rsidR="00C965A0" w:rsidRPr="00974F0D">
        <w:rPr>
          <w:rFonts w:ascii="Arial" w:hAnsi="Arial" w:cs="Arial"/>
          <w:sz w:val="22"/>
          <w:szCs w:val="22"/>
        </w:rPr>
        <w:t xml:space="preserve">, </w:t>
      </w:r>
      <w:r w:rsidR="00744664" w:rsidRPr="00974F0D">
        <w:rPr>
          <w:rFonts w:ascii="Arial" w:hAnsi="Arial" w:cs="Arial"/>
          <w:sz w:val="22"/>
          <w:szCs w:val="22"/>
        </w:rPr>
        <w:t xml:space="preserve">published by </w:t>
      </w:r>
      <w:r w:rsidR="00C965A0" w:rsidRPr="00974F0D">
        <w:rPr>
          <w:rFonts w:ascii="Arial" w:hAnsi="Arial" w:cs="Arial"/>
          <w:sz w:val="22"/>
          <w:szCs w:val="22"/>
        </w:rPr>
        <w:t>OSCE , Mission to Skopje, December 2010;</w:t>
      </w:r>
      <w:bookmarkStart w:id="1" w:name="OLE_LINK1"/>
      <w:bookmarkStart w:id="2" w:name="OLE_LINK2"/>
    </w:p>
    <w:p w:rsidR="0094220B" w:rsidRPr="00974F0D" w:rsidRDefault="00862673" w:rsidP="00DE29AF">
      <w:pPr>
        <w:widowControl/>
        <w:numPr>
          <w:ilvl w:val="0"/>
          <w:numId w:val="1"/>
        </w:numPr>
        <w:jc w:val="both"/>
        <w:rPr>
          <w:rFonts w:ascii="Arial" w:hAnsi="Arial" w:cs="Arial"/>
          <w:sz w:val="22"/>
          <w:szCs w:val="22"/>
        </w:rPr>
      </w:pPr>
      <w:r w:rsidRPr="00974F0D">
        <w:rPr>
          <w:rFonts w:ascii="Arial" w:hAnsi="Arial" w:cs="Arial"/>
          <w:sz w:val="22"/>
          <w:szCs w:val="22"/>
        </w:rPr>
        <w:t xml:space="preserve">Report on </w:t>
      </w:r>
      <w:r w:rsidR="0094220B" w:rsidRPr="00974F0D">
        <w:rPr>
          <w:rFonts w:ascii="Arial" w:hAnsi="Arial" w:cs="Arial"/>
          <w:sz w:val="22"/>
          <w:szCs w:val="22"/>
        </w:rPr>
        <w:t xml:space="preserve">“The Quality of Life in the three EU candidate countries, Republic of Macedonia (my part), Croatia and Turkey”, </w:t>
      </w:r>
      <w:proofErr w:type="spellStart"/>
      <w:r w:rsidR="0094220B" w:rsidRPr="00974F0D">
        <w:rPr>
          <w:rFonts w:ascii="Arial" w:hAnsi="Arial" w:cs="Arial"/>
          <w:sz w:val="22"/>
          <w:szCs w:val="22"/>
        </w:rPr>
        <w:t>Eurof</w:t>
      </w:r>
      <w:r w:rsidR="00B34C91" w:rsidRPr="00974F0D">
        <w:rPr>
          <w:rFonts w:ascii="Arial" w:hAnsi="Arial" w:cs="Arial"/>
          <w:sz w:val="22"/>
          <w:szCs w:val="22"/>
        </w:rPr>
        <w:t>o</w:t>
      </w:r>
      <w:r w:rsidR="0094220B" w:rsidRPr="00974F0D">
        <w:rPr>
          <w:rFonts w:ascii="Arial" w:hAnsi="Arial" w:cs="Arial"/>
          <w:sz w:val="22"/>
          <w:szCs w:val="22"/>
        </w:rPr>
        <w:t>und</w:t>
      </w:r>
      <w:proofErr w:type="spellEnd"/>
      <w:r w:rsidR="0094220B" w:rsidRPr="00974F0D">
        <w:rPr>
          <w:rFonts w:ascii="Arial" w:hAnsi="Arial" w:cs="Arial"/>
          <w:sz w:val="22"/>
          <w:szCs w:val="22"/>
        </w:rPr>
        <w:t>, 201</w:t>
      </w:r>
      <w:r w:rsidR="00B87C9C" w:rsidRPr="00974F0D">
        <w:rPr>
          <w:rFonts w:ascii="Arial" w:hAnsi="Arial" w:cs="Arial"/>
          <w:sz w:val="22"/>
          <w:szCs w:val="22"/>
        </w:rPr>
        <w:t>1;</w:t>
      </w:r>
    </w:p>
    <w:p w:rsidR="0013303A" w:rsidRPr="00974F0D" w:rsidRDefault="00862673" w:rsidP="00DE29AF">
      <w:pPr>
        <w:widowControl/>
        <w:numPr>
          <w:ilvl w:val="0"/>
          <w:numId w:val="1"/>
        </w:numPr>
        <w:jc w:val="both"/>
        <w:rPr>
          <w:rFonts w:ascii="Arial" w:hAnsi="Arial" w:cs="Arial"/>
          <w:sz w:val="22"/>
          <w:szCs w:val="22"/>
        </w:rPr>
      </w:pPr>
      <w:r w:rsidRPr="00974F0D">
        <w:rPr>
          <w:rFonts w:ascii="Arial" w:hAnsi="Arial" w:cs="Arial"/>
          <w:sz w:val="22"/>
          <w:szCs w:val="22"/>
        </w:rPr>
        <w:t xml:space="preserve">Report on </w:t>
      </w:r>
      <w:r w:rsidR="0013303A" w:rsidRPr="00974F0D">
        <w:rPr>
          <w:rFonts w:ascii="Arial" w:hAnsi="Arial" w:cs="Arial"/>
          <w:sz w:val="22"/>
          <w:szCs w:val="22"/>
        </w:rPr>
        <w:t>“Gender, Trafficking of Human Beings, Rule of Law and Law Making Process in Mace</w:t>
      </w:r>
      <w:r w:rsidRPr="00974F0D">
        <w:rPr>
          <w:rFonts w:ascii="Arial" w:hAnsi="Arial" w:cs="Arial"/>
          <w:sz w:val="22"/>
          <w:szCs w:val="22"/>
        </w:rPr>
        <w:t xml:space="preserve">donian Parliament”, </w:t>
      </w:r>
      <w:r w:rsidR="0013303A" w:rsidRPr="00974F0D">
        <w:rPr>
          <w:rFonts w:ascii="Arial" w:hAnsi="Arial" w:cs="Arial"/>
          <w:sz w:val="22"/>
          <w:szCs w:val="22"/>
        </w:rPr>
        <w:t>OSCE – ODIHR, July 2012;</w:t>
      </w:r>
    </w:p>
    <w:p w:rsidR="00F3207B" w:rsidRPr="00974F0D" w:rsidRDefault="00862673" w:rsidP="00DE29AF">
      <w:pPr>
        <w:widowControl/>
        <w:numPr>
          <w:ilvl w:val="0"/>
          <w:numId w:val="1"/>
        </w:numPr>
        <w:jc w:val="both"/>
        <w:rPr>
          <w:rFonts w:ascii="Arial" w:hAnsi="Arial" w:cs="Arial"/>
          <w:sz w:val="22"/>
          <w:szCs w:val="22"/>
        </w:rPr>
      </w:pPr>
      <w:r w:rsidRPr="00974F0D">
        <w:rPr>
          <w:rFonts w:ascii="Arial" w:hAnsi="Arial" w:cs="Arial"/>
          <w:sz w:val="22"/>
          <w:szCs w:val="22"/>
        </w:rPr>
        <w:t xml:space="preserve">Paper </w:t>
      </w:r>
      <w:r w:rsidR="00F3207B" w:rsidRPr="00974F0D">
        <w:rPr>
          <w:rFonts w:ascii="Arial" w:hAnsi="Arial" w:cs="Arial"/>
          <w:sz w:val="22"/>
          <w:szCs w:val="22"/>
        </w:rPr>
        <w:t>“Access to Justi</w:t>
      </w:r>
      <w:r w:rsidRPr="00974F0D">
        <w:rPr>
          <w:rFonts w:ascii="Arial" w:hAnsi="Arial" w:cs="Arial"/>
          <w:sz w:val="22"/>
          <w:szCs w:val="22"/>
        </w:rPr>
        <w:t>ce for Women in Lao PDR”,</w:t>
      </w:r>
      <w:r w:rsidR="00F3207B" w:rsidRPr="00974F0D">
        <w:rPr>
          <w:rFonts w:ascii="Arial" w:hAnsi="Arial" w:cs="Arial"/>
          <w:sz w:val="22"/>
          <w:szCs w:val="22"/>
        </w:rPr>
        <w:t xml:space="preserve"> UN Women, Vientiane, Lao PDR, June 2014;</w:t>
      </w:r>
    </w:p>
    <w:p w:rsidR="001B6E01" w:rsidRPr="00974F0D" w:rsidRDefault="00215D76" w:rsidP="00D714DF">
      <w:pPr>
        <w:widowControl/>
        <w:numPr>
          <w:ilvl w:val="0"/>
          <w:numId w:val="1"/>
        </w:numPr>
        <w:jc w:val="both"/>
        <w:rPr>
          <w:rFonts w:ascii="Arial" w:hAnsi="Arial" w:cs="Arial"/>
          <w:sz w:val="22"/>
          <w:szCs w:val="22"/>
        </w:rPr>
      </w:pPr>
      <w:r w:rsidRPr="00974F0D">
        <w:rPr>
          <w:rFonts w:ascii="Arial" w:hAnsi="Arial" w:cs="Arial"/>
          <w:sz w:val="22"/>
          <w:szCs w:val="22"/>
        </w:rPr>
        <w:t xml:space="preserve">Report </w:t>
      </w:r>
      <w:r w:rsidR="00862673" w:rsidRPr="00974F0D">
        <w:rPr>
          <w:rFonts w:ascii="Arial" w:hAnsi="Arial" w:cs="Arial"/>
          <w:sz w:val="22"/>
          <w:szCs w:val="22"/>
        </w:rPr>
        <w:t xml:space="preserve">on the gender issues in </w:t>
      </w:r>
      <w:r w:rsidRPr="00974F0D">
        <w:rPr>
          <w:rFonts w:ascii="Arial" w:hAnsi="Arial" w:cs="Arial"/>
          <w:sz w:val="22"/>
          <w:szCs w:val="22"/>
        </w:rPr>
        <w:t>the draft L</w:t>
      </w:r>
      <w:r w:rsidR="006015FD" w:rsidRPr="00974F0D">
        <w:rPr>
          <w:rFonts w:ascii="Arial" w:hAnsi="Arial" w:cs="Arial"/>
          <w:sz w:val="22"/>
          <w:szCs w:val="22"/>
        </w:rPr>
        <w:t>aw on Organization of th</w:t>
      </w:r>
      <w:r w:rsidRPr="00974F0D">
        <w:rPr>
          <w:rFonts w:ascii="Arial" w:hAnsi="Arial" w:cs="Arial"/>
          <w:sz w:val="22"/>
          <w:szCs w:val="22"/>
        </w:rPr>
        <w:t xml:space="preserve">e Government and </w:t>
      </w:r>
      <w:r w:rsidR="00862673" w:rsidRPr="00974F0D">
        <w:rPr>
          <w:rFonts w:ascii="Arial" w:hAnsi="Arial" w:cs="Arial"/>
          <w:sz w:val="22"/>
          <w:szCs w:val="22"/>
        </w:rPr>
        <w:t>in</w:t>
      </w:r>
      <w:r w:rsidRPr="00974F0D">
        <w:rPr>
          <w:rFonts w:ascii="Arial" w:hAnsi="Arial" w:cs="Arial"/>
          <w:sz w:val="22"/>
          <w:szCs w:val="22"/>
        </w:rPr>
        <w:t xml:space="preserve"> the draft L</w:t>
      </w:r>
      <w:r w:rsidR="006015FD" w:rsidRPr="00974F0D">
        <w:rPr>
          <w:rFonts w:ascii="Arial" w:hAnsi="Arial" w:cs="Arial"/>
          <w:sz w:val="22"/>
          <w:szCs w:val="22"/>
        </w:rPr>
        <w:t xml:space="preserve">aw on Election of Deputies to the National Assembly and People’s Council’s in Viet Nam, </w:t>
      </w:r>
      <w:r w:rsidR="00C22B14" w:rsidRPr="00974F0D">
        <w:rPr>
          <w:rFonts w:ascii="Arial" w:hAnsi="Arial" w:cs="Arial"/>
          <w:sz w:val="22"/>
          <w:szCs w:val="22"/>
        </w:rPr>
        <w:t xml:space="preserve">UN Women, </w:t>
      </w:r>
      <w:r w:rsidR="006015FD" w:rsidRPr="00974F0D">
        <w:rPr>
          <w:rFonts w:ascii="Arial" w:hAnsi="Arial" w:cs="Arial"/>
          <w:sz w:val="22"/>
          <w:szCs w:val="22"/>
        </w:rPr>
        <w:t>March 2015;</w:t>
      </w:r>
    </w:p>
    <w:p w:rsidR="00FA3D3E" w:rsidRPr="00974F0D" w:rsidRDefault="00FA3D3E" w:rsidP="00D714DF">
      <w:pPr>
        <w:widowControl/>
        <w:numPr>
          <w:ilvl w:val="0"/>
          <w:numId w:val="1"/>
        </w:numPr>
        <w:jc w:val="both"/>
        <w:rPr>
          <w:rFonts w:ascii="Arial" w:hAnsi="Arial" w:cs="Arial"/>
          <w:sz w:val="22"/>
          <w:szCs w:val="22"/>
        </w:rPr>
      </w:pPr>
      <w:r w:rsidRPr="00974F0D">
        <w:rPr>
          <w:rFonts w:ascii="Arial" w:hAnsi="Arial" w:cs="Arial"/>
          <w:sz w:val="22"/>
          <w:szCs w:val="22"/>
        </w:rPr>
        <w:t>Analytical Study on Women Leadership in Lao PDR, Lao Australian Institute, Vientiane, Lao PDR, Sep. 2015;</w:t>
      </w:r>
    </w:p>
    <w:p w:rsidR="00427C36" w:rsidRPr="00974F0D" w:rsidRDefault="00427C36" w:rsidP="00D714DF">
      <w:pPr>
        <w:widowControl/>
        <w:numPr>
          <w:ilvl w:val="0"/>
          <w:numId w:val="1"/>
        </w:numPr>
        <w:jc w:val="both"/>
        <w:rPr>
          <w:rFonts w:ascii="Arial" w:hAnsi="Arial" w:cs="Arial"/>
          <w:sz w:val="22"/>
          <w:szCs w:val="22"/>
        </w:rPr>
      </w:pPr>
      <w:r w:rsidRPr="00974F0D">
        <w:rPr>
          <w:rFonts w:ascii="Arial" w:hAnsi="Arial" w:cs="Arial"/>
          <w:sz w:val="22"/>
          <w:szCs w:val="22"/>
        </w:rPr>
        <w:t xml:space="preserve">Report “Solomon Islands – The Way Forward: Improving the electoral system and engaging sufficient number of women in the political and electoral processes”, December 2015; </w:t>
      </w:r>
    </w:p>
    <w:p w:rsidR="00022ED5" w:rsidRDefault="00D25714" w:rsidP="006F75F5">
      <w:pPr>
        <w:widowControl/>
        <w:numPr>
          <w:ilvl w:val="0"/>
          <w:numId w:val="1"/>
        </w:numPr>
        <w:jc w:val="both"/>
        <w:rPr>
          <w:rFonts w:ascii="Arial" w:hAnsi="Arial" w:cs="Arial"/>
          <w:sz w:val="22"/>
          <w:szCs w:val="22"/>
        </w:rPr>
      </w:pPr>
      <w:r w:rsidRPr="00974F0D">
        <w:rPr>
          <w:rFonts w:ascii="Arial" w:hAnsi="Arial" w:cs="Arial"/>
          <w:sz w:val="22"/>
          <w:szCs w:val="22"/>
        </w:rPr>
        <w:t>Report on Sexuality Education in the Republic of Macedonia, for the European Women’s Lobby, July 2016;</w:t>
      </w:r>
    </w:p>
    <w:p w:rsidR="00022ED5" w:rsidRPr="002A1314" w:rsidRDefault="0035009A" w:rsidP="002A1314">
      <w:pPr>
        <w:widowControl/>
        <w:numPr>
          <w:ilvl w:val="0"/>
          <w:numId w:val="1"/>
        </w:numPr>
        <w:jc w:val="both"/>
        <w:rPr>
          <w:rFonts w:ascii="Arial" w:hAnsi="Arial" w:cs="Arial"/>
          <w:sz w:val="22"/>
          <w:szCs w:val="22"/>
        </w:rPr>
      </w:pPr>
      <w:r>
        <w:rPr>
          <w:rFonts w:ascii="Arial" w:hAnsi="Arial" w:cs="Arial"/>
          <w:sz w:val="22"/>
          <w:szCs w:val="22"/>
        </w:rPr>
        <w:t xml:space="preserve">Final Report on the Political, Legal and Electoral Reform issues and processes in the Solomon Islands, for the European Commission and </w:t>
      </w:r>
      <w:proofErr w:type="spellStart"/>
      <w:r>
        <w:rPr>
          <w:rFonts w:ascii="Arial" w:hAnsi="Arial" w:cs="Arial"/>
          <w:sz w:val="22"/>
          <w:szCs w:val="22"/>
        </w:rPr>
        <w:t>Particip</w:t>
      </w:r>
      <w:proofErr w:type="spellEnd"/>
      <w:r>
        <w:rPr>
          <w:rFonts w:ascii="Arial" w:hAnsi="Arial" w:cs="Arial"/>
          <w:sz w:val="22"/>
          <w:szCs w:val="22"/>
        </w:rPr>
        <w:t xml:space="preserve">, Germany, </w:t>
      </w:r>
      <w:r w:rsidR="00802656">
        <w:rPr>
          <w:rFonts w:ascii="Arial" w:hAnsi="Arial" w:cs="Arial"/>
          <w:sz w:val="22"/>
          <w:szCs w:val="22"/>
        </w:rPr>
        <w:t>p</w:t>
      </w:r>
      <w:r w:rsidR="00B137C2">
        <w:rPr>
          <w:rFonts w:ascii="Arial" w:hAnsi="Arial" w:cs="Arial"/>
          <w:sz w:val="22"/>
          <w:szCs w:val="22"/>
        </w:rPr>
        <w:t>ublished</w:t>
      </w:r>
      <w:r>
        <w:rPr>
          <w:rFonts w:ascii="Arial" w:hAnsi="Arial" w:cs="Arial"/>
          <w:sz w:val="22"/>
          <w:szCs w:val="22"/>
        </w:rPr>
        <w:t xml:space="preserve"> February 2017;</w:t>
      </w:r>
    </w:p>
    <w:p w:rsidR="00E648EE" w:rsidRDefault="00E648EE">
      <w:pPr>
        <w:widowControl/>
        <w:tabs>
          <w:tab w:val="left" w:pos="-1440"/>
          <w:tab w:val="left" w:pos="6480"/>
        </w:tabs>
        <w:jc w:val="both"/>
        <w:rPr>
          <w:rFonts w:ascii="Arial" w:hAnsi="Arial" w:cs="Arial"/>
          <w:b/>
          <w:szCs w:val="24"/>
          <w:u w:val="single"/>
        </w:rPr>
      </w:pPr>
    </w:p>
    <w:p w:rsidR="00506297" w:rsidRDefault="00D32603">
      <w:pPr>
        <w:widowControl/>
        <w:tabs>
          <w:tab w:val="left" w:pos="-1440"/>
          <w:tab w:val="left" w:pos="6480"/>
        </w:tabs>
        <w:jc w:val="both"/>
        <w:rPr>
          <w:rFonts w:ascii="Arial" w:hAnsi="Arial" w:cs="Arial"/>
          <w:b/>
          <w:szCs w:val="24"/>
          <w:u w:val="single"/>
        </w:rPr>
      </w:pPr>
      <w:r w:rsidRPr="00974F0D">
        <w:rPr>
          <w:rFonts w:ascii="Arial" w:hAnsi="Arial" w:cs="Arial"/>
          <w:b/>
          <w:szCs w:val="24"/>
          <w:u w:val="single"/>
        </w:rPr>
        <w:t>MEMBERSHIP</w:t>
      </w:r>
      <w:bookmarkEnd w:id="1"/>
      <w:bookmarkEnd w:id="2"/>
    </w:p>
    <w:p w:rsidR="00E648EE" w:rsidRPr="00C359D6" w:rsidRDefault="00E648EE">
      <w:pPr>
        <w:widowControl/>
        <w:tabs>
          <w:tab w:val="left" w:pos="-1440"/>
          <w:tab w:val="left" w:pos="6480"/>
        </w:tabs>
        <w:jc w:val="both"/>
        <w:rPr>
          <w:rFonts w:ascii="Arial" w:hAnsi="Arial" w:cs="Arial"/>
          <w:b/>
          <w:szCs w:val="24"/>
          <w:u w:val="single"/>
        </w:rPr>
      </w:pPr>
    </w:p>
    <w:p w:rsidR="00D32603" w:rsidRPr="00C91F06" w:rsidRDefault="00D32603">
      <w:pPr>
        <w:widowControl/>
        <w:numPr>
          <w:ilvl w:val="0"/>
          <w:numId w:val="2"/>
        </w:numPr>
        <w:rPr>
          <w:rFonts w:ascii="Arial" w:hAnsi="Arial" w:cs="Arial"/>
          <w:sz w:val="22"/>
          <w:szCs w:val="22"/>
          <w:lang w:val="en-GB"/>
        </w:rPr>
      </w:pPr>
      <w:r w:rsidRPr="00C91F06">
        <w:rPr>
          <w:rFonts w:ascii="Arial" w:hAnsi="Arial" w:cs="Arial"/>
          <w:sz w:val="22"/>
          <w:szCs w:val="22"/>
          <w:lang w:val="en-GB"/>
        </w:rPr>
        <w:t>Member of the: NGO and DH-DEV Committees of the Council of Europe; Central European Initiative (CEI) Working Group on minorities, Trieste, Italy; Member of the Connecticut Journal</w:t>
      </w:r>
      <w:r w:rsidR="00C91F06" w:rsidRPr="00C91F06">
        <w:rPr>
          <w:rFonts w:ascii="Arial" w:hAnsi="Arial" w:cs="Arial"/>
          <w:sz w:val="22"/>
          <w:szCs w:val="22"/>
          <w:lang w:val="en-GB"/>
        </w:rPr>
        <w:t xml:space="preserve"> of International law</w:t>
      </w:r>
      <w:r w:rsidRPr="00C91F06">
        <w:rPr>
          <w:rFonts w:ascii="Arial" w:hAnsi="Arial" w:cs="Arial"/>
          <w:sz w:val="22"/>
          <w:szCs w:val="22"/>
          <w:lang w:val="en-GB"/>
        </w:rPr>
        <w:t>; Member of the World</w:t>
      </w:r>
      <w:r w:rsidR="00C91F06" w:rsidRPr="00C91F06">
        <w:rPr>
          <w:rFonts w:ascii="Arial" w:hAnsi="Arial" w:cs="Arial"/>
          <w:sz w:val="22"/>
          <w:szCs w:val="22"/>
          <w:lang w:val="en-GB"/>
        </w:rPr>
        <w:t xml:space="preserve"> Affairs Council, USA</w:t>
      </w:r>
      <w:r w:rsidRPr="00C91F06">
        <w:rPr>
          <w:rFonts w:ascii="Arial" w:hAnsi="Arial" w:cs="Arial"/>
          <w:sz w:val="22"/>
          <w:szCs w:val="22"/>
          <w:lang w:val="en-GB"/>
        </w:rPr>
        <w:t>;</w:t>
      </w:r>
    </w:p>
    <w:p w:rsidR="00D32603" w:rsidRPr="00C91F06" w:rsidRDefault="00D32603">
      <w:pPr>
        <w:widowControl/>
        <w:numPr>
          <w:ilvl w:val="0"/>
          <w:numId w:val="2"/>
        </w:numPr>
        <w:rPr>
          <w:rFonts w:ascii="Arial" w:hAnsi="Arial" w:cs="Arial"/>
          <w:sz w:val="22"/>
          <w:szCs w:val="22"/>
          <w:lang w:val="en-GB"/>
        </w:rPr>
      </w:pPr>
      <w:r w:rsidRPr="00C91F06">
        <w:rPr>
          <w:rFonts w:ascii="Arial" w:hAnsi="Arial" w:cs="Arial"/>
          <w:sz w:val="22"/>
          <w:szCs w:val="22"/>
          <w:lang w:val="en-GB"/>
        </w:rPr>
        <w:lastRenderedPageBreak/>
        <w:t>Member of the official delegation for conducting the Macedonian census in Australia and New Zealand, Nov. 2002;</w:t>
      </w:r>
    </w:p>
    <w:p w:rsidR="00D32603" w:rsidRPr="00C91F06" w:rsidRDefault="00D32603">
      <w:pPr>
        <w:widowControl/>
        <w:numPr>
          <w:ilvl w:val="0"/>
          <w:numId w:val="2"/>
        </w:numPr>
        <w:rPr>
          <w:rFonts w:ascii="Arial" w:hAnsi="Arial" w:cs="Arial"/>
          <w:sz w:val="22"/>
          <w:szCs w:val="22"/>
          <w:lang w:val="en-GB"/>
        </w:rPr>
      </w:pPr>
      <w:r w:rsidRPr="00C91F06">
        <w:rPr>
          <w:rFonts w:ascii="Arial" w:hAnsi="Arial" w:cs="Arial"/>
          <w:sz w:val="22"/>
          <w:szCs w:val="22"/>
          <w:lang w:val="en-GB"/>
        </w:rPr>
        <w:t xml:space="preserve">Macedonian representative in the Regional SEELINE project (2001-2003) for </w:t>
      </w:r>
      <w:proofErr w:type="spellStart"/>
      <w:r w:rsidRPr="00C91F06">
        <w:rPr>
          <w:rFonts w:ascii="Arial" w:hAnsi="Arial" w:cs="Arial"/>
          <w:sz w:val="22"/>
          <w:szCs w:val="22"/>
          <w:lang w:val="en-GB"/>
        </w:rPr>
        <w:t>analyzing</w:t>
      </w:r>
      <w:proofErr w:type="spellEnd"/>
      <w:r w:rsidRPr="00C91F06">
        <w:rPr>
          <w:rFonts w:ascii="Arial" w:hAnsi="Arial" w:cs="Arial"/>
          <w:sz w:val="22"/>
          <w:szCs w:val="22"/>
          <w:lang w:val="en-GB"/>
        </w:rPr>
        <w:t xml:space="preserve"> the existing laws from gender perspective accomplished  with help and cooperation of UNIFEM and Stability Pact for SEE; - awarded second most important legal network in the Region;  </w:t>
      </w:r>
    </w:p>
    <w:p w:rsidR="00E5597E" w:rsidRPr="00C359D6" w:rsidRDefault="00D32603" w:rsidP="00C359D6">
      <w:pPr>
        <w:widowControl/>
        <w:numPr>
          <w:ilvl w:val="0"/>
          <w:numId w:val="2"/>
        </w:numPr>
        <w:rPr>
          <w:rFonts w:ascii="Arial" w:hAnsi="Arial" w:cs="Arial"/>
          <w:sz w:val="22"/>
          <w:szCs w:val="22"/>
          <w:lang w:val="en-GB"/>
        </w:rPr>
      </w:pPr>
      <w:r w:rsidRPr="00C91F06">
        <w:rPr>
          <w:rFonts w:ascii="Arial" w:hAnsi="Arial" w:cs="Arial"/>
          <w:sz w:val="22"/>
          <w:szCs w:val="22"/>
          <w:lang w:val="en-GB"/>
        </w:rPr>
        <w:t>Co-founder and Member of the Office of the Macedonian Women’s Lobby established under the auspices of the Gender Task Force of the Stability Pact for Southeast Europe</w:t>
      </w:r>
      <w:r w:rsidR="00B927C1" w:rsidRPr="00C91F06">
        <w:rPr>
          <w:rFonts w:ascii="Arial" w:hAnsi="Arial" w:cs="Arial"/>
          <w:sz w:val="22"/>
          <w:szCs w:val="22"/>
          <w:lang w:val="en-GB"/>
        </w:rPr>
        <w:t>, 2000 – on</w:t>
      </w:r>
      <w:r w:rsidR="00E5597E">
        <w:rPr>
          <w:rFonts w:ascii="Arial" w:hAnsi="Arial" w:cs="Arial"/>
          <w:sz w:val="22"/>
          <w:szCs w:val="22"/>
          <w:lang w:val="en-GB"/>
        </w:rPr>
        <w:t>-</w:t>
      </w:r>
      <w:r w:rsidR="00B927C1" w:rsidRPr="00C91F06">
        <w:rPr>
          <w:rFonts w:ascii="Arial" w:hAnsi="Arial" w:cs="Arial"/>
          <w:sz w:val="22"/>
          <w:szCs w:val="22"/>
          <w:lang w:val="en-GB"/>
        </w:rPr>
        <w:t>going;</w:t>
      </w:r>
    </w:p>
    <w:p w:rsidR="00E5597E" w:rsidRPr="00E40F5D" w:rsidRDefault="004713F8" w:rsidP="00E5597E">
      <w:pPr>
        <w:widowControl/>
        <w:ind w:left="360"/>
        <w:rPr>
          <w:rFonts w:ascii="Arial" w:hAnsi="Arial" w:cs="Arial"/>
          <w:b/>
          <w:sz w:val="22"/>
          <w:szCs w:val="22"/>
          <w:lang w:val="en-GB"/>
        </w:rPr>
      </w:pPr>
      <w:r w:rsidRPr="00E40F5D">
        <w:rPr>
          <w:rFonts w:ascii="Arial" w:hAnsi="Arial" w:cs="Arial"/>
          <w:b/>
          <w:sz w:val="22"/>
          <w:szCs w:val="22"/>
          <w:lang w:val="en-GB"/>
        </w:rPr>
        <w:t>Me</w:t>
      </w:r>
      <w:r w:rsidR="00E5597E" w:rsidRPr="00E40F5D">
        <w:rPr>
          <w:rFonts w:ascii="Arial" w:hAnsi="Arial" w:cs="Arial"/>
          <w:b/>
          <w:sz w:val="22"/>
          <w:szCs w:val="22"/>
          <w:lang w:val="en-GB"/>
        </w:rPr>
        <w:t>mber of the:</w:t>
      </w:r>
    </w:p>
    <w:p w:rsidR="004713F8" w:rsidRPr="00C91F06" w:rsidRDefault="00802656" w:rsidP="00B927C1">
      <w:pPr>
        <w:widowControl/>
        <w:numPr>
          <w:ilvl w:val="0"/>
          <w:numId w:val="2"/>
        </w:numPr>
        <w:rPr>
          <w:rFonts w:ascii="Arial" w:hAnsi="Arial" w:cs="Arial"/>
          <w:sz w:val="22"/>
          <w:szCs w:val="22"/>
          <w:lang w:val="en-GB"/>
        </w:rPr>
      </w:pPr>
      <w:r>
        <w:rPr>
          <w:rFonts w:ascii="Arial" w:hAnsi="Arial" w:cs="Arial"/>
          <w:sz w:val="22"/>
          <w:szCs w:val="22"/>
          <w:lang w:val="en-GB"/>
        </w:rPr>
        <w:t xml:space="preserve">Macedonian and </w:t>
      </w:r>
      <w:r w:rsidR="004713F8" w:rsidRPr="00C91F06">
        <w:rPr>
          <w:rFonts w:ascii="Arial" w:hAnsi="Arial" w:cs="Arial"/>
          <w:sz w:val="22"/>
          <w:szCs w:val="22"/>
          <w:lang w:val="en-GB"/>
        </w:rPr>
        <w:t>European Women’s Lobby;</w:t>
      </w:r>
    </w:p>
    <w:p w:rsidR="00B927C1" w:rsidRPr="00C91F06" w:rsidRDefault="00D4270D" w:rsidP="00A53579">
      <w:pPr>
        <w:widowControl/>
        <w:numPr>
          <w:ilvl w:val="0"/>
          <w:numId w:val="2"/>
        </w:numPr>
        <w:rPr>
          <w:rFonts w:ascii="Arial" w:hAnsi="Arial" w:cs="Arial"/>
          <w:sz w:val="22"/>
          <w:szCs w:val="22"/>
          <w:lang w:val="en-GB"/>
        </w:rPr>
      </w:pPr>
      <w:r w:rsidRPr="00C91F06">
        <w:rPr>
          <w:rFonts w:ascii="Arial" w:hAnsi="Arial" w:cs="Arial"/>
          <w:sz w:val="22"/>
          <w:szCs w:val="22"/>
          <w:lang w:val="en-GB"/>
        </w:rPr>
        <w:t>EUI Alumni Association</w:t>
      </w:r>
      <w:r w:rsidR="00B927C1" w:rsidRPr="00C91F06">
        <w:rPr>
          <w:rFonts w:ascii="Arial" w:hAnsi="Arial" w:cs="Arial"/>
          <w:sz w:val="22"/>
          <w:szCs w:val="22"/>
          <w:lang w:val="en-GB"/>
        </w:rPr>
        <w:t>, 2004 – on</w:t>
      </w:r>
      <w:r w:rsidR="00E648EE">
        <w:rPr>
          <w:rFonts w:ascii="Arial" w:hAnsi="Arial" w:cs="Arial"/>
          <w:sz w:val="22"/>
          <w:szCs w:val="22"/>
          <w:lang w:val="en-GB"/>
        </w:rPr>
        <w:t>-</w:t>
      </w:r>
      <w:r w:rsidR="00B927C1" w:rsidRPr="00C91F06">
        <w:rPr>
          <w:rFonts w:ascii="Arial" w:hAnsi="Arial" w:cs="Arial"/>
          <w:sz w:val="22"/>
          <w:szCs w:val="22"/>
          <w:lang w:val="en-GB"/>
        </w:rPr>
        <w:t>going;</w:t>
      </w:r>
      <w:r w:rsidR="00E90E77" w:rsidRPr="00C91F06">
        <w:rPr>
          <w:rFonts w:ascii="Arial" w:hAnsi="Arial" w:cs="Arial"/>
          <w:sz w:val="22"/>
          <w:szCs w:val="22"/>
          <w:lang w:val="en-GB"/>
        </w:rPr>
        <w:t xml:space="preserve"> </w:t>
      </w:r>
    </w:p>
    <w:p w:rsidR="00E90E77" w:rsidRPr="00C91F06" w:rsidRDefault="00E5597E" w:rsidP="00A53579">
      <w:pPr>
        <w:widowControl/>
        <w:numPr>
          <w:ilvl w:val="0"/>
          <w:numId w:val="2"/>
        </w:numPr>
        <w:rPr>
          <w:rFonts w:ascii="Arial" w:hAnsi="Arial" w:cs="Arial"/>
          <w:sz w:val="22"/>
          <w:szCs w:val="22"/>
          <w:lang w:val="en-GB"/>
        </w:rPr>
      </w:pPr>
      <w:r>
        <w:rPr>
          <w:rFonts w:ascii="Arial" w:hAnsi="Arial" w:cs="Arial"/>
          <w:sz w:val="22"/>
          <w:szCs w:val="22"/>
          <w:lang w:val="en-GB"/>
        </w:rPr>
        <w:t>H</w:t>
      </w:r>
      <w:r w:rsidR="00D4270D" w:rsidRPr="00C91F06">
        <w:rPr>
          <w:rFonts w:ascii="Arial" w:hAnsi="Arial" w:cs="Arial"/>
          <w:sz w:val="22"/>
          <w:szCs w:val="22"/>
          <w:lang w:val="en-GB"/>
        </w:rPr>
        <w:t>arvard and KSG Alumni Association</w:t>
      </w:r>
      <w:r w:rsidR="00B927C1" w:rsidRPr="00C91F06">
        <w:rPr>
          <w:rFonts w:ascii="Arial" w:hAnsi="Arial" w:cs="Arial"/>
          <w:sz w:val="22"/>
          <w:szCs w:val="22"/>
          <w:lang w:val="en-GB"/>
        </w:rPr>
        <w:t xml:space="preserve">, 2007 </w:t>
      </w:r>
      <w:r w:rsidR="00E648EE">
        <w:rPr>
          <w:rFonts w:ascii="Arial" w:hAnsi="Arial" w:cs="Arial"/>
          <w:sz w:val="22"/>
          <w:szCs w:val="22"/>
          <w:lang w:val="en-GB"/>
        </w:rPr>
        <w:t>–</w:t>
      </w:r>
      <w:r w:rsidR="00B927C1" w:rsidRPr="00C91F06">
        <w:rPr>
          <w:rFonts w:ascii="Arial" w:hAnsi="Arial" w:cs="Arial"/>
          <w:sz w:val="22"/>
          <w:szCs w:val="22"/>
          <w:lang w:val="en-GB"/>
        </w:rPr>
        <w:t xml:space="preserve"> on</w:t>
      </w:r>
      <w:r w:rsidR="00E648EE">
        <w:rPr>
          <w:rFonts w:ascii="Arial" w:hAnsi="Arial" w:cs="Arial"/>
          <w:sz w:val="22"/>
          <w:szCs w:val="22"/>
          <w:lang w:val="en-GB"/>
        </w:rPr>
        <w:t>-</w:t>
      </w:r>
      <w:r w:rsidR="00B927C1" w:rsidRPr="00C91F06">
        <w:rPr>
          <w:rFonts w:ascii="Arial" w:hAnsi="Arial" w:cs="Arial"/>
          <w:sz w:val="22"/>
          <w:szCs w:val="22"/>
          <w:lang w:val="en-GB"/>
        </w:rPr>
        <w:t>going</w:t>
      </w:r>
      <w:r w:rsidR="00D4270D" w:rsidRPr="00C91F06">
        <w:rPr>
          <w:rFonts w:ascii="Arial" w:hAnsi="Arial" w:cs="Arial"/>
          <w:sz w:val="22"/>
          <w:szCs w:val="22"/>
          <w:lang w:val="en-GB"/>
        </w:rPr>
        <w:t>;</w:t>
      </w:r>
      <w:r w:rsidR="00E90E77" w:rsidRPr="00C91F06">
        <w:rPr>
          <w:rFonts w:ascii="Arial" w:hAnsi="Arial" w:cs="Arial"/>
          <w:sz w:val="22"/>
          <w:szCs w:val="22"/>
          <w:lang w:val="en-GB"/>
        </w:rPr>
        <w:t xml:space="preserve"> </w:t>
      </w:r>
    </w:p>
    <w:p w:rsidR="00A4308C" w:rsidRPr="00C91F06" w:rsidRDefault="00D4270D" w:rsidP="00A53579">
      <w:pPr>
        <w:widowControl/>
        <w:numPr>
          <w:ilvl w:val="0"/>
          <w:numId w:val="2"/>
        </w:numPr>
        <w:rPr>
          <w:rFonts w:ascii="Arial" w:hAnsi="Arial" w:cs="Arial"/>
          <w:sz w:val="22"/>
          <w:szCs w:val="22"/>
          <w:lang w:val="en-GB"/>
        </w:rPr>
      </w:pPr>
      <w:r w:rsidRPr="00C91F06">
        <w:rPr>
          <w:rFonts w:ascii="Arial" w:hAnsi="Arial" w:cs="Arial"/>
          <w:sz w:val="22"/>
          <w:szCs w:val="22"/>
          <w:lang w:val="en-GB"/>
        </w:rPr>
        <w:t>Macedonian Board for Enhancement of the Law Making Process</w:t>
      </w:r>
      <w:r w:rsidR="00B927C1" w:rsidRPr="00C91F06">
        <w:rPr>
          <w:rFonts w:ascii="Arial" w:hAnsi="Arial" w:cs="Arial"/>
          <w:sz w:val="22"/>
          <w:szCs w:val="22"/>
          <w:lang w:val="en-GB"/>
        </w:rPr>
        <w:t xml:space="preserve"> – 2008 – on</w:t>
      </w:r>
      <w:r w:rsidR="00E648EE">
        <w:rPr>
          <w:rFonts w:ascii="Arial" w:hAnsi="Arial" w:cs="Arial"/>
          <w:sz w:val="22"/>
          <w:szCs w:val="22"/>
          <w:lang w:val="en-GB"/>
        </w:rPr>
        <w:t>-</w:t>
      </w:r>
      <w:r w:rsidR="00B927C1" w:rsidRPr="00C91F06">
        <w:rPr>
          <w:rFonts w:ascii="Arial" w:hAnsi="Arial" w:cs="Arial"/>
          <w:sz w:val="22"/>
          <w:szCs w:val="22"/>
          <w:lang w:val="en-GB"/>
        </w:rPr>
        <w:t>going;</w:t>
      </w:r>
    </w:p>
    <w:p w:rsidR="002A1BFD" w:rsidRPr="00C91F06" w:rsidRDefault="00E5597E" w:rsidP="00A53579">
      <w:pPr>
        <w:widowControl/>
        <w:numPr>
          <w:ilvl w:val="0"/>
          <w:numId w:val="2"/>
        </w:numPr>
        <w:rPr>
          <w:rFonts w:ascii="Arial" w:hAnsi="Arial" w:cs="Arial"/>
          <w:sz w:val="22"/>
          <w:szCs w:val="22"/>
          <w:lang w:val="en-GB"/>
        </w:rPr>
      </w:pPr>
      <w:r>
        <w:rPr>
          <w:rFonts w:ascii="Arial" w:hAnsi="Arial" w:cs="Arial"/>
          <w:sz w:val="22"/>
          <w:szCs w:val="22"/>
          <w:lang w:val="en-GB"/>
        </w:rPr>
        <w:t>J</w:t>
      </w:r>
      <w:r w:rsidR="00B927C1" w:rsidRPr="00C91F06">
        <w:rPr>
          <w:rFonts w:ascii="Arial" w:hAnsi="Arial" w:cs="Arial"/>
          <w:sz w:val="22"/>
          <w:szCs w:val="22"/>
          <w:lang w:val="en-GB"/>
        </w:rPr>
        <w:t xml:space="preserve">ADRO – NGO for Cultural empowerment in Macedonia, June 2012 </w:t>
      </w:r>
      <w:r w:rsidR="00E648EE">
        <w:rPr>
          <w:rFonts w:ascii="Arial" w:hAnsi="Arial" w:cs="Arial"/>
          <w:sz w:val="22"/>
          <w:szCs w:val="22"/>
          <w:lang w:val="en-GB"/>
        </w:rPr>
        <w:t xml:space="preserve">– </w:t>
      </w:r>
      <w:r w:rsidR="00B927C1" w:rsidRPr="00C91F06">
        <w:rPr>
          <w:rFonts w:ascii="Arial" w:hAnsi="Arial" w:cs="Arial"/>
          <w:sz w:val="22"/>
          <w:szCs w:val="22"/>
          <w:lang w:val="en-GB"/>
        </w:rPr>
        <w:t>on</w:t>
      </w:r>
      <w:r w:rsidR="00E648EE">
        <w:rPr>
          <w:rFonts w:ascii="Arial" w:hAnsi="Arial" w:cs="Arial"/>
          <w:sz w:val="22"/>
          <w:szCs w:val="22"/>
          <w:lang w:val="en-GB"/>
        </w:rPr>
        <w:t>-</w:t>
      </w:r>
      <w:r w:rsidR="00B927C1" w:rsidRPr="00C91F06">
        <w:rPr>
          <w:rFonts w:ascii="Arial" w:hAnsi="Arial" w:cs="Arial"/>
          <w:sz w:val="22"/>
          <w:szCs w:val="22"/>
          <w:lang w:val="en-GB"/>
        </w:rPr>
        <w:t>going;</w:t>
      </w:r>
    </w:p>
    <w:p w:rsidR="00C018BD" w:rsidRPr="00C91F06" w:rsidRDefault="00C018BD" w:rsidP="00C018BD">
      <w:pPr>
        <w:widowControl/>
        <w:numPr>
          <w:ilvl w:val="0"/>
          <w:numId w:val="2"/>
        </w:numPr>
        <w:rPr>
          <w:rFonts w:ascii="Arial" w:hAnsi="Arial" w:cs="Arial"/>
          <w:sz w:val="22"/>
          <w:szCs w:val="22"/>
          <w:lang w:val="en-GB"/>
        </w:rPr>
      </w:pPr>
      <w:r w:rsidRPr="00C91F06">
        <w:rPr>
          <w:rFonts w:ascii="Arial" w:hAnsi="Arial" w:cs="Arial"/>
          <w:sz w:val="22"/>
          <w:szCs w:val="22"/>
          <w:lang w:val="en-GB"/>
        </w:rPr>
        <w:t>National Committee on American Foreign Policy – NCAFP, December 2012 – on</w:t>
      </w:r>
      <w:r w:rsidR="00E648EE">
        <w:rPr>
          <w:rFonts w:ascii="Arial" w:hAnsi="Arial" w:cs="Arial"/>
          <w:sz w:val="22"/>
          <w:szCs w:val="22"/>
          <w:lang w:val="en-GB"/>
        </w:rPr>
        <w:t>-</w:t>
      </w:r>
      <w:r w:rsidRPr="00C91F06">
        <w:rPr>
          <w:rFonts w:ascii="Arial" w:hAnsi="Arial" w:cs="Arial"/>
          <w:sz w:val="22"/>
          <w:szCs w:val="22"/>
          <w:lang w:val="en-GB"/>
        </w:rPr>
        <w:t>going;</w:t>
      </w:r>
    </w:p>
    <w:p w:rsidR="000B1D77" w:rsidRDefault="000B1D77" w:rsidP="00C018BD">
      <w:pPr>
        <w:widowControl/>
        <w:numPr>
          <w:ilvl w:val="0"/>
          <w:numId w:val="2"/>
        </w:numPr>
        <w:rPr>
          <w:rFonts w:ascii="Arial" w:hAnsi="Arial" w:cs="Arial"/>
          <w:sz w:val="22"/>
          <w:szCs w:val="22"/>
          <w:lang w:val="en-GB"/>
        </w:rPr>
      </w:pPr>
      <w:r w:rsidRPr="00C91F06">
        <w:rPr>
          <w:rFonts w:ascii="Arial" w:hAnsi="Arial" w:cs="Arial"/>
          <w:sz w:val="22"/>
          <w:szCs w:val="22"/>
          <w:lang w:val="en-GB"/>
        </w:rPr>
        <w:t>Harvard Club of New York City, Feb.2013 – on</w:t>
      </w:r>
      <w:r w:rsidR="00802656">
        <w:rPr>
          <w:rFonts w:ascii="Arial" w:hAnsi="Arial" w:cs="Arial"/>
          <w:sz w:val="22"/>
          <w:szCs w:val="22"/>
          <w:lang w:val="en-GB"/>
        </w:rPr>
        <w:t>-</w:t>
      </w:r>
      <w:r w:rsidRPr="00C91F06">
        <w:rPr>
          <w:rFonts w:ascii="Arial" w:hAnsi="Arial" w:cs="Arial"/>
          <w:sz w:val="22"/>
          <w:szCs w:val="22"/>
          <w:lang w:val="en-GB"/>
        </w:rPr>
        <w:t>going;</w:t>
      </w:r>
    </w:p>
    <w:p w:rsidR="00802656" w:rsidRPr="00C91F06" w:rsidRDefault="00802656" w:rsidP="00C018BD">
      <w:pPr>
        <w:widowControl/>
        <w:numPr>
          <w:ilvl w:val="0"/>
          <w:numId w:val="2"/>
        </w:numPr>
        <w:rPr>
          <w:rFonts w:ascii="Arial" w:hAnsi="Arial" w:cs="Arial"/>
          <w:sz w:val="22"/>
          <w:szCs w:val="22"/>
          <w:lang w:val="en-GB"/>
        </w:rPr>
      </w:pPr>
      <w:r>
        <w:rPr>
          <w:rFonts w:ascii="Arial" w:hAnsi="Arial" w:cs="Arial"/>
          <w:sz w:val="22"/>
          <w:szCs w:val="22"/>
          <w:lang w:val="en-GB"/>
        </w:rPr>
        <w:t>ZOJA, NGO, Co-Founder, 2016 – on-going;</w:t>
      </w:r>
    </w:p>
    <w:p w:rsidR="000D7C92" w:rsidRPr="00C91F06" w:rsidRDefault="00B0720A" w:rsidP="00C018BD">
      <w:pPr>
        <w:widowControl/>
        <w:numPr>
          <w:ilvl w:val="0"/>
          <w:numId w:val="2"/>
        </w:numPr>
        <w:rPr>
          <w:rFonts w:ascii="Arial" w:hAnsi="Arial" w:cs="Arial"/>
          <w:b/>
          <w:sz w:val="22"/>
          <w:szCs w:val="22"/>
          <w:lang w:val="en-GB"/>
        </w:rPr>
      </w:pPr>
      <w:r w:rsidRPr="00C91F06">
        <w:rPr>
          <w:rFonts w:ascii="Arial" w:hAnsi="Arial" w:cs="Arial"/>
          <w:b/>
          <w:sz w:val="22"/>
          <w:szCs w:val="22"/>
          <w:lang w:val="en-GB"/>
        </w:rPr>
        <w:t>UN Roster</w:t>
      </w:r>
      <w:r w:rsidR="0046259C" w:rsidRPr="00C91F06">
        <w:rPr>
          <w:rFonts w:ascii="Arial" w:hAnsi="Arial" w:cs="Arial"/>
          <w:b/>
          <w:sz w:val="22"/>
          <w:szCs w:val="22"/>
          <w:lang w:val="en-GB"/>
        </w:rPr>
        <w:t>s</w:t>
      </w:r>
      <w:r w:rsidRPr="00C91F06">
        <w:rPr>
          <w:rFonts w:ascii="Arial" w:hAnsi="Arial" w:cs="Arial"/>
          <w:b/>
          <w:sz w:val="22"/>
          <w:szCs w:val="22"/>
          <w:lang w:val="en-GB"/>
        </w:rPr>
        <w:t xml:space="preserve"> of Consultants for the Rule of Law</w:t>
      </w:r>
      <w:r w:rsidR="00EC452F" w:rsidRPr="00C91F06">
        <w:rPr>
          <w:rFonts w:ascii="Arial" w:hAnsi="Arial" w:cs="Arial"/>
          <w:b/>
          <w:sz w:val="22"/>
          <w:szCs w:val="22"/>
          <w:lang w:val="en-GB"/>
        </w:rPr>
        <w:t>, A</w:t>
      </w:r>
      <w:r w:rsidR="00F21EED" w:rsidRPr="00C91F06">
        <w:rPr>
          <w:rFonts w:ascii="Arial" w:hAnsi="Arial" w:cs="Arial"/>
          <w:b/>
          <w:sz w:val="22"/>
          <w:szCs w:val="22"/>
          <w:lang w:val="en-GB"/>
        </w:rPr>
        <w:t>ccess to Justice, Security and Legal Empowerment of the Poor since 2012</w:t>
      </w:r>
      <w:r w:rsidRPr="00C91F06">
        <w:rPr>
          <w:rFonts w:ascii="Arial" w:hAnsi="Arial" w:cs="Arial"/>
          <w:b/>
          <w:sz w:val="22"/>
          <w:szCs w:val="22"/>
          <w:lang w:val="en-GB"/>
        </w:rPr>
        <w:t>;</w:t>
      </w:r>
    </w:p>
    <w:p w:rsidR="00F21EED" w:rsidRPr="00C91F06" w:rsidRDefault="00F21EED" w:rsidP="00C018BD">
      <w:pPr>
        <w:widowControl/>
        <w:numPr>
          <w:ilvl w:val="0"/>
          <w:numId w:val="2"/>
        </w:numPr>
        <w:rPr>
          <w:rFonts w:ascii="Arial" w:hAnsi="Arial" w:cs="Arial"/>
          <w:b/>
          <w:sz w:val="22"/>
          <w:szCs w:val="22"/>
          <w:lang w:val="en-GB"/>
        </w:rPr>
      </w:pPr>
      <w:r w:rsidRPr="00C91F06">
        <w:rPr>
          <w:rFonts w:ascii="Arial" w:hAnsi="Arial" w:cs="Arial"/>
          <w:b/>
          <w:sz w:val="22"/>
          <w:szCs w:val="22"/>
          <w:lang w:val="en-GB"/>
        </w:rPr>
        <w:t>UN Human Rights Roster since 2012;</w:t>
      </w:r>
    </w:p>
    <w:p w:rsidR="00E5597E" w:rsidRDefault="006575FB" w:rsidP="00C018BD">
      <w:pPr>
        <w:widowControl/>
        <w:numPr>
          <w:ilvl w:val="0"/>
          <w:numId w:val="2"/>
        </w:numPr>
        <w:rPr>
          <w:rFonts w:ascii="Arial" w:hAnsi="Arial" w:cs="Arial"/>
          <w:b/>
          <w:sz w:val="22"/>
          <w:szCs w:val="22"/>
          <w:lang w:val="en-GB"/>
        </w:rPr>
      </w:pPr>
      <w:r w:rsidRPr="00C91F06">
        <w:rPr>
          <w:rFonts w:ascii="Arial" w:hAnsi="Arial" w:cs="Arial"/>
          <w:b/>
          <w:sz w:val="22"/>
          <w:szCs w:val="22"/>
          <w:lang w:val="en-GB"/>
        </w:rPr>
        <w:t>UN</w:t>
      </w:r>
      <w:r w:rsidR="00AE2A89" w:rsidRPr="00C91F06">
        <w:rPr>
          <w:rFonts w:ascii="Arial" w:hAnsi="Arial" w:cs="Arial"/>
          <w:b/>
          <w:sz w:val="22"/>
          <w:szCs w:val="22"/>
          <w:lang w:val="en-GB"/>
        </w:rPr>
        <w:t>DP</w:t>
      </w:r>
      <w:r w:rsidRPr="00C91F06">
        <w:rPr>
          <w:rFonts w:ascii="Arial" w:hAnsi="Arial" w:cs="Arial"/>
          <w:b/>
          <w:sz w:val="22"/>
          <w:szCs w:val="22"/>
          <w:lang w:val="en-GB"/>
        </w:rPr>
        <w:t xml:space="preserve"> Roster of Consultants for GEPA – Gender Equ</w:t>
      </w:r>
      <w:r w:rsidR="00E5597E">
        <w:rPr>
          <w:rFonts w:ascii="Arial" w:hAnsi="Arial" w:cs="Arial"/>
          <w:b/>
          <w:sz w:val="22"/>
          <w:szCs w:val="22"/>
          <w:lang w:val="en-GB"/>
        </w:rPr>
        <w:t>ality and Public Administration</w:t>
      </w:r>
      <w:r w:rsidR="00C75C47">
        <w:rPr>
          <w:rFonts w:ascii="Arial" w:hAnsi="Arial" w:cs="Arial"/>
          <w:b/>
          <w:sz w:val="22"/>
          <w:szCs w:val="22"/>
          <w:lang w:val="en-GB"/>
        </w:rPr>
        <w:t xml:space="preserve"> since 2014</w:t>
      </w:r>
      <w:r w:rsidR="00E5597E">
        <w:rPr>
          <w:rFonts w:ascii="Arial" w:hAnsi="Arial" w:cs="Arial"/>
          <w:b/>
          <w:sz w:val="22"/>
          <w:szCs w:val="22"/>
          <w:lang w:val="en-GB"/>
        </w:rPr>
        <w:t>;</w:t>
      </w:r>
    </w:p>
    <w:p w:rsidR="006575FB" w:rsidRPr="00C91F06" w:rsidRDefault="0046259C" w:rsidP="00C018BD">
      <w:pPr>
        <w:widowControl/>
        <w:numPr>
          <w:ilvl w:val="0"/>
          <w:numId w:val="2"/>
        </w:numPr>
        <w:rPr>
          <w:rFonts w:ascii="Arial" w:hAnsi="Arial" w:cs="Arial"/>
          <w:b/>
          <w:sz w:val="22"/>
          <w:szCs w:val="22"/>
          <w:lang w:val="en-GB"/>
        </w:rPr>
      </w:pPr>
      <w:r w:rsidRPr="00C91F06">
        <w:rPr>
          <w:rFonts w:ascii="Arial" w:hAnsi="Arial" w:cs="Arial"/>
          <w:b/>
          <w:sz w:val="22"/>
          <w:szCs w:val="22"/>
          <w:lang w:val="en-GB"/>
        </w:rPr>
        <w:t>UN Women Roster of Consultants for Political Participation since 2014;</w:t>
      </w:r>
    </w:p>
    <w:p w:rsidR="0046259C" w:rsidRDefault="0046259C" w:rsidP="00C018BD">
      <w:pPr>
        <w:widowControl/>
        <w:numPr>
          <w:ilvl w:val="0"/>
          <w:numId w:val="2"/>
        </w:numPr>
        <w:rPr>
          <w:rFonts w:ascii="Arial" w:hAnsi="Arial" w:cs="Arial"/>
          <w:b/>
          <w:sz w:val="22"/>
          <w:szCs w:val="22"/>
          <w:lang w:val="en-GB"/>
        </w:rPr>
      </w:pPr>
      <w:r w:rsidRPr="00C91F06">
        <w:rPr>
          <w:rFonts w:ascii="Arial" w:hAnsi="Arial" w:cs="Arial"/>
          <w:b/>
          <w:sz w:val="22"/>
          <w:szCs w:val="22"/>
          <w:lang w:val="en-GB"/>
        </w:rPr>
        <w:t xml:space="preserve">UN Security Council Roster </w:t>
      </w:r>
      <w:r w:rsidR="00F21EED" w:rsidRPr="00C91F06">
        <w:rPr>
          <w:rFonts w:ascii="Arial" w:hAnsi="Arial" w:cs="Arial"/>
          <w:b/>
          <w:sz w:val="22"/>
          <w:szCs w:val="22"/>
          <w:lang w:val="en-GB"/>
        </w:rPr>
        <w:t xml:space="preserve">– SCAD </w:t>
      </w:r>
      <w:r w:rsidRPr="00C91F06">
        <w:rPr>
          <w:rFonts w:ascii="Arial" w:hAnsi="Arial" w:cs="Arial"/>
          <w:b/>
          <w:sz w:val="22"/>
          <w:szCs w:val="22"/>
          <w:lang w:val="en-GB"/>
        </w:rPr>
        <w:t>of Consultants since 2014;</w:t>
      </w:r>
    </w:p>
    <w:p w:rsidR="002528FA" w:rsidRPr="00C91F06" w:rsidRDefault="002528FA" w:rsidP="00C018BD">
      <w:pPr>
        <w:widowControl/>
        <w:numPr>
          <w:ilvl w:val="0"/>
          <w:numId w:val="2"/>
        </w:numPr>
        <w:rPr>
          <w:rFonts w:ascii="Arial" w:hAnsi="Arial" w:cs="Arial"/>
          <w:b/>
          <w:sz w:val="22"/>
          <w:szCs w:val="22"/>
          <w:lang w:val="en-GB"/>
        </w:rPr>
      </w:pPr>
      <w:r>
        <w:rPr>
          <w:rFonts w:ascii="Arial" w:hAnsi="Arial" w:cs="Arial"/>
          <w:b/>
          <w:sz w:val="22"/>
          <w:szCs w:val="22"/>
          <w:lang w:val="en-GB"/>
        </w:rPr>
        <w:t>UN DPA Roster for P-5 positions at the level of Senior Political Affairs Officer</w:t>
      </w:r>
      <w:r w:rsidR="00C75C47">
        <w:rPr>
          <w:rFonts w:ascii="Arial" w:hAnsi="Arial" w:cs="Arial"/>
          <w:b/>
          <w:sz w:val="22"/>
          <w:szCs w:val="22"/>
          <w:lang w:val="en-GB"/>
        </w:rPr>
        <w:t xml:space="preserve"> since 2017</w:t>
      </w:r>
      <w:r>
        <w:rPr>
          <w:rFonts w:ascii="Arial" w:hAnsi="Arial" w:cs="Arial"/>
          <w:b/>
          <w:sz w:val="22"/>
          <w:szCs w:val="22"/>
          <w:lang w:val="en-GB"/>
        </w:rPr>
        <w:t>;</w:t>
      </w:r>
    </w:p>
    <w:p w:rsidR="00F21EED" w:rsidRPr="00C91F06" w:rsidRDefault="00F21EED" w:rsidP="00C018BD">
      <w:pPr>
        <w:widowControl/>
        <w:numPr>
          <w:ilvl w:val="0"/>
          <w:numId w:val="2"/>
        </w:numPr>
        <w:rPr>
          <w:rFonts w:ascii="Arial" w:hAnsi="Arial" w:cs="Arial"/>
          <w:b/>
          <w:sz w:val="22"/>
          <w:szCs w:val="22"/>
          <w:lang w:val="en-GB"/>
        </w:rPr>
      </w:pPr>
      <w:r w:rsidRPr="00C91F06">
        <w:rPr>
          <w:rFonts w:ascii="Arial" w:hAnsi="Arial" w:cs="Arial"/>
          <w:b/>
          <w:sz w:val="22"/>
          <w:szCs w:val="22"/>
          <w:lang w:val="en-GB"/>
        </w:rPr>
        <w:t>UN Women Roster of experts from CSEE since 2014;</w:t>
      </w:r>
    </w:p>
    <w:p w:rsidR="00802656" w:rsidRDefault="00B563F1" w:rsidP="00C018BD">
      <w:pPr>
        <w:widowControl/>
        <w:numPr>
          <w:ilvl w:val="0"/>
          <w:numId w:val="2"/>
        </w:numPr>
        <w:rPr>
          <w:rFonts w:ascii="Arial" w:hAnsi="Arial" w:cs="Arial"/>
          <w:b/>
          <w:sz w:val="22"/>
          <w:szCs w:val="22"/>
          <w:lang w:val="en-GB"/>
        </w:rPr>
      </w:pPr>
      <w:r w:rsidRPr="00C91F06">
        <w:rPr>
          <w:rFonts w:ascii="Arial" w:hAnsi="Arial" w:cs="Arial"/>
          <w:b/>
          <w:sz w:val="22"/>
          <w:szCs w:val="22"/>
          <w:lang w:val="en-GB"/>
        </w:rPr>
        <w:t xml:space="preserve">OSCE Mission to </w:t>
      </w:r>
      <w:r w:rsidR="00802656">
        <w:rPr>
          <w:rFonts w:ascii="Arial" w:hAnsi="Arial" w:cs="Arial"/>
          <w:b/>
          <w:sz w:val="22"/>
          <w:szCs w:val="22"/>
          <w:lang w:val="en-GB"/>
        </w:rPr>
        <w:t>Macedonian Roster of Consultants, 2008 – on-going;</w:t>
      </w:r>
    </w:p>
    <w:p w:rsidR="00802656" w:rsidRDefault="00802656" w:rsidP="002528FA">
      <w:pPr>
        <w:widowControl/>
        <w:numPr>
          <w:ilvl w:val="0"/>
          <w:numId w:val="2"/>
        </w:numPr>
        <w:rPr>
          <w:rFonts w:ascii="Arial" w:hAnsi="Arial" w:cs="Arial"/>
          <w:b/>
          <w:sz w:val="22"/>
          <w:szCs w:val="22"/>
          <w:lang w:val="en-GB"/>
        </w:rPr>
      </w:pPr>
      <w:r>
        <w:rPr>
          <w:rFonts w:ascii="Arial" w:hAnsi="Arial" w:cs="Arial"/>
          <w:b/>
          <w:sz w:val="22"/>
          <w:szCs w:val="22"/>
          <w:lang w:val="en-GB"/>
        </w:rPr>
        <w:t xml:space="preserve">OSCE Mission to </w:t>
      </w:r>
      <w:r w:rsidR="00B563F1" w:rsidRPr="00C91F06">
        <w:rPr>
          <w:rFonts w:ascii="Arial" w:hAnsi="Arial" w:cs="Arial"/>
          <w:b/>
          <w:sz w:val="22"/>
          <w:szCs w:val="22"/>
          <w:lang w:val="en-GB"/>
        </w:rPr>
        <w:t>Bosnia and Herzegovina Roster of experts for Gender Equality</w:t>
      </w:r>
      <w:r>
        <w:rPr>
          <w:rFonts w:ascii="Arial" w:hAnsi="Arial" w:cs="Arial"/>
          <w:b/>
          <w:sz w:val="22"/>
          <w:szCs w:val="22"/>
          <w:lang w:val="en-GB"/>
        </w:rPr>
        <w:t xml:space="preserve">, </w:t>
      </w:r>
      <w:r w:rsidR="00B563F1" w:rsidRPr="00C91F06">
        <w:rPr>
          <w:rFonts w:ascii="Arial" w:hAnsi="Arial" w:cs="Arial"/>
          <w:b/>
          <w:sz w:val="22"/>
          <w:szCs w:val="22"/>
          <w:lang w:val="en-GB"/>
        </w:rPr>
        <w:t>2016</w:t>
      </w:r>
      <w:r>
        <w:rPr>
          <w:rFonts w:ascii="Arial" w:hAnsi="Arial" w:cs="Arial"/>
          <w:b/>
          <w:sz w:val="22"/>
          <w:szCs w:val="22"/>
          <w:lang w:val="en-GB"/>
        </w:rPr>
        <w:t xml:space="preserve"> – on-going</w:t>
      </w:r>
      <w:r w:rsidR="00B563F1" w:rsidRPr="00C91F06">
        <w:rPr>
          <w:rFonts w:ascii="Arial" w:hAnsi="Arial" w:cs="Arial"/>
          <w:b/>
          <w:sz w:val="22"/>
          <w:szCs w:val="22"/>
          <w:lang w:val="en-GB"/>
        </w:rPr>
        <w:t>;</w:t>
      </w:r>
    </w:p>
    <w:p w:rsidR="007B479B" w:rsidRPr="002528FA" w:rsidRDefault="007B479B" w:rsidP="002528FA">
      <w:pPr>
        <w:widowControl/>
        <w:numPr>
          <w:ilvl w:val="0"/>
          <w:numId w:val="2"/>
        </w:numPr>
        <w:rPr>
          <w:rFonts w:ascii="Arial" w:hAnsi="Arial" w:cs="Arial"/>
          <w:b/>
          <w:sz w:val="22"/>
          <w:szCs w:val="22"/>
          <w:lang w:val="en-GB"/>
        </w:rPr>
      </w:pPr>
      <w:r>
        <w:rPr>
          <w:rFonts w:ascii="Arial" w:hAnsi="Arial" w:cs="Arial"/>
          <w:b/>
          <w:sz w:val="22"/>
          <w:szCs w:val="22"/>
          <w:lang w:val="en-GB"/>
        </w:rPr>
        <w:t>Member of the UNDP RBA – Gender Equality and Women’s Empowerment Expert Roster for Africa, 2017 – on-going;</w:t>
      </w:r>
    </w:p>
    <w:p w:rsidR="00E648EE" w:rsidRDefault="00E648EE" w:rsidP="008F23B2">
      <w:pPr>
        <w:widowControl/>
        <w:tabs>
          <w:tab w:val="left" w:pos="-1440"/>
          <w:tab w:val="left" w:pos="6100"/>
        </w:tabs>
        <w:jc w:val="both"/>
        <w:rPr>
          <w:rFonts w:ascii="Arial" w:hAnsi="Arial" w:cs="Arial"/>
          <w:b/>
          <w:szCs w:val="24"/>
          <w:u w:val="single"/>
        </w:rPr>
      </w:pPr>
    </w:p>
    <w:p w:rsidR="008F23B2" w:rsidRDefault="00B137C2" w:rsidP="008F23B2">
      <w:pPr>
        <w:widowControl/>
        <w:tabs>
          <w:tab w:val="left" w:pos="-1440"/>
          <w:tab w:val="left" w:pos="6100"/>
        </w:tabs>
        <w:jc w:val="both"/>
        <w:rPr>
          <w:rFonts w:ascii="Arial" w:hAnsi="Arial" w:cs="Arial"/>
          <w:b/>
          <w:szCs w:val="24"/>
        </w:rPr>
      </w:pPr>
      <w:r>
        <w:rPr>
          <w:rFonts w:ascii="Arial" w:hAnsi="Arial" w:cs="Arial"/>
          <w:b/>
          <w:szCs w:val="24"/>
          <w:u w:val="single"/>
        </w:rPr>
        <w:t xml:space="preserve">SOCIETY </w:t>
      </w:r>
      <w:r w:rsidR="0066301A">
        <w:rPr>
          <w:rFonts w:ascii="Arial" w:hAnsi="Arial" w:cs="Arial"/>
          <w:b/>
          <w:szCs w:val="24"/>
          <w:u w:val="single"/>
        </w:rPr>
        <w:t>BENEFIC</w:t>
      </w:r>
      <w:r>
        <w:rPr>
          <w:rFonts w:ascii="Arial" w:hAnsi="Arial" w:cs="Arial"/>
          <w:b/>
          <w:szCs w:val="24"/>
          <w:u w:val="single"/>
        </w:rPr>
        <w:t xml:space="preserve">IAL </w:t>
      </w:r>
      <w:r w:rsidR="00D32603" w:rsidRPr="00C91F06">
        <w:rPr>
          <w:rFonts w:ascii="Arial" w:hAnsi="Arial" w:cs="Arial"/>
          <w:b/>
          <w:szCs w:val="24"/>
          <w:u w:val="single"/>
        </w:rPr>
        <w:t>ACTIVITIES</w:t>
      </w:r>
      <w:r w:rsidR="00A810B9" w:rsidRPr="00C91F06">
        <w:rPr>
          <w:rFonts w:ascii="Arial" w:hAnsi="Arial" w:cs="Arial"/>
          <w:b/>
          <w:szCs w:val="24"/>
        </w:rPr>
        <w:tab/>
      </w:r>
    </w:p>
    <w:p w:rsidR="00E648EE" w:rsidRPr="00C359D6" w:rsidRDefault="00E648EE" w:rsidP="008F23B2">
      <w:pPr>
        <w:widowControl/>
        <w:tabs>
          <w:tab w:val="left" w:pos="-1440"/>
          <w:tab w:val="left" w:pos="6100"/>
        </w:tabs>
        <w:jc w:val="both"/>
        <w:rPr>
          <w:rFonts w:ascii="Arial" w:hAnsi="Arial" w:cs="Arial"/>
          <w:b/>
          <w:szCs w:val="24"/>
        </w:rPr>
      </w:pPr>
    </w:p>
    <w:p w:rsidR="00D32603" w:rsidRPr="00A11A86" w:rsidRDefault="00A11A86" w:rsidP="00A11A86">
      <w:pPr>
        <w:widowControl/>
        <w:tabs>
          <w:tab w:val="left" w:pos="6480"/>
        </w:tabs>
        <w:jc w:val="both"/>
        <w:rPr>
          <w:rFonts w:ascii="Arial" w:hAnsi="Arial" w:cs="Arial"/>
          <w:smallCaps/>
          <w:sz w:val="22"/>
          <w:szCs w:val="22"/>
          <w:lang w:val="en-GB"/>
        </w:rPr>
      </w:pPr>
      <w:r>
        <w:rPr>
          <w:rFonts w:ascii="Arial" w:hAnsi="Arial" w:cs="Arial"/>
          <w:b/>
          <w:smallCaps/>
          <w:sz w:val="22"/>
          <w:szCs w:val="22"/>
          <w:lang w:val="en-GB"/>
        </w:rPr>
        <w:t xml:space="preserve">       MACEDONIAN WOMEN’S LOBBY (MLW)</w:t>
      </w:r>
      <w:proofErr w:type="gramStart"/>
      <w:r>
        <w:rPr>
          <w:rFonts w:ascii="Arial" w:hAnsi="Arial" w:cs="Arial"/>
          <w:b/>
          <w:smallCaps/>
          <w:sz w:val="22"/>
          <w:szCs w:val="22"/>
          <w:lang w:val="en-GB"/>
        </w:rPr>
        <w:t>,</w:t>
      </w:r>
      <w:r w:rsidR="00D32603" w:rsidRPr="00A11A86">
        <w:rPr>
          <w:rFonts w:ascii="Arial" w:hAnsi="Arial" w:cs="Arial"/>
          <w:b/>
          <w:smallCaps/>
          <w:sz w:val="22"/>
          <w:szCs w:val="22"/>
          <w:lang w:val="en-GB"/>
        </w:rPr>
        <w:t>Skopje</w:t>
      </w:r>
      <w:proofErr w:type="gramEnd"/>
      <w:r w:rsidR="00D32603" w:rsidRPr="00A11A86">
        <w:rPr>
          <w:rFonts w:ascii="Arial" w:hAnsi="Arial" w:cs="Arial"/>
          <w:b/>
          <w:smallCaps/>
          <w:sz w:val="22"/>
          <w:szCs w:val="22"/>
          <w:lang w:val="en-GB"/>
        </w:rPr>
        <w:t xml:space="preserve">, </w:t>
      </w:r>
      <w:r>
        <w:rPr>
          <w:rFonts w:ascii="Arial" w:hAnsi="Arial" w:cs="Arial"/>
          <w:b/>
          <w:smallCaps/>
          <w:sz w:val="22"/>
          <w:szCs w:val="22"/>
          <w:lang w:val="en-GB"/>
        </w:rPr>
        <w:t xml:space="preserve">Macedonia      </w:t>
      </w:r>
      <w:r w:rsidR="00D32603" w:rsidRPr="00A11A86">
        <w:rPr>
          <w:rFonts w:ascii="Arial" w:hAnsi="Arial" w:cs="Arial"/>
          <w:b/>
          <w:smallCaps/>
          <w:sz w:val="22"/>
          <w:szCs w:val="22"/>
          <w:lang w:val="en-GB"/>
        </w:rPr>
        <w:t xml:space="preserve"> March 2000 - Present</w:t>
      </w:r>
    </w:p>
    <w:p w:rsidR="00A11A86" w:rsidRDefault="00B137C2" w:rsidP="00C359D6">
      <w:pPr>
        <w:widowControl/>
        <w:tabs>
          <w:tab w:val="left" w:pos="6480"/>
        </w:tabs>
        <w:ind w:left="360"/>
        <w:jc w:val="both"/>
        <w:rPr>
          <w:rFonts w:ascii="Arial" w:hAnsi="Arial" w:cs="Arial"/>
          <w:b/>
          <w:smallCaps/>
          <w:sz w:val="22"/>
          <w:szCs w:val="22"/>
          <w:lang w:val="en-GB"/>
        </w:rPr>
      </w:pPr>
      <w:r>
        <w:rPr>
          <w:rFonts w:ascii="Arial" w:hAnsi="Arial" w:cs="Arial"/>
          <w:b/>
          <w:smallCaps/>
          <w:sz w:val="22"/>
          <w:szCs w:val="22"/>
          <w:lang w:val="en-GB"/>
        </w:rPr>
        <w:t>Co-Founder</w:t>
      </w:r>
      <w:r w:rsidR="001A5575" w:rsidRPr="00C91F06">
        <w:rPr>
          <w:rFonts w:ascii="Arial" w:hAnsi="Arial" w:cs="Arial"/>
          <w:b/>
          <w:smallCaps/>
          <w:sz w:val="22"/>
          <w:szCs w:val="22"/>
          <w:lang w:val="en-GB"/>
        </w:rPr>
        <w:t>,</w:t>
      </w:r>
      <w:r w:rsidR="00D32603" w:rsidRPr="00C91F06">
        <w:rPr>
          <w:rFonts w:ascii="Arial" w:hAnsi="Arial" w:cs="Arial"/>
          <w:b/>
          <w:smallCaps/>
          <w:sz w:val="22"/>
          <w:szCs w:val="22"/>
          <w:lang w:val="en-GB"/>
        </w:rPr>
        <w:t xml:space="preserve"> </w:t>
      </w:r>
      <w:r w:rsidR="001A5575" w:rsidRPr="00C91F06">
        <w:rPr>
          <w:rFonts w:ascii="Arial" w:hAnsi="Arial" w:cs="Arial"/>
          <w:b/>
          <w:smallCaps/>
          <w:sz w:val="22"/>
          <w:szCs w:val="22"/>
          <w:lang w:val="en-GB"/>
        </w:rPr>
        <w:t xml:space="preserve">Member of the Executive Board and </w:t>
      </w:r>
    </w:p>
    <w:p w:rsidR="00A11A86" w:rsidRDefault="00D32603" w:rsidP="00C359D6">
      <w:pPr>
        <w:widowControl/>
        <w:tabs>
          <w:tab w:val="left" w:pos="6480"/>
        </w:tabs>
        <w:ind w:left="360"/>
        <w:jc w:val="both"/>
        <w:rPr>
          <w:rFonts w:ascii="Arial" w:hAnsi="Arial" w:cs="Arial"/>
          <w:smallCaps/>
          <w:sz w:val="22"/>
          <w:szCs w:val="22"/>
          <w:lang w:val="en-GB"/>
        </w:rPr>
      </w:pPr>
      <w:r w:rsidRPr="00C91F06">
        <w:rPr>
          <w:rFonts w:ascii="Arial" w:hAnsi="Arial" w:cs="Arial"/>
          <w:b/>
          <w:smallCaps/>
          <w:sz w:val="22"/>
          <w:szCs w:val="22"/>
          <w:lang w:val="en-GB"/>
        </w:rPr>
        <w:t>Volunteer</w:t>
      </w:r>
      <w:r w:rsidRPr="00C91F06">
        <w:rPr>
          <w:rFonts w:ascii="Arial" w:hAnsi="Arial" w:cs="Arial"/>
          <w:smallCaps/>
          <w:sz w:val="22"/>
          <w:szCs w:val="22"/>
          <w:lang w:val="en-GB"/>
        </w:rPr>
        <w:t xml:space="preserve"> in many </w:t>
      </w:r>
      <w:r w:rsidR="003C7AD6" w:rsidRPr="00C91F06">
        <w:rPr>
          <w:rFonts w:ascii="Arial" w:hAnsi="Arial" w:cs="Arial"/>
          <w:smallCaps/>
          <w:sz w:val="22"/>
          <w:szCs w:val="22"/>
          <w:lang w:val="en-GB"/>
        </w:rPr>
        <w:t xml:space="preserve">(pioneer) </w:t>
      </w:r>
      <w:r w:rsidRPr="00C91F06">
        <w:rPr>
          <w:rFonts w:ascii="Arial" w:hAnsi="Arial" w:cs="Arial"/>
          <w:smallCaps/>
          <w:sz w:val="22"/>
          <w:szCs w:val="22"/>
          <w:lang w:val="en-GB"/>
        </w:rPr>
        <w:t>acti</w:t>
      </w:r>
      <w:r w:rsidR="00136F68" w:rsidRPr="00C91F06">
        <w:rPr>
          <w:rFonts w:ascii="Arial" w:hAnsi="Arial" w:cs="Arial"/>
          <w:smallCaps/>
          <w:sz w:val="22"/>
          <w:szCs w:val="22"/>
          <w:lang w:val="en-GB"/>
        </w:rPr>
        <w:t xml:space="preserve">vities, in the area of </w:t>
      </w:r>
    </w:p>
    <w:p w:rsidR="00E5597E" w:rsidRDefault="00136F68" w:rsidP="00C359D6">
      <w:pPr>
        <w:widowControl/>
        <w:tabs>
          <w:tab w:val="left" w:pos="6480"/>
        </w:tabs>
        <w:ind w:left="360"/>
        <w:jc w:val="both"/>
        <w:rPr>
          <w:rFonts w:ascii="Arial" w:hAnsi="Arial" w:cs="Arial"/>
          <w:smallCaps/>
          <w:sz w:val="22"/>
          <w:szCs w:val="22"/>
          <w:lang w:val="en-GB"/>
        </w:rPr>
      </w:pPr>
      <w:r w:rsidRPr="00C91F06">
        <w:rPr>
          <w:rFonts w:ascii="Arial" w:hAnsi="Arial" w:cs="Arial"/>
          <w:smallCaps/>
          <w:sz w:val="22"/>
          <w:szCs w:val="22"/>
          <w:lang w:val="en-GB"/>
        </w:rPr>
        <w:t>empower</w:t>
      </w:r>
      <w:r w:rsidR="00D32603" w:rsidRPr="00C91F06">
        <w:rPr>
          <w:rFonts w:ascii="Arial" w:hAnsi="Arial" w:cs="Arial"/>
          <w:smallCaps/>
          <w:sz w:val="22"/>
          <w:szCs w:val="22"/>
          <w:lang w:val="en-GB"/>
        </w:rPr>
        <w:t xml:space="preserve">ment of women in Macedonia and in the SEE Region </w:t>
      </w:r>
    </w:p>
    <w:p w:rsidR="00E648EE" w:rsidRDefault="00E648EE" w:rsidP="00C359D6">
      <w:pPr>
        <w:widowControl/>
        <w:tabs>
          <w:tab w:val="left" w:pos="6480"/>
        </w:tabs>
        <w:ind w:left="360"/>
        <w:jc w:val="both"/>
        <w:rPr>
          <w:rFonts w:ascii="Arial" w:hAnsi="Arial" w:cs="Arial"/>
          <w:smallCaps/>
          <w:sz w:val="22"/>
          <w:szCs w:val="22"/>
          <w:lang w:val="en-GB"/>
        </w:rPr>
      </w:pPr>
    </w:p>
    <w:p w:rsidR="00685A95" w:rsidRPr="00A11A86" w:rsidRDefault="00A11A86" w:rsidP="00A11A86">
      <w:pPr>
        <w:widowControl/>
        <w:tabs>
          <w:tab w:val="left" w:pos="6480"/>
        </w:tabs>
        <w:jc w:val="both"/>
        <w:rPr>
          <w:rFonts w:ascii="Arial" w:hAnsi="Arial" w:cs="Arial"/>
          <w:b/>
          <w:smallCaps/>
          <w:sz w:val="22"/>
          <w:szCs w:val="22"/>
          <w:lang w:val="en-GB"/>
        </w:rPr>
      </w:pPr>
      <w:r>
        <w:rPr>
          <w:rFonts w:ascii="Arial" w:hAnsi="Arial" w:cs="Arial"/>
          <w:b/>
          <w:smallCaps/>
          <w:sz w:val="22"/>
          <w:szCs w:val="22"/>
          <w:lang w:val="en-GB"/>
        </w:rPr>
        <w:t xml:space="preserve">       ZOJA NGO – Co-founder</w:t>
      </w:r>
      <w:r w:rsidR="00685A95" w:rsidRPr="00A11A86">
        <w:rPr>
          <w:rFonts w:ascii="Arial" w:hAnsi="Arial" w:cs="Arial"/>
          <w:b/>
          <w:smallCaps/>
          <w:sz w:val="22"/>
          <w:szCs w:val="22"/>
          <w:lang w:val="en-GB"/>
        </w:rPr>
        <w:t xml:space="preserve"> </w:t>
      </w:r>
      <w:r>
        <w:rPr>
          <w:rFonts w:ascii="Arial" w:hAnsi="Arial" w:cs="Arial"/>
          <w:b/>
          <w:smallCaps/>
          <w:sz w:val="22"/>
          <w:szCs w:val="22"/>
          <w:lang w:val="en-GB"/>
        </w:rPr>
        <w:t xml:space="preserve">                                                                                    </w:t>
      </w:r>
      <w:r w:rsidR="00685A95" w:rsidRPr="00A11A86">
        <w:rPr>
          <w:rFonts w:ascii="Arial" w:hAnsi="Arial" w:cs="Arial"/>
          <w:b/>
          <w:smallCaps/>
          <w:sz w:val="22"/>
          <w:szCs w:val="22"/>
          <w:lang w:val="en-GB"/>
        </w:rPr>
        <w:t xml:space="preserve">Sep.2016 </w:t>
      </w:r>
      <w:r w:rsidR="00D108D5" w:rsidRPr="00A11A86">
        <w:rPr>
          <w:rFonts w:ascii="Arial" w:hAnsi="Arial" w:cs="Arial"/>
          <w:b/>
          <w:smallCaps/>
          <w:sz w:val="22"/>
          <w:szCs w:val="22"/>
          <w:lang w:val="en-GB"/>
        </w:rPr>
        <w:t>–</w:t>
      </w:r>
      <w:r w:rsidR="00685A95" w:rsidRPr="00A11A86">
        <w:rPr>
          <w:rFonts w:ascii="Arial" w:hAnsi="Arial" w:cs="Arial"/>
          <w:b/>
          <w:smallCaps/>
          <w:sz w:val="22"/>
          <w:szCs w:val="22"/>
          <w:lang w:val="en-GB"/>
        </w:rPr>
        <w:t xml:space="preserve"> Present</w:t>
      </w:r>
    </w:p>
    <w:p w:rsidR="00506297" w:rsidRDefault="00D108D5" w:rsidP="008F23B2">
      <w:pPr>
        <w:widowControl/>
        <w:tabs>
          <w:tab w:val="left" w:pos="6480"/>
        </w:tabs>
        <w:ind w:left="360"/>
        <w:jc w:val="both"/>
        <w:rPr>
          <w:rFonts w:ascii="Arial" w:hAnsi="Arial" w:cs="Arial"/>
          <w:smallCaps/>
          <w:sz w:val="22"/>
          <w:szCs w:val="22"/>
          <w:lang w:val="en-GB"/>
        </w:rPr>
      </w:pPr>
      <w:r>
        <w:rPr>
          <w:rFonts w:ascii="Arial" w:hAnsi="Arial" w:cs="Arial"/>
          <w:smallCaps/>
          <w:sz w:val="22"/>
          <w:szCs w:val="22"/>
          <w:lang w:val="en-GB"/>
        </w:rPr>
        <w:t>Work in the area research, analysis, consulting, and training for social change</w:t>
      </w:r>
      <w:r w:rsidR="00B137C2">
        <w:rPr>
          <w:rFonts w:ascii="Arial" w:hAnsi="Arial" w:cs="Arial"/>
          <w:smallCaps/>
          <w:sz w:val="22"/>
          <w:szCs w:val="22"/>
          <w:lang w:val="en-GB"/>
        </w:rPr>
        <w:t>, innovation</w:t>
      </w:r>
      <w:r>
        <w:rPr>
          <w:rFonts w:ascii="Arial" w:hAnsi="Arial" w:cs="Arial"/>
          <w:smallCaps/>
          <w:sz w:val="22"/>
          <w:szCs w:val="22"/>
          <w:lang w:val="en-GB"/>
        </w:rPr>
        <w:t xml:space="preserve"> and advancement </w:t>
      </w:r>
    </w:p>
    <w:p w:rsidR="0082680F" w:rsidRDefault="0082680F" w:rsidP="008F23B2">
      <w:pPr>
        <w:widowControl/>
        <w:tabs>
          <w:tab w:val="left" w:pos="6480"/>
        </w:tabs>
        <w:ind w:left="360"/>
        <w:jc w:val="both"/>
        <w:rPr>
          <w:rFonts w:ascii="Arial" w:hAnsi="Arial" w:cs="Arial"/>
          <w:smallCaps/>
          <w:sz w:val="22"/>
          <w:szCs w:val="22"/>
          <w:lang w:val="en-GB"/>
        </w:rPr>
      </w:pPr>
    </w:p>
    <w:p w:rsidR="00A11A86" w:rsidRDefault="0082680F" w:rsidP="008F23B2">
      <w:pPr>
        <w:widowControl/>
        <w:tabs>
          <w:tab w:val="left" w:pos="6480"/>
        </w:tabs>
        <w:ind w:left="360"/>
        <w:jc w:val="both"/>
        <w:rPr>
          <w:rFonts w:ascii="Arial" w:hAnsi="Arial" w:cs="Arial"/>
          <w:b/>
          <w:smallCaps/>
          <w:sz w:val="22"/>
          <w:szCs w:val="22"/>
          <w:lang w:val="en-GB"/>
        </w:rPr>
      </w:pPr>
      <w:r>
        <w:rPr>
          <w:rFonts w:ascii="Arial" w:hAnsi="Arial" w:cs="Arial"/>
          <w:b/>
          <w:smallCaps/>
          <w:sz w:val="22"/>
          <w:szCs w:val="22"/>
          <w:lang w:val="en-GB"/>
        </w:rPr>
        <w:t xml:space="preserve">HARVARD ALUMNI FOR INTERNATIONAL </w:t>
      </w:r>
      <w:r w:rsidR="00A11A86">
        <w:rPr>
          <w:rFonts w:ascii="Arial" w:hAnsi="Arial" w:cs="Arial"/>
          <w:b/>
          <w:smallCaps/>
          <w:sz w:val="22"/>
          <w:szCs w:val="22"/>
          <w:lang w:val="en-GB"/>
        </w:rPr>
        <w:t xml:space="preserve">                                              March 2015 - present</w:t>
      </w:r>
    </w:p>
    <w:p w:rsidR="0082680F" w:rsidRDefault="0082680F" w:rsidP="008F23B2">
      <w:pPr>
        <w:widowControl/>
        <w:tabs>
          <w:tab w:val="left" w:pos="6480"/>
        </w:tabs>
        <w:ind w:left="360"/>
        <w:jc w:val="both"/>
        <w:rPr>
          <w:rFonts w:ascii="Arial" w:hAnsi="Arial" w:cs="Arial"/>
          <w:b/>
          <w:smallCaps/>
          <w:sz w:val="22"/>
          <w:szCs w:val="22"/>
          <w:lang w:val="en-GB"/>
        </w:rPr>
      </w:pPr>
      <w:r>
        <w:rPr>
          <w:rFonts w:ascii="Arial" w:hAnsi="Arial" w:cs="Arial"/>
          <w:b/>
          <w:smallCaps/>
          <w:sz w:val="22"/>
          <w:szCs w:val="22"/>
          <w:lang w:val="en-GB"/>
        </w:rPr>
        <w:t>DEVELOPMENT – HAGD</w:t>
      </w:r>
    </w:p>
    <w:p w:rsidR="00E648EE" w:rsidRDefault="0082680F" w:rsidP="005967E0">
      <w:pPr>
        <w:widowControl/>
        <w:tabs>
          <w:tab w:val="left" w:pos="6480"/>
        </w:tabs>
        <w:ind w:left="360"/>
        <w:jc w:val="both"/>
        <w:rPr>
          <w:rFonts w:ascii="Arial" w:hAnsi="Arial" w:cs="Arial"/>
          <w:smallCaps/>
          <w:sz w:val="22"/>
          <w:szCs w:val="22"/>
          <w:lang w:val="en-GB"/>
        </w:rPr>
      </w:pPr>
      <w:r w:rsidRPr="00244054">
        <w:rPr>
          <w:rFonts w:ascii="Arial" w:hAnsi="Arial" w:cs="Arial"/>
          <w:smallCaps/>
          <w:sz w:val="22"/>
          <w:szCs w:val="22"/>
          <w:lang w:val="en-GB"/>
        </w:rPr>
        <w:t>P</w:t>
      </w:r>
      <w:r w:rsidR="00244054">
        <w:rPr>
          <w:rFonts w:ascii="Arial" w:hAnsi="Arial" w:cs="Arial"/>
          <w:smallCaps/>
          <w:sz w:val="22"/>
          <w:szCs w:val="22"/>
          <w:lang w:val="en-GB"/>
        </w:rPr>
        <w:t>resident for the South East</w:t>
      </w:r>
      <w:r w:rsidR="00A11A86">
        <w:rPr>
          <w:rFonts w:ascii="Arial" w:hAnsi="Arial" w:cs="Arial"/>
          <w:smallCaps/>
          <w:sz w:val="22"/>
          <w:szCs w:val="22"/>
          <w:lang w:val="en-GB"/>
        </w:rPr>
        <w:t>ern European Chapter</w:t>
      </w:r>
    </w:p>
    <w:p w:rsidR="002A5BC3" w:rsidRDefault="002A5BC3" w:rsidP="005967E0">
      <w:pPr>
        <w:widowControl/>
        <w:tabs>
          <w:tab w:val="left" w:pos="6480"/>
        </w:tabs>
        <w:ind w:left="360"/>
        <w:jc w:val="both"/>
        <w:rPr>
          <w:rFonts w:ascii="Arial" w:hAnsi="Arial" w:cs="Arial"/>
          <w:smallCaps/>
          <w:sz w:val="22"/>
          <w:szCs w:val="22"/>
          <w:lang w:val="en-GB"/>
        </w:rPr>
      </w:pPr>
    </w:p>
    <w:p w:rsidR="002A5BC3" w:rsidRDefault="002A5BC3" w:rsidP="005967E0">
      <w:pPr>
        <w:widowControl/>
        <w:tabs>
          <w:tab w:val="left" w:pos="6480"/>
        </w:tabs>
        <w:ind w:left="360"/>
        <w:jc w:val="both"/>
        <w:rPr>
          <w:rFonts w:ascii="Arial" w:hAnsi="Arial" w:cs="Arial"/>
          <w:smallCaps/>
          <w:sz w:val="22"/>
          <w:szCs w:val="22"/>
          <w:lang w:val="en-GB"/>
        </w:rPr>
      </w:pPr>
    </w:p>
    <w:p w:rsidR="002A5BC3" w:rsidRPr="008F23B2" w:rsidRDefault="002A5BC3" w:rsidP="005967E0">
      <w:pPr>
        <w:widowControl/>
        <w:tabs>
          <w:tab w:val="left" w:pos="6480"/>
        </w:tabs>
        <w:ind w:left="360"/>
        <w:jc w:val="both"/>
        <w:rPr>
          <w:rFonts w:ascii="Arial" w:hAnsi="Arial" w:cs="Arial"/>
          <w:smallCaps/>
          <w:sz w:val="22"/>
          <w:szCs w:val="22"/>
          <w:lang w:val="en-GB"/>
        </w:rPr>
      </w:pPr>
      <w:r>
        <w:rPr>
          <w:rFonts w:ascii="Arial" w:hAnsi="Arial" w:cs="Arial"/>
          <w:smallCaps/>
          <w:sz w:val="22"/>
          <w:szCs w:val="22"/>
          <w:lang w:val="en-GB"/>
        </w:rPr>
        <w:t>Referenced will be provided upon request</w:t>
      </w:r>
    </w:p>
    <w:sectPr w:rsidR="002A5BC3" w:rsidRPr="008F23B2" w:rsidSect="006F2FDB">
      <w:footerReference w:type="even" r:id="rId11"/>
      <w:footerReference w:type="default" r:id="rId12"/>
      <w:endnotePr>
        <w:numFmt w:val="decimal"/>
      </w:endnotePr>
      <w:type w:val="continuous"/>
      <w:pgSz w:w="12240" w:h="15840" w:code="1"/>
      <w:pgMar w:top="1440" w:right="1440" w:bottom="432" w:left="1440" w:header="1440" w:footer="432"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910" w:rsidRDefault="00666910">
      <w:r>
        <w:separator/>
      </w:r>
    </w:p>
  </w:endnote>
  <w:endnote w:type="continuationSeparator" w:id="0">
    <w:p w:rsidR="00666910" w:rsidRDefault="00666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97E" w:rsidRDefault="00E559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E5597E" w:rsidRDefault="00E5597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97E" w:rsidRDefault="00E559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5597E" w:rsidRDefault="00E5597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97E" w:rsidRDefault="00E5597E" w:rsidP="006F2F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E5597E" w:rsidRDefault="00E5597E">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97E" w:rsidRDefault="00E5597E" w:rsidP="006F2F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E7838">
      <w:rPr>
        <w:rStyle w:val="PageNumber"/>
        <w:noProof/>
      </w:rPr>
      <w:t>2</w:t>
    </w:r>
    <w:r>
      <w:rPr>
        <w:rStyle w:val="PageNumber"/>
      </w:rPr>
      <w:fldChar w:fldCharType="end"/>
    </w:r>
  </w:p>
  <w:p w:rsidR="00E5597E" w:rsidRDefault="00E5597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910" w:rsidRDefault="00666910">
      <w:r>
        <w:separator/>
      </w:r>
    </w:p>
  </w:footnote>
  <w:footnote w:type="continuationSeparator" w:id="0">
    <w:p w:rsidR="00666910" w:rsidRDefault="006669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D34AF"/>
    <w:multiLevelType w:val="hybridMultilevel"/>
    <w:tmpl w:val="5D981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056B9E"/>
    <w:multiLevelType w:val="hybridMultilevel"/>
    <w:tmpl w:val="5440ABFC"/>
    <w:lvl w:ilvl="0" w:tplc="D8665580">
      <w:numFmt w:val="bullet"/>
      <w:lvlText w:val=""/>
      <w:lvlJc w:val="left"/>
      <w:pPr>
        <w:tabs>
          <w:tab w:val="num" w:pos="720"/>
        </w:tabs>
        <w:ind w:left="720" w:hanging="360"/>
      </w:pPr>
      <w:rPr>
        <w:rFonts w:ascii="Webdings" w:eastAsia="Times New Roman" w:hAnsi="Webdings" w:cs="Tahoma" w:hint="default"/>
        <w:b/>
      </w:rPr>
    </w:lvl>
    <w:lvl w:ilvl="1" w:tplc="04090001">
      <w:start w:val="1"/>
      <w:numFmt w:val="bullet"/>
      <w:lvlText w:val=""/>
      <w:lvlJc w:val="left"/>
      <w:pPr>
        <w:tabs>
          <w:tab w:val="num" w:pos="1440"/>
        </w:tabs>
        <w:ind w:left="1440" w:hanging="360"/>
      </w:pPr>
      <w:rPr>
        <w:rFonts w:ascii="Symbol" w:hAnsi="Symbol" w:hint="default"/>
        <w:b/>
      </w:rPr>
    </w:lvl>
    <w:lvl w:ilvl="2" w:tplc="892034E2">
      <w:numFmt w:val="bullet"/>
      <w:lvlText w:val="-"/>
      <w:lvlJc w:val="left"/>
      <w:pPr>
        <w:tabs>
          <w:tab w:val="num" w:pos="2160"/>
        </w:tabs>
        <w:ind w:left="2160" w:hanging="360"/>
      </w:pPr>
      <w:rPr>
        <w:rFonts w:ascii="Tahoma" w:eastAsia="Times New Roman" w:hAnsi="Tahoma" w:cs="Tahoma"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F5755D"/>
    <w:multiLevelType w:val="hybridMultilevel"/>
    <w:tmpl w:val="53FA0DFE"/>
    <w:lvl w:ilvl="0" w:tplc="125A84D4">
      <w:start w:val="1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BD6ABD"/>
    <w:multiLevelType w:val="hybridMultilevel"/>
    <w:tmpl w:val="4DC63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37160A"/>
    <w:multiLevelType w:val="hybridMultilevel"/>
    <w:tmpl w:val="90766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DD3DC6"/>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6">
    <w:nsid w:val="1B2F1F2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nsid w:val="22705D1E"/>
    <w:multiLevelType w:val="hybridMultilevel"/>
    <w:tmpl w:val="D6DEBB08"/>
    <w:lvl w:ilvl="0" w:tplc="FDB46B96">
      <w:numFmt w:val="bullet"/>
      <w:lvlText w:val="-"/>
      <w:lvlJc w:val="left"/>
      <w:pPr>
        <w:tabs>
          <w:tab w:val="num" w:pos="1035"/>
        </w:tabs>
        <w:ind w:left="1035" w:hanging="360"/>
      </w:pPr>
      <w:rPr>
        <w:rFonts w:ascii="Tahoma" w:eastAsia="Times New Roman" w:hAnsi="Tahoma" w:cs="Tahoma" w:hint="default"/>
      </w:rPr>
    </w:lvl>
    <w:lvl w:ilvl="1" w:tplc="04090003" w:tentative="1">
      <w:start w:val="1"/>
      <w:numFmt w:val="bullet"/>
      <w:lvlText w:val="o"/>
      <w:lvlJc w:val="left"/>
      <w:pPr>
        <w:tabs>
          <w:tab w:val="num" w:pos="1755"/>
        </w:tabs>
        <w:ind w:left="1755" w:hanging="360"/>
      </w:pPr>
      <w:rPr>
        <w:rFonts w:ascii="Courier New" w:hAnsi="Courier New" w:cs="Courier New" w:hint="default"/>
      </w:rPr>
    </w:lvl>
    <w:lvl w:ilvl="2" w:tplc="04090005" w:tentative="1">
      <w:start w:val="1"/>
      <w:numFmt w:val="bullet"/>
      <w:lvlText w:val=""/>
      <w:lvlJc w:val="left"/>
      <w:pPr>
        <w:tabs>
          <w:tab w:val="num" w:pos="2475"/>
        </w:tabs>
        <w:ind w:left="2475" w:hanging="360"/>
      </w:pPr>
      <w:rPr>
        <w:rFonts w:ascii="Wingdings" w:hAnsi="Wingdings" w:hint="default"/>
      </w:rPr>
    </w:lvl>
    <w:lvl w:ilvl="3" w:tplc="04090001" w:tentative="1">
      <w:start w:val="1"/>
      <w:numFmt w:val="bullet"/>
      <w:lvlText w:val=""/>
      <w:lvlJc w:val="left"/>
      <w:pPr>
        <w:tabs>
          <w:tab w:val="num" w:pos="3195"/>
        </w:tabs>
        <w:ind w:left="3195" w:hanging="360"/>
      </w:pPr>
      <w:rPr>
        <w:rFonts w:ascii="Symbol" w:hAnsi="Symbol" w:hint="default"/>
      </w:rPr>
    </w:lvl>
    <w:lvl w:ilvl="4" w:tplc="04090003" w:tentative="1">
      <w:start w:val="1"/>
      <w:numFmt w:val="bullet"/>
      <w:lvlText w:val="o"/>
      <w:lvlJc w:val="left"/>
      <w:pPr>
        <w:tabs>
          <w:tab w:val="num" w:pos="3915"/>
        </w:tabs>
        <w:ind w:left="3915" w:hanging="360"/>
      </w:pPr>
      <w:rPr>
        <w:rFonts w:ascii="Courier New" w:hAnsi="Courier New" w:cs="Courier New" w:hint="default"/>
      </w:rPr>
    </w:lvl>
    <w:lvl w:ilvl="5" w:tplc="04090005" w:tentative="1">
      <w:start w:val="1"/>
      <w:numFmt w:val="bullet"/>
      <w:lvlText w:val=""/>
      <w:lvlJc w:val="left"/>
      <w:pPr>
        <w:tabs>
          <w:tab w:val="num" w:pos="4635"/>
        </w:tabs>
        <w:ind w:left="4635" w:hanging="360"/>
      </w:pPr>
      <w:rPr>
        <w:rFonts w:ascii="Wingdings" w:hAnsi="Wingdings" w:hint="default"/>
      </w:rPr>
    </w:lvl>
    <w:lvl w:ilvl="6" w:tplc="04090001" w:tentative="1">
      <w:start w:val="1"/>
      <w:numFmt w:val="bullet"/>
      <w:lvlText w:val=""/>
      <w:lvlJc w:val="left"/>
      <w:pPr>
        <w:tabs>
          <w:tab w:val="num" w:pos="5355"/>
        </w:tabs>
        <w:ind w:left="5355" w:hanging="360"/>
      </w:pPr>
      <w:rPr>
        <w:rFonts w:ascii="Symbol" w:hAnsi="Symbol" w:hint="default"/>
      </w:rPr>
    </w:lvl>
    <w:lvl w:ilvl="7" w:tplc="04090003" w:tentative="1">
      <w:start w:val="1"/>
      <w:numFmt w:val="bullet"/>
      <w:lvlText w:val="o"/>
      <w:lvlJc w:val="left"/>
      <w:pPr>
        <w:tabs>
          <w:tab w:val="num" w:pos="6075"/>
        </w:tabs>
        <w:ind w:left="6075" w:hanging="360"/>
      </w:pPr>
      <w:rPr>
        <w:rFonts w:ascii="Courier New" w:hAnsi="Courier New" w:cs="Courier New" w:hint="default"/>
      </w:rPr>
    </w:lvl>
    <w:lvl w:ilvl="8" w:tplc="04090005" w:tentative="1">
      <w:start w:val="1"/>
      <w:numFmt w:val="bullet"/>
      <w:lvlText w:val=""/>
      <w:lvlJc w:val="left"/>
      <w:pPr>
        <w:tabs>
          <w:tab w:val="num" w:pos="6795"/>
        </w:tabs>
        <w:ind w:left="6795" w:hanging="360"/>
      </w:pPr>
      <w:rPr>
        <w:rFonts w:ascii="Wingdings" w:hAnsi="Wingdings" w:hint="default"/>
      </w:rPr>
    </w:lvl>
  </w:abstractNum>
  <w:abstractNum w:abstractNumId="8">
    <w:nsid w:val="24480904"/>
    <w:multiLevelType w:val="hybridMultilevel"/>
    <w:tmpl w:val="591A9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657FC6"/>
    <w:multiLevelType w:val="hybridMultilevel"/>
    <w:tmpl w:val="21B2F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3E7A03"/>
    <w:multiLevelType w:val="hybridMultilevel"/>
    <w:tmpl w:val="B19E98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5AB3283"/>
    <w:multiLevelType w:val="hybridMultilevel"/>
    <w:tmpl w:val="382C42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68A0C05"/>
    <w:multiLevelType w:val="hybridMultilevel"/>
    <w:tmpl w:val="DE2860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91560EE"/>
    <w:multiLevelType w:val="hybridMultilevel"/>
    <w:tmpl w:val="7B4C8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A679E4"/>
    <w:multiLevelType w:val="singleLevel"/>
    <w:tmpl w:val="492CB26E"/>
    <w:lvl w:ilvl="0">
      <w:start w:val="1"/>
      <w:numFmt w:val="bullet"/>
      <w:lvlText w:val=""/>
      <w:lvlJc w:val="left"/>
      <w:pPr>
        <w:tabs>
          <w:tab w:val="num" w:pos="360"/>
        </w:tabs>
        <w:ind w:left="360" w:hanging="360"/>
      </w:pPr>
      <w:rPr>
        <w:rFonts w:ascii="Wingdings" w:hAnsi="Wingdings" w:hint="default"/>
      </w:rPr>
    </w:lvl>
  </w:abstractNum>
  <w:abstractNum w:abstractNumId="15">
    <w:nsid w:val="546E4930"/>
    <w:multiLevelType w:val="hybridMultilevel"/>
    <w:tmpl w:val="B8807C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6C768EF"/>
    <w:multiLevelType w:val="hybridMultilevel"/>
    <w:tmpl w:val="748EE71E"/>
    <w:lvl w:ilvl="0" w:tplc="CA3E59E8">
      <w:start w:val="4"/>
      <w:numFmt w:val="bullet"/>
      <w:lvlText w:val="-"/>
      <w:lvlJc w:val="left"/>
      <w:pPr>
        <w:tabs>
          <w:tab w:val="num" w:pos="1080"/>
        </w:tabs>
        <w:ind w:left="1080" w:hanging="360"/>
      </w:pPr>
      <w:rPr>
        <w:rFonts w:ascii="Tahoma" w:eastAsia="Times New Roman" w:hAnsi="Tahoma" w:cs="Tahoma"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F586C71"/>
    <w:multiLevelType w:val="hybridMultilevel"/>
    <w:tmpl w:val="5BBA645A"/>
    <w:lvl w:ilvl="0" w:tplc="37DC4690">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A22F48"/>
    <w:multiLevelType w:val="hybridMultilevel"/>
    <w:tmpl w:val="AE080DFC"/>
    <w:lvl w:ilvl="0" w:tplc="EE9EBA04">
      <w:start w:val="2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FF0664"/>
    <w:multiLevelType w:val="singleLevel"/>
    <w:tmpl w:val="492CB26E"/>
    <w:lvl w:ilvl="0">
      <w:start w:val="1"/>
      <w:numFmt w:val="bullet"/>
      <w:lvlText w:val=""/>
      <w:lvlJc w:val="left"/>
      <w:pPr>
        <w:tabs>
          <w:tab w:val="num" w:pos="360"/>
        </w:tabs>
        <w:ind w:left="360" w:hanging="360"/>
      </w:pPr>
      <w:rPr>
        <w:rFonts w:ascii="Wingdings" w:hAnsi="Wingdings" w:hint="default"/>
      </w:rPr>
    </w:lvl>
  </w:abstractNum>
  <w:abstractNum w:abstractNumId="20">
    <w:nsid w:val="6B2D74B4"/>
    <w:multiLevelType w:val="hybridMultilevel"/>
    <w:tmpl w:val="FDCC4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0136DC"/>
    <w:multiLevelType w:val="hybridMultilevel"/>
    <w:tmpl w:val="A2F41A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138351C"/>
    <w:multiLevelType w:val="hybridMultilevel"/>
    <w:tmpl w:val="3FFABF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6"/>
  </w:num>
  <w:num w:numId="3">
    <w:abstractNumId w:val="1"/>
  </w:num>
  <w:num w:numId="4">
    <w:abstractNumId w:val="7"/>
  </w:num>
  <w:num w:numId="5">
    <w:abstractNumId w:val="16"/>
  </w:num>
  <w:num w:numId="6">
    <w:abstractNumId w:val="12"/>
  </w:num>
  <w:num w:numId="7">
    <w:abstractNumId w:val="15"/>
  </w:num>
  <w:num w:numId="8">
    <w:abstractNumId w:val="10"/>
  </w:num>
  <w:num w:numId="9">
    <w:abstractNumId w:val="22"/>
  </w:num>
  <w:num w:numId="10">
    <w:abstractNumId w:val="0"/>
  </w:num>
  <w:num w:numId="11">
    <w:abstractNumId w:val="21"/>
  </w:num>
  <w:num w:numId="12">
    <w:abstractNumId w:val="11"/>
  </w:num>
  <w:num w:numId="13">
    <w:abstractNumId w:val="20"/>
  </w:num>
  <w:num w:numId="14">
    <w:abstractNumId w:val="9"/>
  </w:num>
  <w:num w:numId="15">
    <w:abstractNumId w:val="18"/>
  </w:num>
  <w:num w:numId="16">
    <w:abstractNumId w:val="19"/>
  </w:num>
  <w:num w:numId="17">
    <w:abstractNumId w:val="14"/>
  </w:num>
  <w:num w:numId="18">
    <w:abstractNumId w:val="2"/>
  </w:num>
  <w:num w:numId="19">
    <w:abstractNumId w:val="3"/>
  </w:num>
  <w:num w:numId="20">
    <w:abstractNumId w:val="8"/>
  </w:num>
  <w:num w:numId="21">
    <w:abstractNumId w:val="13"/>
  </w:num>
  <w:num w:numId="22">
    <w:abstractNumId w:val="4"/>
  </w:num>
  <w:num w:numId="23">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382"/>
    <w:rsid w:val="000021E1"/>
    <w:rsid w:val="000033DA"/>
    <w:rsid w:val="00007131"/>
    <w:rsid w:val="000160BE"/>
    <w:rsid w:val="0001794F"/>
    <w:rsid w:val="00022ED5"/>
    <w:rsid w:val="00023570"/>
    <w:rsid w:val="00023747"/>
    <w:rsid w:val="00026183"/>
    <w:rsid w:val="0003213C"/>
    <w:rsid w:val="000326AF"/>
    <w:rsid w:val="00034762"/>
    <w:rsid w:val="00042234"/>
    <w:rsid w:val="0004703F"/>
    <w:rsid w:val="00052344"/>
    <w:rsid w:val="00056CB5"/>
    <w:rsid w:val="00056EA1"/>
    <w:rsid w:val="00057C1C"/>
    <w:rsid w:val="00061C36"/>
    <w:rsid w:val="000629F5"/>
    <w:rsid w:val="000632DC"/>
    <w:rsid w:val="00063444"/>
    <w:rsid w:val="00067E65"/>
    <w:rsid w:val="00071C9B"/>
    <w:rsid w:val="00075642"/>
    <w:rsid w:val="00095C3D"/>
    <w:rsid w:val="000A08CA"/>
    <w:rsid w:val="000A13AA"/>
    <w:rsid w:val="000A1D97"/>
    <w:rsid w:val="000A4C97"/>
    <w:rsid w:val="000B1D77"/>
    <w:rsid w:val="000B2BDB"/>
    <w:rsid w:val="000B3E48"/>
    <w:rsid w:val="000C03AE"/>
    <w:rsid w:val="000C36E8"/>
    <w:rsid w:val="000C3952"/>
    <w:rsid w:val="000D7A40"/>
    <w:rsid w:val="000D7C92"/>
    <w:rsid w:val="000E69E0"/>
    <w:rsid w:val="000F215B"/>
    <w:rsid w:val="000F2F15"/>
    <w:rsid w:val="000F48D2"/>
    <w:rsid w:val="000F4CC0"/>
    <w:rsid w:val="000F520A"/>
    <w:rsid w:val="000F5C9B"/>
    <w:rsid w:val="000F6636"/>
    <w:rsid w:val="000F6903"/>
    <w:rsid w:val="0010582C"/>
    <w:rsid w:val="0010686F"/>
    <w:rsid w:val="00110BED"/>
    <w:rsid w:val="0012181B"/>
    <w:rsid w:val="0012677F"/>
    <w:rsid w:val="0013303A"/>
    <w:rsid w:val="001346BA"/>
    <w:rsid w:val="00136F68"/>
    <w:rsid w:val="001511AC"/>
    <w:rsid w:val="00154B66"/>
    <w:rsid w:val="00156341"/>
    <w:rsid w:val="00170EF1"/>
    <w:rsid w:val="00192E24"/>
    <w:rsid w:val="00196134"/>
    <w:rsid w:val="001A3204"/>
    <w:rsid w:val="001A5575"/>
    <w:rsid w:val="001A7C91"/>
    <w:rsid w:val="001B2E9F"/>
    <w:rsid w:val="001B6E01"/>
    <w:rsid w:val="001C74A4"/>
    <w:rsid w:val="001C74C2"/>
    <w:rsid w:val="001D14C2"/>
    <w:rsid w:val="001D1618"/>
    <w:rsid w:val="001D185A"/>
    <w:rsid w:val="001D3303"/>
    <w:rsid w:val="001D6D18"/>
    <w:rsid w:val="001E2363"/>
    <w:rsid w:val="001E2908"/>
    <w:rsid w:val="001E3336"/>
    <w:rsid w:val="001F7FEB"/>
    <w:rsid w:val="00205E1E"/>
    <w:rsid w:val="00215330"/>
    <w:rsid w:val="00215D76"/>
    <w:rsid w:val="00216EC7"/>
    <w:rsid w:val="00220E27"/>
    <w:rsid w:val="002279E9"/>
    <w:rsid w:val="002435DB"/>
    <w:rsid w:val="00244054"/>
    <w:rsid w:val="002449CB"/>
    <w:rsid w:val="00250570"/>
    <w:rsid w:val="002528FA"/>
    <w:rsid w:val="00254CDE"/>
    <w:rsid w:val="00255A94"/>
    <w:rsid w:val="00257FC6"/>
    <w:rsid w:val="00263FA3"/>
    <w:rsid w:val="00272E6B"/>
    <w:rsid w:val="002750BB"/>
    <w:rsid w:val="00275CB0"/>
    <w:rsid w:val="00292955"/>
    <w:rsid w:val="002A1314"/>
    <w:rsid w:val="002A1A32"/>
    <w:rsid w:val="002A1BFD"/>
    <w:rsid w:val="002A24D6"/>
    <w:rsid w:val="002A5BC3"/>
    <w:rsid w:val="002A6F30"/>
    <w:rsid w:val="002B0FCA"/>
    <w:rsid w:val="002B4522"/>
    <w:rsid w:val="002B7A66"/>
    <w:rsid w:val="002C0F95"/>
    <w:rsid w:val="002D2E25"/>
    <w:rsid w:val="002D3C8D"/>
    <w:rsid w:val="002D4136"/>
    <w:rsid w:val="002D4FB3"/>
    <w:rsid w:val="002D6468"/>
    <w:rsid w:val="002E1A98"/>
    <w:rsid w:val="002E20B1"/>
    <w:rsid w:val="002F6D71"/>
    <w:rsid w:val="0030387D"/>
    <w:rsid w:val="00326AD9"/>
    <w:rsid w:val="00327F53"/>
    <w:rsid w:val="00336C21"/>
    <w:rsid w:val="0033717B"/>
    <w:rsid w:val="003405DB"/>
    <w:rsid w:val="003410B7"/>
    <w:rsid w:val="00342B95"/>
    <w:rsid w:val="00346972"/>
    <w:rsid w:val="0035009A"/>
    <w:rsid w:val="00357F01"/>
    <w:rsid w:val="00360E10"/>
    <w:rsid w:val="00365D4C"/>
    <w:rsid w:val="00367D9A"/>
    <w:rsid w:val="00375971"/>
    <w:rsid w:val="003771D5"/>
    <w:rsid w:val="00380CAC"/>
    <w:rsid w:val="0038531F"/>
    <w:rsid w:val="00385C0A"/>
    <w:rsid w:val="00395B88"/>
    <w:rsid w:val="003A2F43"/>
    <w:rsid w:val="003A58D6"/>
    <w:rsid w:val="003B1199"/>
    <w:rsid w:val="003C5CAE"/>
    <w:rsid w:val="003C7AD6"/>
    <w:rsid w:val="003D79AD"/>
    <w:rsid w:val="003E2182"/>
    <w:rsid w:val="003E73CD"/>
    <w:rsid w:val="00401D6C"/>
    <w:rsid w:val="00410238"/>
    <w:rsid w:val="00410EB0"/>
    <w:rsid w:val="00411FF5"/>
    <w:rsid w:val="00416D70"/>
    <w:rsid w:val="00417ED4"/>
    <w:rsid w:val="00427C36"/>
    <w:rsid w:val="0043247F"/>
    <w:rsid w:val="004328E0"/>
    <w:rsid w:val="0043522E"/>
    <w:rsid w:val="00441479"/>
    <w:rsid w:val="00447665"/>
    <w:rsid w:val="00452560"/>
    <w:rsid w:val="00455727"/>
    <w:rsid w:val="004578E7"/>
    <w:rsid w:val="0046022E"/>
    <w:rsid w:val="0046089D"/>
    <w:rsid w:val="00461480"/>
    <w:rsid w:val="0046259C"/>
    <w:rsid w:val="00464FBD"/>
    <w:rsid w:val="00466C9C"/>
    <w:rsid w:val="004713F8"/>
    <w:rsid w:val="0047158D"/>
    <w:rsid w:val="00475644"/>
    <w:rsid w:val="00483630"/>
    <w:rsid w:val="00484D8F"/>
    <w:rsid w:val="004869F0"/>
    <w:rsid w:val="0049005F"/>
    <w:rsid w:val="0049092A"/>
    <w:rsid w:val="00492DE8"/>
    <w:rsid w:val="00494028"/>
    <w:rsid w:val="00497804"/>
    <w:rsid w:val="004A12B4"/>
    <w:rsid w:val="004A2EBE"/>
    <w:rsid w:val="004A6236"/>
    <w:rsid w:val="004B055F"/>
    <w:rsid w:val="004B3AD8"/>
    <w:rsid w:val="004D07CA"/>
    <w:rsid w:val="004D1A95"/>
    <w:rsid w:val="004D699C"/>
    <w:rsid w:val="004E3029"/>
    <w:rsid w:val="004E4EED"/>
    <w:rsid w:val="004F22AC"/>
    <w:rsid w:val="004F55A9"/>
    <w:rsid w:val="004F7DBA"/>
    <w:rsid w:val="005006F2"/>
    <w:rsid w:val="00506297"/>
    <w:rsid w:val="00506FC8"/>
    <w:rsid w:val="00514A49"/>
    <w:rsid w:val="0051603C"/>
    <w:rsid w:val="00533158"/>
    <w:rsid w:val="00536E8E"/>
    <w:rsid w:val="0054071F"/>
    <w:rsid w:val="0054133C"/>
    <w:rsid w:val="00541370"/>
    <w:rsid w:val="005419AC"/>
    <w:rsid w:val="005477C1"/>
    <w:rsid w:val="005516E8"/>
    <w:rsid w:val="0056083E"/>
    <w:rsid w:val="00565399"/>
    <w:rsid w:val="00574A3E"/>
    <w:rsid w:val="00576C78"/>
    <w:rsid w:val="00576CDE"/>
    <w:rsid w:val="00581A58"/>
    <w:rsid w:val="00584273"/>
    <w:rsid w:val="0059208C"/>
    <w:rsid w:val="00592746"/>
    <w:rsid w:val="005967E0"/>
    <w:rsid w:val="005A4191"/>
    <w:rsid w:val="005A55E9"/>
    <w:rsid w:val="005B0439"/>
    <w:rsid w:val="005B71D5"/>
    <w:rsid w:val="005C01B7"/>
    <w:rsid w:val="005C1C0F"/>
    <w:rsid w:val="005C39D3"/>
    <w:rsid w:val="005C43CE"/>
    <w:rsid w:val="005C500D"/>
    <w:rsid w:val="005D0FC2"/>
    <w:rsid w:val="005D1BAB"/>
    <w:rsid w:val="005D350D"/>
    <w:rsid w:val="005D4E75"/>
    <w:rsid w:val="005D6E93"/>
    <w:rsid w:val="005E0D39"/>
    <w:rsid w:val="005E12FA"/>
    <w:rsid w:val="006015FD"/>
    <w:rsid w:val="00603D14"/>
    <w:rsid w:val="00616E12"/>
    <w:rsid w:val="00622F35"/>
    <w:rsid w:val="0062432F"/>
    <w:rsid w:val="00624FC2"/>
    <w:rsid w:val="00625B8A"/>
    <w:rsid w:val="006268BD"/>
    <w:rsid w:val="006271A9"/>
    <w:rsid w:val="00644EE2"/>
    <w:rsid w:val="00650606"/>
    <w:rsid w:val="00650887"/>
    <w:rsid w:val="006575FB"/>
    <w:rsid w:val="00657862"/>
    <w:rsid w:val="006603EE"/>
    <w:rsid w:val="0066301A"/>
    <w:rsid w:val="0066386F"/>
    <w:rsid w:val="006638C9"/>
    <w:rsid w:val="00666656"/>
    <w:rsid w:val="00666910"/>
    <w:rsid w:val="006671A8"/>
    <w:rsid w:val="00670A4A"/>
    <w:rsid w:val="006741BE"/>
    <w:rsid w:val="00675B30"/>
    <w:rsid w:val="00680756"/>
    <w:rsid w:val="006822FC"/>
    <w:rsid w:val="00682E7F"/>
    <w:rsid w:val="00685A95"/>
    <w:rsid w:val="0068744D"/>
    <w:rsid w:val="00687C97"/>
    <w:rsid w:val="00697A8A"/>
    <w:rsid w:val="006A0E76"/>
    <w:rsid w:val="006A50A0"/>
    <w:rsid w:val="006A57CA"/>
    <w:rsid w:val="006B01DC"/>
    <w:rsid w:val="006B5382"/>
    <w:rsid w:val="006B579C"/>
    <w:rsid w:val="006C691C"/>
    <w:rsid w:val="006C73BD"/>
    <w:rsid w:val="006D1F59"/>
    <w:rsid w:val="006D38CB"/>
    <w:rsid w:val="006D3DF5"/>
    <w:rsid w:val="006D58D3"/>
    <w:rsid w:val="006D5D0F"/>
    <w:rsid w:val="006D6EE8"/>
    <w:rsid w:val="006E33CD"/>
    <w:rsid w:val="006E60F1"/>
    <w:rsid w:val="006F0517"/>
    <w:rsid w:val="006F1B85"/>
    <w:rsid w:val="006F2FDB"/>
    <w:rsid w:val="006F3A57"/>
    <w:rsid w:val="006F56D6"/>
    <w:rsid w:val="006F6220"/>
    <w:rsid w:val="006F75F5"/>
    <w:rsid w:val="00724037"/>
    <w:rsid w:val="00731A69"/>
    <w:rsid w:val="00732DCC"/>
    <w:rsid w:val="007366E6"/>
    <w:rsid w:val="00744664"/>
    <w:rsid w:val="0075127C"/>
    <w:rsid w:val="0075166E"/>
    <w:rsid w:val="00757732"/>
    <w:rsid w:val="0078231E"/>
    <w:rsid w:val="00784839"/>
    <w:rsid w:val="00786DD2"/>
    <w:rsid w:val="0079243F"/>
    <w:rsid w:val="0079257B"/>
    <w:rsid w:val="00792AB9"/>
    <w:rsid w:val="00795769"/>
    <w:rsid w:val="00796206"/>
    <w:rsid w:val="007A0B02"/>
    <w:rsid w:val="007A23AA"/>
    <w:rsid w:val="007A3AF8"/>
    <w:rsid w:val="007B479B"/>
    <w:rsid w:val="007C35B1"/>
    <w:rsid w:val="007D0743"/>
    <w:rsid w:val="007D7607"/>
    <w:rsid w:val="007E72B3"/>
    <w:rsid w:val="007F207E"/>
    <w:rsid w:val="00802656"/>
    <w:rsid w:val="00803C4D"/>
    <w:rsid w:val="008130DF"/>
    <w:rsid w:val="0082062A"/>
    <w:rsid w:val="008259BD"/>
    <w:rsid w:val="0082680F"/>
    <w:rsid w:val="00827C31"/>
    <w:rsid w:val="0083083F"/>
    <w:rsid w:val="00847819"/>
    <w:rsid w:val="00855921"/>
    <w:rsid w:val="008614F9"/>
    <w:rsid w:val="00862673"/>
    <w:rsid w:val="00864CBB"/>
    <w:rsid w:val="00865417"/>
    <w:rsid w:val="00865439"/>
    <w:rsid w:val="008664A9"/>
    <w:rsid w:val="00866E64"/>
    <w:rsid w:val="0087698B"/>
    <w:rsid w:val="00881F7E"/>
    <w:rsid w:val="00886831"/>
    <w:rsid w:val="0089188C"/>
    <w:rsid w:val="00892503"/>
    <w:rsid w:val="00894968"/>
    <w:rsid w:val="008974CC"/>
    <w:rsid w:val="008A30E3"/>
    <w:rsid w:val="008A4EE7"/>
    <w:rsid w:val="008A6FC2"/>
    <w:rsid w:val="008B1C66"/>
    <w:rsid w:val="008B2ABC"/>
    <w:rsid w:val="008C0391"/>
    <w:rsid w:val="008C11A4"/>
    <w:rsid w:val="008C534D"/>
    <w:rsid w:val="008C7735"/>
    <w:rsid w:val="008C7ADB"/>
    <w:rsid w:val="008C7B1D"/>
    <w:rsid w:val="008D10D8"/>
    <w:rsid w:val="008D3F07"/>
    <w:rsid w:val="008D527E"/>
    <w:rsid w:val="008D6671"/>
    <w:rsid w:val="008E07AC"/>
    <w:rsid w:val="008E3FFD"/>
    <w:rsid w:val="008E7838"/>
    <w:rsid w:val="008F23B2"/>
    <w:rsid w:val="0090257E"/>
    <w:rsid w:val="00905579"/>
    <w:rsid w:val="00907935"/>
    <w:rsid w:val="00912223"/>
    <w:rsid w:val="0092430A"/>
    <w:rsid w:val="00924E57"/>
    <w:rsid w:val="009263A9"/>
    <w:rsid w:val="009266FF"/>
    <w:rsid w:val="009361C1"/>
    <w:rsid w:val="0094220B"/>
    <w:rsid w:val="009501CE"/>
    <w:rsid w:val="00953A22"/>
    <w:rsid w:val="00955496"/>
    <w:rsid w:val="0095784F"/>
    <w:rsid w:val="0096016B"/>
    <w:rsid w:val="0096424A"/>
    <w:rsid w:val="00974F0D"/>
    <w:rsid w:val="0097558F"/>
    <w:rsid w:val="00984844"/>
    <w:rsid w:val="00987B80"/>
    <w:rsid w:val="00987BA0"/>
    <w:rsid w:val="009A2F2A"/>
    <w:rsid w:val="009A6BE9"/>
    <w:rsid w:val="009B00E4"/>
    <w:rsid w:val="009B09C1"/>
    <w:rsid w:val="009B2991"/>
    <w:rsid w:val="009B4177"/>
    <w:rsid w:val="009B68D5"/>
    <w:rsid w:val="009B6FEF"/>
    <w:rsid w:val="009C304C"/>
    <w:rsid w:val="009C5146"/>
    <w:rsid w:val="009C5AE7"/>
    <w:rsid w:val="009D1637"/>
    <w:rsid w:val="009E025E"/>
    <w:rsid w:val="009E4C6D"/>
    <w:rsid w:val="009E77F5"/>
    <w:rsid w:val="009F2A66"/>
    <w:rsid w:val="00A00A9D"/>
    <w:rsid w:val="00A10D2D"/>
    <w:rsid w:val="00A11A86"/>
    <w:rsid w:val="00A21DA4"/>
    <w:rsid w:val="00A22730"/>
    <w:rsid w:val="00A23F68"/>
    <w:rsid w:val="00A268B3"/>
    <w:rsid w:val="00A26F61"/>
    <w:rsid w:val="00A40E8F"/>
    <w:rsid w:val="00A4308C"/>
    <w:rsid w:val="00A44492"/>
    <w:rsid w:val="00A45BB9"/>
    <w:rsid w:val="00A47F51"/>
    <w:rsid w:val="00A52B54"/>
    <w:rsid w:val="00A53579"/>
    <w:rsid w:val="00A54CE3"/>
    <w:rsid w:val="00A54CED"/>
    <w:rsid w:val="00A55502"/>
    <w:rsid w:val="00A559D3"/>
    <w:rsid w:val="00A65CD4"/>
    <w:rsid w:val="00A6739B"/>
    <w:rsid w:val="00A67D0A"/>
    <w:rsid w:val="00A75857"/>
    <w:rsid w:val="00A810B9"/>
    <w:rsid w:val="00A90090"/>
    <w:rsid w:val="00A90CAB"/>
    <w:rsid w:val="00A90FB9"/>
    <w:rsid w:val="00A921A7"/>
    <w:rsid w:val="00A922E4"/>
    <w:rsid w:val="00AA291C"/>
    <w:rsid w:val="00AB3069"/>
    <w:rsid w:val="00AC20D1"/>
    <w:rsid w:val="00AD2D76"/>
    <w:rsid w:val="00AE144E"/>
    <w:rsid w:val="00AE1D01"/>
    <w:rsid w:val="00AE22D4"/>
    <w:rsid w:val="00AE2A89"/>
    <w:rsid w:val="00AE56DD"/>
    <w:rsid w:val="00AF2AD6"/>
    <w:rsid w:val="00AF493E"/>
    <w:rsid w:val="00AF4DA0"/>
    <w:rsid w:val="00AF5AC5"/>
    <w:rsid w:val="00B01E9A"/>
    <w:rsid w:val="00B02BBE"/>
    <w:rsid w:val="00B04FCF"/>
    <w:rsid w:val="00B0720A"/>
    <w:rsid w:val="00B105D2"/>
    <w:rsid w:val="00B137C2"/>
    <w:rsid w:val="00B17970"/>
    <w:rsid w:val="00B21F65"/>
    <w:rsid w:val="00B23207"/>
    <w:rsid w:val="00B25AD6"/>
    <w:rsid w:val="00B324F2"/>
    <w:rsid w:val="00B34C91"/>
    <w:rsid w:val="00B40788"/>
    <w:rsid w:val="00B44985"/>
    <w:rsid w:val="00B453E4"/>
    <w:rsid w:val="00B47A73"/>
    <w:rsid w:val="00B47AFF"/>
    <w:rsid w:val="00B545E2"/>
    <w:rsid w:val="00B563F1"/>
    <w:rsid w:val="00B56717"/>
    <w:rsid w:val="00B73AF5"/>
    <w:rsid w:val="00B81C4C"/>
    <w:rsid w:val="00B87C9C"/>
    <w:rsid w:val="00B927C1"/>
    <w:rsid w:val="00B9596B"/>
    <w:rsid w:val="00BB0C9C"/>
    <w:rsid w:val="00BB0CF7"/>
    <w:rsid w:val="00BD3343"/>
    <w:rsid w:val="00BD5250"/>
    <w:rsid w:val="00BD59A7"/>
    <w:rsid w:val="00BD62BA"/>
    <w:rsid w:val="00BD7890"/>
    <w:rsid w:val="00BD7AAD"/>
    <w:rsid w:val="00BE06DC"/>
    <w:rsid w:val="00BE0F95"/>
    <w:rsid w:val="00BE229A"/>
    <w:rsid w:val="00BF0B5C"/>
    <w:rsid w:val="00BF1309"/>
    <w:rsid w:val="00BF1686"/>
    <w:rsid w:val="00BF4DCF"/>
    <w:rsid w:val="00C018BD"/>
    <w:rsid w:val="00C05B7B"/>
    <w:rsid w:val="00C05F7E"/>
    <w:rsid w:val="00C13267"/>
    <w:rsid w:val="00C160F6"/>
    <w:rsid w:val="00C22B14"/>
    <w:rsid w:val="00C359D6"/>
    <w:rsid w:val="00C41BF4"/>
    <w:rsid w:val="00C42A77"/>
    <w:rsid w:val="00C42C3C"/>
    <w:rsid w:val="00C509AC"/>
    <w:rsid w:val="00C603A8"/>
    <w:rsid w:val="00C65091"/>
    <w:rsid w:val="00C70AE8"/>
    <w:rsid w:val="00C75C47"/>
    <w:rsid w:val="00C8234A"/>
    <w:rsid w:val="00C8647E"/>
    <w:rsid w:val="00C87F8B"/>
    <w:rsid w:val="00C91F06"/>
    <w:rsid w:val="00C92F58"/>
    <w:rsid w:val="00C95945"/>
    <w:rsid w:val="00C965A0"/>
    <w:rsid w:val="00C978AE"/>
    <w:rsid w:val="00CA253B"/>
    <w:rsid w:val="00CB11BF"/>
    <w:rsid w:val="00CB3D6D"/>
    <w:rsid w:val="00CB4D4B"/>
    <w:rsid w:val="00CC0A9D"/>
    <w:rsid w:val="00CC2BB2"/>
    <w:rsid w:val="00CC6E2A"/>
    <w:rsid w:val="00CD7881"/>
    <w:rsid w:val="00CE19EA"/>
    <w:rsid w:val="00CE446E"/>
    <w:rsid w:val="00CE70BA"/>
    <w:rsid w:val="00CF2E78"/>
    <w:rsid w:val="00CF68AE"/>
    <w:rsid w:val="00D00E82"/>
    <w:rsid w:val="00D0329E"/>
    <w:rsid w:val="00D045F9"/>
    <w:rsid w:val="00D05287"/>
    <w:rsid w:val="00D05A74"/>
    <w:rsid w:val="00D060FE"/>
    <w:rsid w:val="00D067BC"/>
    <w:rsid w:val="00D108D5"/>
    <w:rsid w:val="00D1797B"/>
    <w:rsid w:val="00D25364"/>
    <w:rsid w:val="00D25714"/>
    <w:rsid w:val="00D31471"/>
    <w:rsid w:val="00D32603"/>
    <w:rsid w:val="00D33306"/>
    <w:rsid w:val="00D34BC7"/>
    <w:rsid w:val="00D35576"/>
    <w:rsid w:val="00D35A5A"/>
    <w:rsid w:val="00D36183"/>
    <w:rsid w:val="00D41A21"/>
    <w:rsid w:val="00D4270D"/>
    <w:rsid w:val="00D5127B"/>
    <w:rsid w:val="00D70922"/>
    <w:rsid w:val="00D714DF"/>
    <w:rsid w:val="00D71AAB"/>
    <w:rsid w:val="00D742FE"/>
    <w:rsid w:val="00D848EA"/>
    <w:rsid w:val="00D95495"/>
    <w:rsid w:val="00DA4F91"/>
    <w:rsid w:val="00DA5394"/>
    <w:rsid w:val="00DA5E50"/>
    <w:rsid w:val="00DB0EDD"/>
    <w:rsid w:val="00DB1825"/>
    <w:rsid w:val="00DC0C3D"/>
    <w:rsid w:val="00DD1303"/>
    <w:rsid w:val="00DD3009"/>
    <w:rsid w:val="00DD3C78"/>
    <w:rsid w:val="00DE0D28"/>
    <w:rsid w:val="00DE29AF"/>
    <w:rsid w:val="00DE4522"/>
    <w:rsid w:val="00DE546D"/>
    <w:rsid w:val="00DF35BB"/>
    <w:rsid w:val="00DF7C42"/>
    <w:rsid w:val="00E003DB"/>
    <w:rsid w:val="00E0157F"/>
    <w:rsid w:val="00E0709B"/>
    <w:rsid w:val="00E07915"/>
    <w:rsid w:val="00E1316B"/>
    <w:rsid w:val="00E1567C"/>
    <w:rsid w:val="00E16419"/>
    <w:rsid w:val="00E171CB"/>
    <w:rsid w:val="00E24D99"/>
    <w:rsid w:val="00E353FC"/>
    <w:rsid w:val="00E40F5D"/>
    <w:rsid w:val="00E44817"/>
    <w:rsid w:val="00E44D27"/>
    <w:rsid w:val="00E5086C"/>
    <w:rsid w:val="00E52184"/>
    <w:rsid w:val="00E5597E"/>
    <w:rsid w:val="00E57BA0"/>
    <w:rsid w:val="00E611E6"/>
    <w:rsid w:val="00E648EE"/>
    <w:rsid w:val="00E65BC3"/>
    <w:rsid w:val="00E72074"/>
    <w:rsid w:val="00E73E14"/>
    <w:rsid w:val="00E7650D"/>
    <w:rsid w:val="00E77D24"/>
    <w:rsid w:val="00E81AC3"/>
    <w:rsid w:val="00E839A9"/>
    <w:rsid w:val="00E90E77"/>
    <w:rsid w:val="00E9210A"/>
    <w:rsid w:val="00EA58E4"/>
    <w:rsid w:val="00EB0D97"/>
    <w:rsid w:val="00EB2D21"/>
    <w:rsid w:val="00EB32F9"/>
    <w:rsid w:val="00EC19E8"/>
    <w:rsid w:val="00EC256B"/>
    <w:rsid w:val="00EC452F"/>
    <w:rsid w:val="00EC4786"/>
    <w:rsid w:val="00EC6330"/>
    <w:rsid w:val="00EC7D1F"/>
    <w:rsid w:val="00ED3256"/>
    <w:rsid w:val="00EE1CA6"/>
    <w:rsid w:val="00EE2298"/>
    <w:rsid w:val="00EE5FFA"/>
    <w:rsid w:val="00EE62F9"/>
    <w:rsid w:val="00EF5C66"/>
    <w:rsid w:val="00EF65A8"/>
    <w:rsid w:val="00F068C5"/>
    <w:rsid w:val="00F06BF0"/>
    <w:rsid w:val="00F110A4"/>
    <w:rsid w:val="00F14EEC"/>
    <w:rsid w:val="00F15DE0"/>
    <w:rsid w:val="00F17167"/>
    <w:rsid w:val="00F21EED"/>
    <w:rsid w:val="00F2255C"/>
    <w:rsid w:val="00F23BEB"/>
    <w:rsid w:val="00F30ED6"/>
    <w:rsid w:val="00F3207B"/>
    <w:rsid w:val="00F36A33"/>
    <w:rsid w:val="00F376BC"/>
    <w:rsid w:val="00F450A5"/>
    <w:rsid w:val="00F5372D"/>
    <w:rsid w:val="00F748BB"/>
    <w:rsid w:val="00F75B0B"/>
    <w:rsid w:val="00F76102"/>
    <w:rsid w:val="00F7700C"/>
    <w:rsid w:val="00F93CD9"/>
    <w:rsid w:val="00F95CCF"/>
    <w:rsid w:val="00F97051"/>
    <w:rsid w:val="00F974E0"/>
    <w:rsid w:val="00FA3D3E"/>
    <w:rsid w:val="00FB15D0"/>
    <w:rsid w:val="00FB313C"/>
    <w:rsid w:val="00FB32DB"/>
    <w:rsid w:val="00FB7641"/>
    <w:rsid w:val="00FC2BB4"/>
    <w:rsid w:val="00FD1C83"/>
    <w:rsid w:val="00FD4D42"/>
    <w:rsid w:val="00FE01B2"/>
    <w:rsid w:val="00FF425E"/>
    <w:rsid w:val="00FF5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ind w:firstLine="720"/>
      <w:jc w:val="both"/>
      <w:outlineLvl w:val="0"/>
    </w:pPr>
    <w:rPr>
      <w:b/>
      <w:sz w:val="20"/>
      <w:lang w:val="en-GB"/>
    </w:rPr>
  </w:style>
  <w:style w:type="paragraph" w:styleId="Heading2">
    <w:name w:val="heading 2"/>
    <w:basedOn w:val="Normal"/>
    <w:next w:val="Normal"/>
    <w:qFormat/>
    <w:pPr>
      <w:keepNext/>
      <w:widowControl/>
      <w:jc w:val="both"/>
      <w:outlineLvl w:val="1"/>
    </w:pPr>
    <w:rPr>
      <w:b/>
      <w:sz w:val="20"/>
      <w:lang w:val="en-GB"/>
    </w:rPr>
  </w:style>
  <w:style w:type="paragraph" w:styleId="Heading3">
    <w:name w:val="heading 3"/>
    <w:basedOn w:val="Normal"/>
    <w:next w:val="Normal"/>
    <w:qFormat/>
    <w:pPr>
      <w:keepNext/>
      <w:widowControl/>
      <w:outlineLvl w:val="2"/>
    </w:pPr>
    <w:rPr>
      <w:b/>
      <w:bCs/>
      <w:sz w:val="20"/>
      <w:lang w:val="en-GB"/>
    </w:rPr>
  </w:style>
  <w:style w:type="paragraph" w:styleId="Heading4">
    <w:name w:val="heading 4"/>
    <w:basedOn w:val="Normal"/>
    <w:next w:val="Normal"/>
    <w:qFormat/>
    <w:pPr>
      <w:keepNext/>
      <w:widowControl/>
      <w:jc w:val="both"/>
      <w:outlineLvl w:val="3"/>
    </w:pPr>
    <w:rPr>
      <w:b/>
      <w:bCs/>
      <w:i/>
      <w:iCs/>
      <w:sz w:val="20"/>
      <w:lang w:val="en-GB"/>
    </w:rPr>
  </w:style>
  <w:style w:type="paragraph" w:styleId="Heading5">
    <w:name w:val="heading 5"/>
    <w:basedOn w:val="Normal"/>
    <w:next w:val="Normal"/>
    <w:qFormat/>
    <w:pPr>
      <w:keepNext/>
      <w:widowControl/>
      <w:spacing w:after="120"/>
      <w:jc w:val="both"/>
      <w:outlineLvl w:val="4"/>
    </w:pPr>
    <w:rPr>
      <w:rFonts w:ascii="Tahoma" w:hAnsi="Tahoma" w:cs="Tahoma"/>
      <w:b/>
      <w:caps/>
      <w:sz w:val="22"/>
      <w:szCs w:val="22"/>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widowControl/>
      <w:jc w:val="both"/>
    </w:pPr>
    <w:rPr>
      <w:b/>
      <w:sz w:val="20"/>
      <w:lang w:val="en-GB"/>
    </w:rPr>
  </w:style>
  <w:style w:type="paragraph" w:styleId="Header">
    <w:name w:val="header"/>
    <w:basedOn w:val="Normal"/>
    <w:pPr>
      <w:tabs>
        <w:tab w:val="center" w:pos="4320"/>
        <w:tab w:val="right" w:pos="8640"/>
      </w:tabs>
    </w:pPr>
  </w:style>
  <w:style w:type="character" w:styleId="Strong">
    <w:name w:val="Strong"/>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table1">
    <w:name w:val="table 1"/>
    <w:rsid w:val="00EF65A8"/>
    <w:pPr>
      <w:spacing w:before="120"/>
    </w:pPr>
    <w:rPr>
      <w:rFonts w:ascii="Arial" w:hAnsi="Arial"/>
      <w:lang w:val="en-GB"/>
    </w:rPr>
  </w:style>
  <w:style w:type="paragraph" w:styleId="NormalWeb">
    <w:name w:val="Normal (Web)"/>
    <w:basedOn w:val="Normal"/>
    <w:uiPriority w:val="99"/>
    <w:rsid w:val="00095C3D"/>
    <w:pPr>
      <w:widowControl/>
      <w:spacing w:before="100" w:beforeAutospacing="1" w:after="100" w:afterAutospacing="1"/>
    </w:pPr>
    <w:rPr>
      <w:rFonts w:ascii="Arial" w:hAnsi="Arial" w:cs="Arial"/>
      <w:snapToGrid/>
      <w:color w:val="000000"/>
      <w:sz w:val="20"/>
    </w:rPr>
  </w:style>
  <w:style w:type="character" w:styleId="Emphasis">
    <w:name w:val="Emphasis"/>
    <w:qFormat/>
    <w:rsid w:val="00095C3D"/>
    <w:rPr>
      <w:i/>
      <w:iCs/>
    </w:rPr>
  </w:style>
  <w:style w:type="paragraph" w:styleId="ListParagraph">
    <w:name w:val="List Paragraph"/>
    <w:basedOn w:val="Normal"/>
    <w:uiPriority w:val="34"/>
    <w:qFormat/>
    <w:rsid w:val="00685A95"/>
    <w:pPr>
      <w:ind w:left="720"/>
      <w:contextualSpacing/>
    </w:pPr>
  </w:style>
  <w:style w:type="character" w:customStyle="1" w:styleId="apple-converted-space">
    <w:name w:val="apple-converted-space"/>
    <w:basedOn w:val="DefaultParagraphFont"/>
    <w:rsid w:val="003500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ind w:firstLine="720"/>
      <w:jc w:val="both"/>
      <w:outlineLvl w:val="0"/>
    </w:pPr>
    <w:rPr>
      <w:b/>
      <w:sz w:val="20"/>
      <w:lang w:val="en-GB"/>
    </w:rPr>
  </w:style>
  <w:style w:type="paragraph" w:styleId="Heading2">
    <w:name w:val="heading 2"/>
    <w:basedOn w:val="Normal"/>
    <w:next w:val="Normal"/>
    <w:qFormat/>
    <w:pPr>
      <w:keepNext/>
      <w:widowControl/>
      <w:jc w:val="both"/>
      <w:outlineLvl w:val="1"/>
    </w:pPr>
    <w:rPr>
      <w:b/>
      <w:sz w:val="20"/>
      <w:lang w:val="en-GB"/>
    </w:rPr>
  </w:style>
  <w:style w:type="paragraph" w:styleId="Heading3">
    <w:name w:val="heading 3"/>
    <w:basedOn w:val="Normal"/>
    <w:next w:val="Normal"/>
    <w:qFormat/>
    <w:pPr>
      <w:keepNext/>
      <w:widowControl/>
      <w:outlineLvl w:val="2"/>
    </w:pPr>
    <w:rPr>
      <w:b/>
      <w:bCs/>
      <w:sz w:val="20"/>
      <w:lang w:val="en-GB"/>
    </w:rPr>
  </w:style>
  <w:style w:type="paragraph" w:styleId="Heading4">
    <w:name w:val="heading 4"/>
    <w:basedOn w:val="Normal"/>
    <w:next w:val="Normal"/>
    <w:qFormat/>
    <w:pPr>
      <w:keepNext/>
      <w:widowControl/>
      <w:jc w:val="both"/>
      <w:outlineLvl w:val="3"/>
    </w:pPr>
    <w:rPr>
      <w:b/>
      <w:bCs/>
      <w:i/>
      <w:iCs/>
      <w:sz w:val="20"/>
      <w:lang w:val="en-GB"/>
    </w:rPr>
  </w:style>
  <w:style w:type="paragraph" w:styleId="Heading5">
    <w:name w:val="heading 5"/>
    <w:basedOn w:val="Normal"/>
    <w:next w:val="Normal"/>
    <w:qFormat/>
    <w:pPr>
      <w:keepNext/>
      <w:widowControl/>
      <w:spacing w:after="120"/>
      <w:jc w:val="both"/>
      <w:outlineLvl w:val="4"/>
    </w:pPr>
    <w:rPr>
      <w:rFonts w:ascii="Tahoma" w:hAnsi="Tahoma" w:cs="Tahoma"/>
      <w:b/>
      <w:caps/>
      <w:sz w:val="22"/>
      <w:szCs w:val="22"/>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widowControl/>
      <w:jc w:val="both"/>
    </w:pPr>
    <w:rPr>
      <w:b/>
      <w:sz w:val="20"/>
      <w:lang w:val="en-GB"/>
    </w:rPr>
  </w:style>
  <w:style w:type="paragraph" w:styleId="Header">
    <w:name w:val="header"/>
    <w:basedOn w:val="Normal"/>
    <w:pPr>
      <w:tabs>
        <w:tab w:val="center" w:pos="4320"/>
        <w:tab w:val="right" w:pos="8640"/>
      </w:tabs>
    </w:pPr>
  </w:style>
  <w:style w:type="character" w:styleId="Strong">
    <w:name w:val="Strong"/>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table1">
    <w:name w:val="table 1"/>
    <w:rsid w:val="00EF65A8"/>
    <w:pPr>
      <w:spacing w:before="120"/>
    </w:pPr>
    <w:rPr>
      <w:rFonts w:ascii="Arial" w:hAnsi="Arial"/>
      <w:lang w:val="en-GB"/>
    </w:rPr>
  </w:style>
  <w:style w:type="paragraph" w:styleId="NormalWeb">
    <w:name w:val="Normal (Web)"/>
    <w:basedOn w:val="Normal"/>
    <w:uiPriority w:val="99"/>
    <w:rsid w:val="00095C3D"/>
    <w:pPr>
      <w:widowControl/>
      <w:spacing w:before="100" w:beforeAutospacing="1" w:after="100" w:afterAutospacing="1"/>
    </w:pPr>
    <w:rPr>
      <w:rFonts w:ascii="Arial" w:hAnsi="Arial" w:cs="Arial"/>
      <w:snapToGrid/>
      <w:color w:val="000000"/>
      <w:sz w:val="20"/>
    </w:rPr>
  </w:style>
  <w:style w:type="character" w:styleId="Emphasis">
    <w:name w:val="Emphasis"/>
    <w:qFormat/>
    <w:rsid w:val="00095C3D"/>
    <w:rPr>
      <w:i/>
      <w:iCs/>
    </w:rPr>
  </w:style>
  <w:style w:type="paragraph" w:styleId="ListParagraph">
    <w:name w:val="List Paragraph"/>
    <w:basedOn w:val="Normal"/>
    <w:uiPriority w:val="34"/>
    <w:qFormat/>
    <w:rsid w:val="00685A95"/>
    <w:pPr>
      <w:ind w:left="720"/>
      <w:contextualSpacing/>
    </w:pPr>
  </w:style>
  <w:style w:type="character" w:customStyle="1" w:styleId="apple-converted-space">
    <w:name w:val="apple-converted-space"/>
    <w:basedOn w:val="DefaultParagraphFont"/>
    <w:rsid w:val="00350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D1CA6-A990-4DBF-B2E3-B5B260C18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4657</Words>
  <Characters>26921</Characters>
  <Application>Microsoft Office Word</Application>
  <DocSecurity>0</DocSecurity>
  <Lines>332</Lines>
  <Paragraphs>385</Paragraphs>
  <ScaleCrop>false</ScaleCrop>
  <HeadingPairs>
    <vt:vector size="2" baseType="variant">
      <vt:variant>
        <vt:lpstr>Title</vt:lpstr>
      </vt:variant>
      <vt:variant>
        <vt:i4>1</vt:i4>
      </vt:variant>
    </vt:vector>
  </HeadingPairs>
  <TitlesOfParts>
    <vt:vector size="1" baseType="lpstr">
      <vt:lpstr>PENELOPA  GJURCILOVA</vt:lpstr>
    </vt:vector>
  </TitlesOfParts>
  <Company>Astoria Internet Cafe</Company>
  <LinksUpToDate>false</LinksUpToDate>
  <CharactersWithSpaces>31193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PENELOPA  GJURCILOVA</dc:title>
  <dc:creator>Jony</dc:creator>
  <cp:lastModifiedBy>penelopa</cp:lastModifiedBy>
  <cp:revision>4</cp:revision>
  <cp:lastPrinted>2008-08-14T08:12:00Z</cp:lastPrinted>
  <dcterms:created xsi:type="dcterms:W3CDTF">2018-04-07T11:20:00Z</dcterms:created>
  <dcterms:modified xsi:type="dcterms:W3CDTF">2018-04-13T15:06:00Z</dcterms:modified>
</cp:coreProperties>
</file>