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 </w:t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</w:t>
      </w:r>
      <w:r>
        <w:rPr>
          <w:rFonts w:ascii="Arial" w:eastAsia="Arial" w:hAnsi="Arial" w:cs="Arial"/>
          <w:b/>
          <w:color w:val="58585F"/>
          <w:sz w:val="21"/>
          <w:szCs w:val="21"/>
        </w:rPr>
        <w:t>PROFESSIONAL SUMMARY</w:t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 </w:t>
      </w:r>
      <w:r>
        <w:rPr>
          <w:rFonts w:ascii="Arial" w:eastAsia="Arial" w:hAnsi="Arial" w:cs="Arial"/>
          <w:color w:val="58585F"/>
          <w:sz w:val="21"/>
          <w:szCs w:val="21"/>
          <w:highlight w:val="white"/>
        </w:rPr>
        <w:t xml:space="preserve">Results oriented, quality driven, deadline-focused and experienced safety                       </w:t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  <w:highlight w:val="white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 </w:t>
      </w:r>
      <w:r>
        <w:rPr>
          <w:rFonts w:ascii="Arial" w:eastAsia="Arial" w:hAnsi="Arial" w:cs="Arial"/>
          <w:color w:val="58585F"/>
          <w:sz w:val="21"/>
          <w:szCs w:val="21"/>
          <w:highlight w:val="white"/>
        </w:rPr>
        <w:t>Strong leadership and relationship-building skills.</w:t>
      </w:r>
    </w:p>
    <w:p w:rsidR="004879BD" w:rsidRDefault="001973D6">
      <w:pPr>
        <w:shd w:val="clear" w:color="auto" w:fill="FFFFFF"/>
        <w:tabs>
          <w:tab w:val="left" w:pos="6660"/>
        </w:tabs>
        <w:spacing w:after="75" w:line="240" w:lineRule="auto"/>
        <w:rPr>
          <w:rFonts w:ascii="Arial" w:eastAsia="Arial" w:hAnsi="Arial" w:cs="Arial"/>
          <w:color w:val="58585F"/>
          <w:sz w:val="21"/>
          <w:szCs w:val="21"/>
          <w:highlight w:val="white"/>
        </w:rPr>
      </w:pPr>
      <w:r>
        <w:rPr>
          <w:rFonts w:ascii="Arial" w:eastAsia="Arial" w:hAnsi="Arial" w:cs="Arial"/>
          <w:color w:val="58585F"/>
          <w:sz w:val="21"/>
          <w:szCs w:val="21"/>
          <w:highlight w:val="white"/>
        </w:rPr>
        <w:t xml:space="preserve">           </w:t>
      </w:r>
      <w:r>
        <w:rPr>
          <w:rFonts w:ascii="Arial" w:eastAsia="Arial" w:hAnsi="Arial" w:cs="Arial"/>
          <w:color w:val="58585F"/>
          <w:sz w:val="21"/>
          <w:szCs w:val="21"/>
          <w:highlight w:val="white"/>
        </w:rPr>
        <w:tab/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58585F"/>
          <w:sz w:val="21"/>
          <w:szCs w:val="21"/>
          <w:highlight w:val="white"/>
        </w:rPr>
        <w:t xml:space="preserve">             SKILLS</w:t>
      </w:r>
    </w:p>
    <w:p w:rsidR="004879BD" w:rsidRDefault="001973D6">
      <w:pPr>
        <w:numPr>
          <w:ilvl w:val="0"/>
          <w:numId w:val="1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  <w:sz w:val="21"/>
          <w:szCs w:val="21"/>
        </w:rPr>
        <w:t>Expertise in troubleshooting safety challenges.</w:t>
      </w:r>
    </w:p>
    <w:p w:rsidR="004879BD" w:rsidRDefault="001973D6">
      <w:pPr>
        <w:numPr>
          <w:ilvl w:val="0"/>
          <w:numId w:val="1"/>
        </w:numPr>
        <w:shd w:val="clear" w:color="auto" w:fill="FFFFFF"/>
        <w:spacing w:after="75" w:line="240" w:lineRule="auto"/>
        <w:rPr>
          <w:color w:val="58585F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58585F"/>
          <w:sz w:val="21"/>
          <w:szCs w:val="21"/>
        </w:rPr>
        <w:t>Creative problem solving in consideration of safety first</w:t>
      </w:r>
    </w:p>
    <w:p w:rsidR="004879BD" w:rsidRDefault="001973D6">
      <w:pPr>
        <w:numPr>
          <w:ilvl w:val="0"/>
          <w:numId w:val="1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  <w:sz w:val="21"/>
          <w:szCs w:val="21"/>
        </w:rPr>
        <w:t>Strategic approach in solving complex challenges</w:t>
      </w:r>
    </w:p>
    <w:p w:rsidR="004879BD" w:rsidRDefault="001973D6">
      <w:pPr>
        <w:numPr>
          <w:ilvl w:val="0"/>
          <w:numId w:val="1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  <w:sz w:val="21"/>
          <w:szCs w:val="21"/>
        </w:rPr>
        <w:t>Good team work player and flexible for easy adaptation.</w:t>
      </w:r>
    </w:p>
    <w:p w:rsidR="004879BD" w:rsidRDefault="004879BD">
      <w:pPr>
        <w:shd w:val="clear" w:color="auto" w:fill="FFFFFF"/>
        <w:spacing w:after="75" w:line="240" w:lineRule="auto"/>
        <w:ind w:firstLine="720"/>
        <w:rPr>
          <w:rFonts w:ascii="Arial" w:eastAsia="Arial" w:hAnsi="Arial" w:cs="Arial"/>
          <w:color w:val="58585F"/>
          <w:sz w:val="21"/>
          <w:szCs w:val="21"/>
        </w:rPr>
      </w:pPr>
      <w:bookmarkStart w:id="1" w:name="_GoBack"/>
      <w:bookmarkEnd w:id="1"/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  </w:t>
      </w:r>
      <w:r>
        <w:rPr>
          <w:rFonts w:ascii="Arial" w:eastAsia="Arial" w:hAnsi="Arial" w:cs="Arial"/>
          <w:b/>
          <w:color w:val="58585F"/>
          <w:sz w:val="21"/>
          <w:szCs w:val="21"/>
        </w:rPr>
        <w:t>WORK HISTORY</w:t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b/>
          <w:color w:val="58585F"/>
          <w:sz w:val="21"/>
          <w:szCs w:val="21"/>
        </w:rPr>
        <w:t xml:space="preserve">           Safety Manager</w:t>
      </w:r>
    </w:p>
    <w:p w:rsidR="004879BD" w:rsidRDefault="001973D6">
      <w:pPr>
        <w:shd w:val="clear" w:color="auto" w:fill="FFFFFF"/>
        <w:tabs>
          <w:tab w:val="left" w:pos="5865"/>
        </w:tabs>
        <w:spacing w:after="75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b/>
          <w:color w:val="58585F"/>
          <w:sz w:val="21"/>
          <w:szCs w:val="21"/>
        </w:rPr>
        <w:t xml:space="preserve">            Reliant Drilling Company </w:t>
      </w:r>
      <w:r>
        <w:rPr>
          <w:rFonts w:ascii="Arial" w:eastAsia="Arial" w:hAnsi="Arial" w:cs="Arial"/>
          <w:b/>
          <w:color w:val="58585F"/>
          <w:sz w:val="21"/>
          <w:szCs w:val="21"/>
        </w:rPr>
        <w:tab/>
        <w:t xml:space="preserve">           Current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Support management oversight planning.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Reduced supply costs by working closely with suppliers to ensure that all components met department quality standards.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Formation of safety formidable team to work closely with middle management and supervisors on the shop floor.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 xml:space="preserve">Ensure compliance on scheduled visible felt leader-ship reports and </w:t>
      </w:r>
      <w:proofErr w:type="gramStart"/>
      <w:r>
        <w:rPr>
          <w:rFonts w:ascii="Arial" w:eastAsia="Arial" w:hAnsi="Arial" w:cs="Arial"/>
          <w:color w:val="58585F"/>
        </w:rPr>
        <w:t>Planned</w:t>
      </w:r>
      <w:proofErr w:type="gramEnd"/>
      <w:r>
        <w:rPr>
          <w:rFonts w:ascii="Arial" w:eastAsia="Arial" w:hAnsi="Arial" w:cs="Arial"/>
          <w:color w:val="58585F"/>
        </w:rPr>
        <w:t xml:space="preserve"> task observations in all departments.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Managed a cross-functional reliability team that reduced product failures at sites.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Analyze departmental space requirements and created specialized safety team which result on low expenditure and increase the company's profit.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Developed controlling system on Hand-over, Giving of instructions and Reporting criteria.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Spearheaded development of Quality Control and Management Department.</w:t>
      </w:r>
    </w:p>
    <w:p w:rsidR="004879BD" w:rsidRDefault="001973D6">
      <w:pPr>
        <w:numPr>
          <w:ilvl w:val="0"/>
          <w:numId w:val="3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Performed data analysis and provided recommendations to achieve intended goals.</w:t>
      </w: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1973D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color w:val="58585F"/>
          <w:sz w:val="21"/>
          <w:szCs w:val="21"/>
        </w:rPr>
        <w:t xml:space="preserve">            </w:t>
      </w:r>
      <w:r>
        <w:rPr>
          <w:rFonts w:ascii="Arial" w:eastAsia="Arial" w:hAnsi="Arial" w:cs="Arial"/>
          <w:b/>
          <w:color w:val="58585F"/>
          <w:sz w:val="21"/>
          <w:szCs w:val="21"/>
        </w:rPr>
        <w:t>Safety Coordinator</w:t>
      </w:r>
    </w:p>
    <w:p w:rsidR="004879BD" w:rsidRDefault="001973D6">
      <w:pPr>
        <w:shd w:val="clear" w:color="auto" w:fill="FFFFFF"/>
        <w:tabs>
          <w:tab w:val="left" w:pos="6330"/>
        </w:tabs>
        <w:spacing w:after="0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  <w:r>
        <w:rPr>
          <w:rFonts w:ascii="Arial" w:eastAsia="Arial" w:hAnsi="Arial" w:cs="Arial"/>
          <w:b/>
          <w:color w:val="58585F"/>
          <w:sz w:val="21"/>
          <w:szCs w:val="21"/>
        </w:rPr>
        <w:t xml:space="preserve">            JCHX Mining and construction Company       </w:t>
      </w:r>
      <w:r>
        <w:rPr>
          <w:rFonts w:ascii="Arial" w:eastAsia="Arial" w:hAnsi="Arial" w:cs="Arial"/>
          <w:b/>
          <w:color w:val="58585F"/>
          <w:sz w:val="21"/>
          <w:szCs w:val="21"/>
        </w:rPr>
        <w:tab/>
        <w:t>01/2015 – 05/2017</w:t>
      </w:r>
    </w:p>
    <w:p w:rsidR="004879BD" w:rsidRDefault="004879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58585F"/>
          <w:sz w:val="21"/>
          <w:szCs w:val="21"/>
        </w:rPr>
      </w:pP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Carry-out Inspections and Reports writing.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Incident and Accident investigation.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Conducting Inductions to both new and retaining old employees.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Carrying out inspections in all areas of operations.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Conduction of the Risk Assessment in both new and routine jobs.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ind w:right="-288"/>
        <w:rPr>
          <w:color w:val="58585F"/>
        </w:rPr>
      </w:pPr>
      <w:r>
        <w:rPr>
          <w:rFonts w:ascii="Arial" w:eastAsia="Arial" w:hAnsi="Arial" w:cs="Arial"/>
          <w:color w:val="58585F"/>
        </w:rPr>
        <w:t xml:space="preserve">Inspection of personal protective </w:t>
      </w:r>
      <w:proofErr w:type="spellStart"/>
      <w:r>
        <w:rPr>
          <w:rFonts w:ascii="Arial" w:eastAsia="Arial" w:hAnsi="Arial" w:cs="Arial"/>
          <w:color w:val="58585F"/>
        </w:rPr>
        <w:t>clothings</w:t>
      </w:r>
      <w:proofErr w:type="spellEnd"/>
      <w:r>
        <w:rPr>
          <w:rFonts w:ascii="Arial" w:eastAsia="Arial" w:hAnsi="Arial" w:cs="Arial"/>
          <w:color w:val="58585F"/>
        </w:rPr>
        <w:t xml:space="preserve"> to all employees in general.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lastRenderedPageBreak/>
        <w:t>Ensure safe working procedure and mining regulations are adhered to.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Ensure working areas are safe and conducive to work on.</w:t>
      </w:r>
    </w:p>
    <w:p w:rsidR="004879BD" w:rsidRDefault="001973D6">
      <w:pPr>
        <w:numPr>
          <w:ilvl w:val="0"/>
          <w:numId w:val="5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Ensure working area has good housekeeping, well ventilated and barring down has been done. </w:t>
      </w:r>
    </w:p>
    <w:p w:rsidR="004879BD" w:rsidRDefault="004879BD">
      <w:pPr>
        <w:shd w:val="clear" w:color="auto" w:fill="FFFFFF"/>
        <w:spacing w:after="0" w:line="240" w:lineRule="auto"/>
        <w:ind w:firstLine="720"/>
        <w:rPr>
          <w:rFonts w:ascii="Arial" w:eastAsia="Arial" w:hAnsi="Arial" w:cs="Arial"/>
          <w:b/>
          <w:color w:val="58585F"/>
        </w:rPr>
      </w:pPr>
    </w:p>
    <w:p w:rsidR="004879BD" w:rsidRDefault="001973D6">
      <w:pPr>
        <w:shd w:val="clear" w:color="auto" w:fill="FFFFFF"/>
        <w:spacing w:after="0" w:line="240" w:lineRule="auto"/>
        <w:ind w:left="900"/>
        <w:rPr>
          <w:rFonts w:ascii="Arial" w:eastAsia="Arial" w:hAnsi="Arial" w:cs="Arial"/>
          <w:b/>
          <w:color w:val="58585F"/>
        </w:rPr>
      </w:pPr>
      <w:r>
        <w:rPr>
          <w:rFonts w:ascii="Arial" w:eastAsia="Arial" w:hAnsi="Arial" w:cs="Arial"/>
          <w:b/>
          <w:color w:val="58585F"/>
        </w:rPr>
        <w:t>Safety Coordinator</w:t>
      </w:r>
    </w:p>
    <w:p w:rsidR="004879BD" w:rsidRDefault="001973D6">
      <w:pPr>
        <w:shd w:val="clear" w:color="auto" w:fill="FFFFFF"/>
        <w:tabs>
          <w:tab w:val="left" w:pos="6300"/>
        </w:tabs>
        <w:spacing w:after="0" w:line="240" w:lineRule="auto"/>
        <w:ind w:left="900"/>
        <w:rPr>
          <w:rFonts w:ascii="Arial" w:eastAsia="Arial" w:hAnsi="Arial" w:cs="Arial"/>
          <w:b/>
          <w:color w:val="58585F"/>
        </w:rPr>
      </w:pPr>
      <w:r>
        <w:rPr>
          <w:rFonts w:ascii="Arial" w:eastAsia="Arial" w:hAnsi="Arial" w:cs="Arial"/>
          <w:b/>
          <w:color w:val="58585F"/>
        </w:rPr>
        <w:t>Positive Carry Company PLC</w:t>
      </w:r>
      <w:r>
        <w:rPr>
          <w:rFonts w:ascii="Arial" w:eastAsia="Arial" w:hAnsi="Arial" w:cs="Arial"/>
          <w:b/>
          <w:color w:val="58585F"/>
        </w:rPr>
        <w:tab/>
        <w:t>01/2013 – 12/2013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Spearhead development of Quality Control and Management safety culture.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Formulation of safety police, procedure and planned task observations.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Safety team evaluation and coaching. 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Conduction of safety inspections and risk assessments.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Incident and accident investigations.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Develop safety planning meetings every start of the week.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Safety audits and ensure closure of outstanding issues.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Ensure safety culture is embraced in every department.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Adherence of mines safety regulations. </w:t>
      </w:r>
    </w:p>
    <w:p w:rsidR="004879BD" w:rsidRDefault="001973D6">
      <w:pPr>
        <w:numPr>
          <w:ilvl w:val="0"/>
          <w:numId w:val="2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Mine Safety Communicable.</w:t>
      </w:r>
    </w:p>
    <w:p w:rsidR="004879BD" w:rsidRDefault="004879BD">
      <w:pPr>
        <w:shd w:val="clear" w:color="auto" w:fill="FFFFFF"/>
        <w:spacing w:after="75" w:line="240" w:lineRule="auto"/>
        <w:ind w:left="900"/>
        <w:rPr>
          <w:rFonts w:ascii="Arial" w:eastAsia="Arial" w:hAnsi="Arial" w:cs="Arial"/>
          <w:color w:val="58585F"/>
        </w:rPr>
      </w:pP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</w:rPr>
      </w:pPr>
      <w:r>
        <w:rPr>
          <w:rFonts w:ascii="Arial" w:eastAsia="Arial" w:hAnsi="Arial" w:cs="Arial"/>
          <w:color w:val="58585F"/>
        </w:rPr>
        <w:t xml:space="preserve">    </w:t>
      </w:r>
      <w:r>
        <w:rPr>
          <w:rFonts w:ascii="Arial" w:eastAsia="Arial" w:hAnsi="Arial" w:cs="Arial"/>
          <w:b/>
          <w:color w:val="58585F"/>
        </w:rPr>
        <w:t>Safety Specialist</w:t>
      </w:r>
    </w:p>
    <w:p w:rsidR="004879BD" w:rsidRDefault="001973D6">
      <w:pPr>
        <w:shd w:val="clear" w:color="auto" w:fill="FFFFFF"/>
        <w:spacing w:after="75" w:line="240" w:lineRule="auto"/>
        <w:rPr>
          <w:rFonts w:ascii="Arial" w:eastAsia="Arial" w:hAnsi="Arial" w:cs="Arial"/>
          <w:b/>
          <w:color w:val="58585F"/>
        </w:rPr>
      </w:pPr>
      <w:r>
        <w:rPr>
          <w:rFonts w:ascii="Arial" w:eastAsia="Arial" w:hAnsi="Arial" w:cs="Arial"/>
          <w:b/>
          <w:color w:val="58585F"/>
        </w:rPr>
        <w:t xml:space="preserve">    </w:t>
      </w:r>
      <w:proofErr w:type="spellStart"/>
      <w:r>
        <w:rPr>
          <w:rFonts w:ascii="Arial" w:eastAsia="Arial" w:hAnsi="Arial" w:cs="Arial"/>
          <w:b/>
          <w:color w:val="58585F"/>
        </w:rPr>
        <w:t>Chambishi</w:t>
      </w:r>
      <w:proofErr w:type="spellEnd"/>
      <w:r>
        <w:rPr>
          <w:rFonts w:ascii="Arial" w:eastAsia="Arial" w:hAnsi="Arial" w:cs="Arial"/>
          <w:b/>
          <w:color w:val="58585F"/>
        </w:rPr>
        <w:t xml:space="preserve"> Copper Smelter.                                                                       03/2010 – 04/2012</w:t>
      </w:r>
    </w:p>
    <w:p w:rsidR="004879BD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Carry-out Inspections and Reports writing.</w:t>
      </w:r>
    </w:p>
    <w:p w:rsidR="004879BD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Incident and Accident investigation.</w:t>
      </w:r>
    </w:p>
    <w:p w:rsidR="004879BD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color w:val="58585F"/>
        </w:rPr>
      </w:pPr>
      <w:r>
        <w:rPr>
          <w:rFonts w:ascii="Arial" w:eastAsia="Arial" w:hAnsi="Arial" w:cs="Arial"/>
          <w:color w:val="58585F"/>
        </w:rPr>
        <w:t>Conducting Inductions to both new and retaining old employees.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>Carrying out inspections in all areas of operations.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>Conduction of the Risk Assessment in both new and routine jobs.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 xml:space="preserve">Inspection of personal protective </w:t>
      </w:r>
      <w:proofErr w:type="spellStart"/>
      <w:r w:rsidRPr="003F76E2">
        <w:rPr>
          <w:rFonts w:ascii="Arial" w:eastAsia="Arial" w:hAnsi="Arial" w:cs="Arial"/>
          <w:color w:val="58585F"/>
        </w:rPr>
        <w:t>clothings</w:t>
      </w:r>
      <w:proofErr w:type="spellEnd"/>
      <w:r w:rsidRPr="003F76E2">
        <w:rPr>
          <w:rFonts w:ascii="Arial" w:eastAsia="Arial" w:hAnsi="Arial" w:cs="Arial"/>
          <w:color w:val="58585F"/>
        </w:rPr>
        <w:t xml:space="preserve"> to all employees in general.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>Ensure safe working procedure and mining regulations are adhered to.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>Ensure working areas are safe and conducive to work on.</w:t>
      </w:r>
    </w:p>
    <w:p w:rsidR="004879BD" w:rsidRPr="003F76E2" w:rsidRDefault="001973D6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color w:val="58585F"/>
        </w:rPr>
      </w:pPr>
      <w:r w:rsidRPr="003F76E2">
        <w:rPr>
          <w:rFonts w:ascii="Arial" w:eastAsia="Arial" w:hAnsi="Arial" w:cs="Arial"/>
          <w:color w:val="58585F"/>
        </w:rPr>
        <w:t>Ensure working area has good housekeeping, well ventilated and barring down has been done. </w:t>
      </w:r>
    </w:p>
    <w:p w:rsidR="004879BD" w:rsidRPr="003F76E2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</w:rPr>
      </w:pPr>
    </w:p>
    <w:p w:rsidR="005800D0" w:rsidRPr="003F76E2" w:rsidRDefault="005800D0" w:rsidP="003F76E2">
      <w:pPr>
        <w:tabs>
          <w:tab w:val="left" w:pos="7455"/>
        </w:tabs>
        <w:rPr>
          <w:rFonts w:ascii="Arial" w:hAnsi="Arial" w:cs="Arial"/>
          <w:b/>
        </w:rPr>
      </w:pPr>
      <w:r w:rsidRPr="003F76E2">
        <w:rPr>
          <w:rFonts w:ascii="Arial" w:hAnsi="Arial" w:cs="Arial"/>
        </w:rPr>
        <w:t xml:space="preserve">      </w:t>
      </w:r>
      <w:r w:rsidRPr="003F76E2">
        <w:rPr>
          <w:rFonts w:ascii="Arial" w:hAnsi="Arial" w:cs="Arial"/>
          <w:b/>
        </w:rPr>
        <w:t>Work Man (</w:t>
      </w:r>
      <w:proofErr w:type="spellStart"/>
      <w:r w:rsidRPr="003F76E2">
        <w:rPr>
          <w:rFonts w:ascii="Arial" w:hAnsi="Arial" w:cs="Arial"/>
          <w:b/>
        </w:rPr>
        <w:t>Pipelayer</w:t>
      </w:r>
      <w:proofErr w:type="spellEnd"/>
      <w:r w:rsidRPr="003F76E2">
        <w:rPr>
          <w:rFonts w:ascii="Arial" w:hAnsi="Arial" w:cs="Arial"/>
          <w:b/>
        </w:rPr>
        <w:t>)</w:t>
      </w:r>
      <w:r w:rsidR="003F76E2">
        <w:rPr>
          <w:rFonts w:ascii="Arial" w:hAnsi="Arial" w:cs="Arial"/>
          <w:b/>
        </w:rPr>
        <w:tab/>
      </w:r>
      <w:r w:rsidR="003F76E2" w:rsidRPr="003F76E2">
        <w:rPr>
          <w:rFonts w:ascii="Arial" w:hAnsi="Arial" w:cs="Arial"/>
        </w:rPr>
        <w:t>09/</w:t>
      </w:r>
      <w:r w:rsidR="008219D6">
        <w:rPr>
          <w:rFonts w:ascii="Arial" w:hAnsi="Arial" w:cs="Arial"/>
        </w:rPr>
        <w:t>2006</w:t>
      </w:r>
      <w:r w:rsidR="003F76E2" w:rsidRPr="003F76E2">
        <w:rPr>
          <w:rFonts w:ascii="Arial" w:hAnsi="Arial" w:cs="Arial"/>
        </w:rPr>
        <w:t>-04/2009</w:t>
      </w:r>
    </w:p>
    <w:p w:rsidR="005800D0" w:rsidRPr="003F76E2" w:rsidRDefault="005800D0" w:rsidP="005800D0">
      <w:pPr>
        <w:tabs>
          <w:tab w:val="left" w:pos="7410"/>
        </w:tabs>
        <w:rPr>
          <w:rFonts w:ascii="Arial" w:hAnsi="Arial" w:cs="Arial"/>
        </w:rPr>
      </w:pPr>
      <w:r w:rsidRPr="003F76E2">
        <w:rPr>
          <w:rFonts w:ascii="Arial" w:hAnsi="Arial" w:cs="Arial"/>
        </w:rPr>
        <w:t xml:space="preserve">     </w:t>
      </w:r>
      <w:r w:rsidRPr="003F76E2">
        <w:rPr>
          <w:rFonts w:ascii="Arial" w:hAnsi="Arial" w:cs="Arial"/>
          <w:b/>
        </w:rPr>
        <w:t>Mining 1 NFCA Company</w:t>
      </w:r>
      <w:r w:rsidRPr="003F76E2">
        <w:rPr>
          <w:rFonts w:ascii="Arial" w:hAnsi="Arial" w:cs="Arial"/>
        </w:rPr>
        <w:t xml:space="preserve"> </w:t>
      </w:r>
      <w:r w:rsidRPr="003F76E2">
        <w:rPr>
          <w:rFonts w:ascii="Arial" w:hAnsi="Arial" w:cs="Arial"/>
          <w:b/>
        </w:rPr>
        <w:t>PLC</w:t>
      </w:r>
      <w:r w:rsidRPr="003F76E2">
        <w:rPr>
          <w:rFonts w:ascii="Arial" w:hAnsi="Arial" w:cs="Arial"/>
        </w:rPr>
        <w:tab/>
      </w:r>
    </w:p>
    <w:p w:rsidR="005800D0" w:rsidRPr="003F76E2" w:rsidRDefault="005800D0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 w:rsidRPr="003F76E2">
        <w:rPr>
          <w:rFonts w:ascii="Arial" w:hAnsi="Arial" w:cs="Arial"/>
        </w:rPr>
        <w:t xml:space="preserve">Laying pipes underground </w:t>
      </w:r>
    </w:p>
    <w:p w:rsidR="005800D0" w:rsidRPr="003F76E2" w:rsidRDefault="005800D0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 w:rsidRPr="003F76E2">
        <w:rPr>
          <w:rFonts w:ascii="Arial" w:hAnsi="Arial" w:cs="Arial"/>
        </w:rPr>
        <w:t>Construction of drainages</w:t>
      </w:r>
    </w:p>
    <w:p w:rsidR="005800D0" w:rsidRPr="003F76E2" w:rsidRDefault="005800D0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 w:rsidRPr="003F76E2">
        <w:rPr>
          <w:rFonts w:ascii="Arial" w:hAnsi="Arial" w:cs="Arial"/>
        </w:rPr>
        <w:t>Taking needed materials underground</w:t>
      </w:r>
    </w:p>
    <w:p w:rsidR="005800D0" w:rsidRDefault="005800D0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 w:rsidRPr="003F76E2">
        <w:rPr>
          <w:rFonts w:ascii="Arial" w:hAnsi="Arial" w:cs="Arial"/>
        </w:rPr>
        <w:t xml:space="preserve">Assisting boomer operators </w:t>
      </w:r>
    </w:p>
    <w:p w:rsidR="008219D6" w:rsidRDefault="008219D6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>
        <w:rPr>
          <w:rFonts w:ascii="Arial" w:hAnsi="Arial" w:cs="Arial"/>
        </w:rPr>
        <w:t>Supplying bamboos in all sections for smooth blast</w:t>
      </w:r>
    </w:p>
    <w:p w:rsidR="008219D6" w:rsidRDefault="008219D6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>
        <w:rPr>
          <w:rFonts w:ascii="Arial" w:hAnsi="Arial" w:cs="Arial"/>
        </w:rPr>
        <w:t>Assist on Stope seals</w:t>
      </w:r>
    </w:p>
    <w:p w:rsidR="008219D6" w:rsidRPr="003F76E2" w:rsidRDefault="008219D6" w:rsidP="005800D0">
      <w:pPr>
        <w:pStyle w:val="ListParagraph"/>
        <w:numPr>
          <w:ilvl w:val="0"/>
          <w:numId w:val="7"/>
        </w:numPr>
        <w:spacing w:after="31"/>
        <w:rPr>
          <w:rFonts w:ascii="Arial" w:hAnsi="Arial" w:cs="Arial"/>
        </w:rPr>
      </w:pPr>
      <w:r>
        <w:rPr>
          <w:rFonts w:ascii="Arial" w:hAnsi="Arial" w:cs="Arial"/>
        </w:rPr>
        <w:t>SHE Rep</w:t>
      </w:r>
    </w:p>
    <w:p w:rsidR="005800D0" w:rsidRPr="003F76E2" w:rsidRDefault="005800D0" w:rsidP="005800D0">
      <w:pPr>
        <w:spacing w:after="31"/>
        <w:ind w:left="720"/>
        <w:rPr>
          <w:rFonts w:ascii="Arial" w:hAnsi="Arial" w:cs="Arial"/>
        </w:rPr>
      </w:pPr>
    </w:p>
    <w:p w:rsidR="005800D0" w:rsidRPr="003F76E2" w:rsidRDefault="005800D0" w:rsidP="005800D0">
      <w:pPr>
        <w:spacing w:after="31"/>
        <w:ind w:left="720"/>
      </w:pPr>
    </w:p>
    <w:p w:rsidR="004879BD" w:rsidRPr="008219D6" w:rsidRDefault="005800D0" w:rsidP="008219D6">
      <w:r>
        <w:t xml:space="preserve"> </w:t>
      </w: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4879BD">
      <w:pPr>
        <w:shd w:val="clear" w:color="auto" w:fill="FFFFFF"/>
        <w:spacing w:after="75" w:line="240" w:lineRule="auto"/>
        <w:rPr>
          <w:rFonts w:ascii="Arial" w:eastAsia="Arial" w:hAnsi="Arial" w:cs="Arial"/>
          <w:color w:val="58585F"/>
          <w:sz w:val="21"/>
          <w:szCs w:val="21"/>
        </w:rPr>
      </w:pPr>
    </w:p>
    <w:p w:rsidR="004879BD" w:rsidRDefault="001973D6">
      <w:r>
        <w:t>EDUCATION</w:t>
      </w:r>
    </w:p>
    <w:p w:rsidR="004879BD" w:rsidRDefault="001973D6">
      <w:pPr>
        <w:spacing w:after="0"/>
      </w:pPr>
      <w:r>
        <w:t>Diploma: Occupational Safety and Health Environment.</w:t>
      </w:r>
    </w:p>
    <w:p w:rsidR="004879BD" w:rsidRDefault="001973D6">
      <w:pPr>
        <w:spacing w:after="0" w:line="240" w:lineRule="auto"/>
      </w:pPr>
      <w:proofErr w:type="spellStart"/>
      <w:r>
        <w:t>Copperstone</w:t>
      </w:r>
      <w:proofErr w:type="spellEnd"/>
      <w:r>
        <w:t xml:space="preserve"> University – Kitwe</w:t>
      </w:r>
    </w:p>
    <w:p w:rsidR="004879BD" w:rsidRDefault="004879BD">
      <w:pPr>
        <w:spacing w:after="0" w:line="240" w:lineRule="auto"/>
      </w:pPr>
    </w:p>
    <w:p w:rsidR="004879BD" w:rsidRDefault="001973D6">
      <w:pPr>
        <w:spacing w:after="0" w:line="240" w:lineRule="auto"/>
      </w:pPr>
      <w:r>
        <w:t>Certificate of Competence: Risk Assessment.</w:t>
      </w:r>
    </w:p>
    <w:p w:rsidR="004879BD" w:rsidRDefault="001973D6">
      <w:pPr>
        <w:spacing w:after="0"/>
      </w:pPr>
      <w:r>
        <w:t xml:space="preserve">Mopani Coppermine - Kitwe </w:t>
      </w:r>
    </w:p>
    <w:p w:rsidR="004879BD" w:rsidRDefault="004879BD"/>
    <w:p w:rsidR="004879BD" w:rsidRDefault="001973D6">
      <w:pPr>
        <w:spacing w:after="0"/>
      </w:pPr>
      <w:r>
        <w:t>Certificate: Effective Accident Investigation</w:t>
      </w:r>
    </w:p>
    <w:p w:rsidR="004879BD" w:rsidRDefault="001973D6">
      <w:pPr>
        <w:spacing w:after="0"/>
      </w:pPr>
      <w:proofErr w:type="spellStart"/>
      <w:r>
        <w:t>OSHAcademy</w:t>
      </w:r>
      <w:proofErr w:type="spellEnd"/>
      <w:r>
        <w:t xml:space="preserve"> – Taxes, USA. </w:t>
      </w:r>
    </w:p>
    <w:p w:rsidR="004879BD" w:rsidRDefault="004879BD"/>
    <w:p w:rsidR="004879BD" w:rsidRDefault="001973D6">
      <w:pPr>
        <w:spacing w:after="0"/>
      </w:pPr>
      <w:r>
        <w:t xml:space="preserve">Certificate: Blasting </w:t>
      </w:r>
      <w:proofErr w:type="spellStart"/>
      <w:r>
        <w:t>Lisence</w:t>
      </w:r>
      <w:proofErr w:type="spellEnd"/>
      <w:r>
        <w:t>.</w:t>
      </w:r>
    </w:p>
    <w:p w:rsidR="004879BD" w:rsidRDefault="001973D6">
      <w:pPr>
        <w:spacing w:after="0"/>
      </w:pPr>
      <w:r>
        <w:t xml:space="preserve">NFCA Company:  </w:t>
      </w:r>
      <w:proofErr w:type="spellStart"/>
      <w:r>
        <w:t>Chambishi</w:t>
      </w:r>
      <w:proofErr w:type="spellEnd"/>
      <w:r>
        <w:t>.</w:t>
      </w:r>
    </w:p>
    <w:p w:rsidR="004879BD" w:rsidRDefault="004879BD">
      <w:pPr>
        <w:spacing w:after="0"/>
      </w:pPr>
    </w:p>
    <w:p w:rsidR="004879BD" w:rsidRDefault="001973D6">
      <w:pPr>
        <w:spacing w:after="0"/>
      </w:pPr>
      <w:r>
        <w:t>Certificate: Developing a Construction Safety Management System.</w:t>
      </w:r>
    </w:p>
    <w:p w:rsidR="004879BD" w:rsidRDefault="001973D6">
      <w:pPr>
        <w:spacing w:after="0"/>
      </w:pPr>
      <w:proofErr w:type="spellStart"/>
      <w:r>
        <w:t>OSHAcademy</w:t>
      </w:r>
      <w:proofErr w:type="spellEnd"/>
      <w:r>
        <w:t xml:space="preserve"> – Taxes, USA.</w:t>
      </w:r>
    </w:p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4879BD"/>
    <w:p w:rsidR="004879BD" w:rsidRDefault="001973D6">
      <w:pPr>
        <w:spacing w:after="0"/>
      </w:pPr>
      <w:r>
        <w:t xml:space="preserve">Mr. </w:t>
      </w:r>
      <w:proofErr w:type="spellStart"/>
      <w:r>
        <w:t>Kalumba</w:t>
      </w:r>
      <w:proofErr w:type="spellEnd"/>
      <w:r>
        <w:t xml:space="preserve"> Alexander,</w:t>
      </w:r>
    </w:p>
    <w:p w:rsidR="004879BD" w:rsidRDefault="001973D6">
      <w:pPr>
        <w:spacing w:after="0"/>
      </w:pPr>
      <w:r>
        <w:t xml:space="preserve">     Site Manager, Reliant Company </w:t>
      </w:r>
    </w:p>
    <w:p w:rsidR="004879BD" w:rsidRDefault="001973D6">
      <w:pPr>
        <w:spacing w:after="0"/>
      </w:pPr>
      <w:r>
        <w:t xml:space="preserve">     </w:t>
      </w:r>
      <w:proofErr w:type="spellStart"/>
      <w:r>
        <w:t>Cumnis</w:t>
      </w:r>
      <w:proofErr w:type="spellEnd"/>
      <w:r>
        <w:t xml:space="preserve"> Safety Manager-Now</w:t>
      </w:r>
    </w:p>
    <w:p w:rsidR="004879BD" w:rsidRDefault="001973D6">
      <w:pPr>
        <w:spacing w:after="0"/>
      </w:pPr>
      <w:r>
        <w:t xml:space="preserve">     Cell:   +260 977111245.</w:t>
      </w:r>
    </w:p>
    <w:p w:rsidR="004879BD" w:rsidRDefault="004879BD">
      <w:pPr>
        <w:spacing w:after="0"/>
      </w:pPr>
    </w:p>
    <w:p w:rsidR="004879BD" w:rsidRDefault="004879BD">
      <w:pPr>
        <w:spacing w:after="0"/>
      </w:pPr>
    </w:p>
    <w:p w:rsidR="004879BD" w:rsidRDefault="004879BD">
      <w:pPr>
        <w:spacing w:after="0"/>
      </w:pPr>
    </w:p>
    <w:p w:rsidR="004879BD" w:rsidRDefault="001973D6">
      <w:pPr>
        <w:spacing w:after="0"/>
      </w:pPr>
      <w:r>
        <w:t xml:space="preserve">Mr. Ian </w:t>
      </w:r>
      <w:proofErr w:type="spellStart"/>
      <w:r>
        <w:t>Sichalwe</w:t>
      </w:r>
      <w:proofErr w:type="spellEnd"/>
      <w:r>
        <w:t>.</w:t>
      </w:r>
    </w:p>
    <w:p w:rsidR="004879BD" w:rsidRDefault="001973D6">
      <w:pPr>
        <w:spacing w:after="0"/>
      </w:pPr>
      <w:r>
        <w:t xml:space="preserve">     Senior Safety Co-</w:t>
      </w:r>
      <w:proofErr w:type="spellStart"/>
      <w:r>
        <w:t>ordinator</w:t>
      </w:r>
      <w:proofErr w:type="spellEnd"/>
      <w:r>
        <w:t>.</w:t>
      </w:r>
    </w:p>
    <w:p w:rsidR="004879BD" w:rsidRDefault="001973D6">
      <w:pPr>
        <w:spacing w:after="0"/>
      </w:pPr>
      <w:r>
        <w:t xml:space="preserve">     KCM Company Kitwe.</w:t>
      </w:r>
    </w:p>
    <w:p w:rsidR="004879BD" w:rsidRDefault="001973D6">
      <w:pPr>
        <w:spacing w:after="0"/>
      </w:pPr>
      <w:r>
        <w:t xml:space="preserve">     Cell:  +260 967563177. </w:t>
      </w:r>
    </w:p>
    <w:p w:rsidR="004879BD" w:rsidRDefault="004879BD">
      <w:pPr>
        <w:spacing w:after="0"/>
      </w:pPr>
    </w:p>
    <w:p w:rsidR="004879BD" w:rsidRDefault="001973D6">
      <w:pPr>
        <w:spacing w:after="0"/>
      </w:pPr>
      <w:r>
        <w:t xml:space="preserve">Mr. </w:t>
      </w:r>
      <w:proofErr w:type="spellStart"/>
      <w:r>
        <w:t>Stainly</w:t>
      </w:r>
      <w:proofErr w:type="spellEnd"/>
      <w:r>
        <w:t xml:space="preserve"> </w:t>
      </w:r>
      <w:proofErr w:type="spellStart"/>
      <w:r>
        <w:t>Hanseele</w:t>
      </w:r>
      <w:proofErr w:type="spellEnd"/>
    </w:p>
    <w:p w:rsidR="004879BD" w:rsidRDefault="001973D6">
      <w:pPr>
        <w:spacing w:after="0"/>
      </w:pPr>
      <w:r>
        <w:t xml:space="preserve">     Dean Engineering Department,</w:t>
      </w:r>
    </w:p>
    <w:p w:rsidR="004879BD" w:rsidRDefault="001973D6">
      <w:pPr>
        <w:spacing w:after="0"/>
      </w:pPr>
      <w:r>
        <w:t xml:space="preserve">     </w:t>
      </w:r>
      <w:proofErr w:type="spellStart"/>
      <w:r>
        <w:t>Copperstone</w:t>
      </w:r>
      <w:proofErr w:type="spellEnd"/>
      <w:r>
        <w:t xml:space="preserve"> University.</w:t>
      </w:r>
    </w:p>
    <w:p w:rsidR="004879BD" w:rsidRDefault="001973D6">
      <w:pPr>
        <w:spacing w:after="0"/>
      </w:pPr>
      <w:r>
        <w:t xml:space="preserve">     Cell: +260 977817499.</w:t>
      </w:r>
    </w:p>
    <w:sectPr w:rsidR="004879BD">
      <w:headerReference w:type="first" r:id="rId8"/>
      <w:pgSz w:w="12240" w:h="15840"/>
      <w:pgMar w:top="1440" w:right="1440" w:bottom="1440" w:left="1440" w:header="28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D6" w:rsidRDefault="001973D6">
      <w:pPr>
        <w:spacing w:after="0" w:line="240" w:lineRule="auto"/>
      </w:pPr>
      <w:r>
        <w:separator/>
      </w:r>
    </w:p>
  </w:endnote>
  <w:endnote w:type="continuationSeparator" w:id="0">
    <w:p w:rsidR="001973D6" w:rsidRDefault="0019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D6" w:rsidRDefault="001973D6">
      <w:pPr>
        <w:spacing w:after="0" w:line="240" w:lineRule="auto"/>
      </w:pPr>
      <w:r>
        <w:separator/>
      </w:r>
    </w:p>
  </w:footnote>
  <w:footnote w:type="continuationSeparator" w:id="0">
    <w:p w:rsidR="001973D6" w:rsidRDefault="0019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9BD" w:rsidRDefault="00400220" w:rsidP="004002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highlight w:val="lightGray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hidden="0" allowOverlap="1" wp14:anchorId="2C60E99E" wp14:editId="1CEF2D10">
              <wp:simplePos x="0" y="0"/>
              <wp:positionH relativeFrom="margin">
                <wp:posOffset>5695950</wp:posOffset>
              </wp:positionH>
              <wp:positionV relativeFrom="paragraph">
                <wp:posOffset>7620</wp:posOffset>
              </wp:positionV>
              <wp:extent cx="1157605" cy="1023620"/>
              <wp:effectExtent l="0" t="0" r="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7605" cy="1023620"/>
                        <a:chOff x="4486083" y="3267936"/>
                        <a:chExt cx="1710309" cy="102412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4486083" y="3267936"/>
                          <a:ext cx="1710309" cy="1024128"/>
                          <a:chOff x="-9525" y="0"/>
                          <a:chExt cx="1710309" cy="102412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00775" cy="10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79BD" w:rsidRDefault="004879B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-9525" y="0"/>
                            <a:ext cx="1710309" cy="1024128"/>
                            <a:chOff x="-9525" y="0"/>
                            <a:chExt cx="1710309" cy="1024128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314373" y="0"/>
                              <a:ext cx="1386411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879BD" w:rsidRDefault="004879B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2822" h="1014481" extrusionOk="0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-9525" y="133349"/>
                              <a:ext cx="1552806" cy="791033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879BD" w:rsidRDefault="00400220">
                                <w:pPr>
                                  <w:spacing w:after="0" w:line="240" w:lineRule="auto"/>
                                  <w:textDirection w:val="btLr"/>
                                </w:pPr>
                                <w:r w:rsidRPr="0040022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2110B3" wp14:editId="788A97D6">
                                      <wp:extent cx="635549" cy="716915"/>
                                      <wp:effectExtent l="0" t="2858" r="0" b="0"/>
                                      <wp:docPr id="9" name="Picture 9" descr="C:\Users\Eyawila\Desktop\Julius\DSC_0002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Eyawila\Desktop\Julius\DSC_0002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6200000">
                                                <a:off x="0" y="0"/>
                                                <a:ext cx="646105" cy="7288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79BD" w:rsidRDefault="001973D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PAGE   \* MERGEFORMAT 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60E99E" id="Group 1" o:spid="_x0000_s1026" style="position:absolute;margin-left:448.5pt;margin-top:.6pt;width:91.15pt;height:80.6pt;z-index:251658752;mso-position-horizontal-relative:margin;mso-width-relative:margin" coordorigin="44860,32679" coordsize="17103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">
              <v:group id="Group 2" o:spid="_x0000_s1027" style="position:absolute;left:44860;top:32679;width:17103;height:10241" coordorigin="-95" coordsize="17103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4879BD" w:rsidRDefault="004879B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4" o:spid="_x0000_s1029" style="position:absolute;left:-95;width:17102;height:10241" coordorigin="-95" coordsize="17103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5" o:spid="_x0000_s1030" style="position:absolute;left:3143;width:13864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ZHNsQA&#10;AADaAAAADwAAAGRycy9kb3ducmV2LnhtbESPQWvCQBSE70L/w/IK3nRTUSvRVUpLoT1VreL1kX3N&#10;hmbfptmNifn1XUHwOMzMN8xq09lSnKn2hWMFT+MEBHHmdMG5gsP3+2gBwgdkjaVjUnAhD5v1w2CF&#10;qXYt7+i8D7mIEPYpKjAhVKmUPjNk0Y9dRRy9H1dbDFHWudQ1thFuSzlJkrm0WHBcMFjRq6Hsd99Y&#10;BceTCdO2ef56+5ss+sZ8tn3Tb5UaPnYvSxCBunAP39ofWsEMrlfi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GRzbEAAAA2gAAAA8AAAAAAAAAAAAAAAAAmAIAAGRycy9k&#10;b3ducmV2LnhtbFBLBQYAAAAABAAEAPUAAACJAwAAAAA=&#10;" fillcolor="white [3201]" stroked="f">
                    <v:fill opacity="0"/>
                    <v:textbox inset="2.53958mm,2.53958mm,2.53958mm,2.53958mm">
                      <w:txbxContent>
                        <w:p w:rsidR="004879BD" w:rsidRDefault="004879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 6" o:spid="_x0000_s1031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7XL8A&#10;AADaAAAADwAAAGRycy9kb3ducmV2LnhtbESPwWrDMBBE74X+g9hCbo2cHoxxo4S0ISFXu/2AxdpY&#10;ptauseTE/fsoEMhxmJk3zHo7+15daAydsIHVMgNF3IjtuDXw+3N4L0CFiGyxFyYD/xRgu3l9WWNp&#10;5coVXerYqgThUKIBF+NQah0aRx7DUgbi5J1l9BiTHFttR7wmuO/1R5bl2mPHacHhQN+Omr968gZ8&#10;f5xxLzJV02m1E3GhOX8Vxize5t0nqEhzfIYf7ZM1kMP9SroBen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EztcvwAAANoAAAAPAAAAAAAAAAAAAAAAAJgCAABkcnMvZG93bnJl&#10;di54bWxQSwUGAAAAAAQABAD1AAAAhAMAAAAA&#10;" path="m,l1462822,r,1014481l638269,407899,,xe" fillcolor="#4f81bd [3204]" stroked="f">
                    <v:path arrowok="t" o:extrusionok="f"/>
                  </v:shape>
                  <v:rect id="Rectangle 7" o:spid="_x0000_s1032" style="position:absolute;left:-95;top:1333;width:15527;height:79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ZRcAA&#10;AADaAAAADwAAAGRycy9kb3ducmV2LnhtbESPQWsCMRSE7wX/Q3iCl6KJHlpZjaKCYG/tKp4fm+fu&#10;4uZlSaLGf28KhR6HmfmGWa6T7cSdfGgda5hOFAjiypmWaw2n4348BxEissHOMWl4UoD1avC2xMK4&#10;B//QvYy1yBAOBWpoYuwLKUPVkMUwcT1x9i7OW4xZ+loaj48Mt52cKfUhLbacFxrsaddQdS1vVsOl&#10;+q6TcnP/ft3O1OYrlXQ8l1qPhmmzABEpxf/wX/tgNHzC75V8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9ZRcAAAADaAAAADwAAAAAAAAAAAAAAAACYAgAAZHJzL2Rvd25y&#10;ZXYueG1sUEsFBgAAAAAEAAQA9QAAAIUDAAAAAA==&#10;" strokecolor="white [3201]" strokeweight="1pt">
                    <v:fill r:id="rId3" o:title="" recolor="t" rotate="t" type="frame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4879BD" w:rsidRDefault="00400220">
                          <w:pPr>
                            <w:spacing w:after="0" w:line="240" w:lineRule="auto"/>
                            <w:textDirection w:val="btLr"/>
                          </w:pPr>
                          <w:r w:rsidRPr="00400220">
                            <w:rPr>
                              <w:noProof/>
                            </w:rPr>
                            <w:drawing>
                              <wp:inline distT="0" distB="0" distL="0" distR="0" wp14:anchorId="7D2110B3" wp14:editId="788A97D6">
                                <wp:extent cx="635549" cy="716915"/>
                                <wp:effectExtent l="0" t="2858" r="0" b="0"/>
                                <wp:docPr id="9" name="Picture 9" descr="C:\Users\Eyawila\Desktop\Julius\DSC_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yawila\Desktop\Julius\DSC_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646105" cy="72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Rectangle 8" o:spid="_x0000_s1033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<v:textbox inset="2.53958mm,2.53958mm,2.53958mm,2.53958mm">
                    <w:txbxContent>
                      <w:p w:rsidR="004879BD" w:rsidRDefault="001973D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PAGE   \* MERGEFORMAT 1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 w:rsidR="001973D6">
      <w:rPr>
        <w:color w:val="000000"/>
        <w:sz w:val="72"/>
        <w:szCs w:val="72"/>
      </w:rPr>
      <w:t xml:space="preserve">                 </w:t>
    </w:r>
    <w:r w:rsidR="001973D6">
      <w:rPr>
        <w:b/>
        <w:color w:val="000000"/>
        <w:sz w:val="72"/>
        <w:szCs w:val="72"/>
      </w:rPr>
      <w:t xml:space="preserve">JULIUS   PHIRI </w:t>
    </w:r>
    <w:r>
      <w:rPr>
        <w:color w:val="000000"/>
        <w:sz w:val="72"/>
        <w:szCs w:val="72"/>
      </w:rPr>
      <w:t xml:space="preserve">                 </w:t>
    </w:r>
    <w:r w:rsidR="001973D6"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 xml:space="preserve">32 </w:t>
    </w:r>
    <w:proofErr w:type="spellStart"/>
    <w:r w:rsidR="001973D6"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>Kabengele</w:t>
    </w:r>
    <w:proofErr w:type="spellEnd"/>
    <w:r w:rsidR="001973D6"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 xml:space="preserve"> road Parklands – Kitwe, Zambia   .</w:t>
    </w:r>
    <w:hyperlink r:id="rId4">
      <w:r w:rsidR="001973D6">
        <w:rPr>
          <w:rFonts w:ascii="Times New Roman" w:eastAsia="Times New Roman" w:hAnsi="Times New Roman" w:cs="Times New Roman"/>
          <w:color w:val="0563C1"/>
          <w:sz w:val="20"/>
          <w:szCs w:val="20"/>
          <w:highlight w:val="lightGray"/>
          <w:u w:val="single"/>
        </w:rPr>
        <w:t>Phirijulius53@gmail.com</w:t>
      </w:r>
    </w:hyperlink>
    <w:r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 xml:space="preserve">. </w:t>
    </w:r>
    <w:r w:rsidR="001973D6"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 xml:space="preserve">+260-967448484 </w:t>
    </w:r>
    <w:r w:rsidR="001973D6">
      <w:rPr>
        <w:rFonts w:ascii="Times New Roman" w:eastAsia="Times New Roman" w:hAnsi="Times New Roman" w:cs="Times New Roman"/>
        <w:sz w:val="20"/>
        <w:szCs w:val="20"/>
        <w:highlight w:val="lightGray"/>
      </w:rPr>
      <w:t>/ 0967268498</w:t>
    </w:r>
    <w:r w:rsidR="001973D6">
      <w:rPr>
        <w:rFonts w:ascii="Times New Roman" w:eastAsia="Times New Roman" w:hAnsi="Times New Roman" w:cs="Times New Roman"/>
        <w:color w:val="000000"/>
        <w:sz w:val="20"/>
        <w:szCs w:val="20"/>
        <w:highlight w:val="lightGray"/>
      </w:rPr>
      <w:t xml:space="preserve">   </w:t>
    </w:r>
  </w:p>
  <w:p w:rsidR="004879BD" w:rsidRDefault="004879BD">
    <w:pPr>
      <w:rPr>
        <w:rFonts w:ascii="Times New Roman" w:eastAsia="Times New Roman" w:hAnsi="Times New Roman" w:cs="Times New Roman"/>
      </w:rPr>
    </w:pPr>
  </w:p>
  <w:p w:rsidR="004879BD" w:rsidRDefault="00487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6BC"/>
    <w:multiLevelType w:val="hybridMultilevel"/>
    <w:tmpl w:val="1F16F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43E"/>
    <w:multiLevelType w:val="multilevel"/>
    <w:tmpl w:val="8D1C04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BAB7F8F"/>
    <w:multiLevelType w:val="multilevel"/>
    <w:tmpl w:val="C67E8982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A461464"/>
    <w:multiLevelType w:val="multilevel"/>
    <w:tmpl w:val="F1FAB6D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96F0C1B"/>
    <w:multiLevelType w:val="multilevel"/>
    <w:tmpl w:val="3062A01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8B3901"/>
    <w:multiLevelType w:val="multilevel"/>
    <w:tmpl w:val="1D640AB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D8D5D68"/>
    <w:multiLevelType w:val="hybridMultilevel"/>
    <w:tmpl w:val="4D645502"/>
    <w:lvl w:ilvl="0" w:tplc="937C9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F87FC4">
      <w:start w:val="1"/>
      <w:numFmt w:val="lowerLetter"/>
      <w:lvlText w:val="%2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405BC">
      <w:start w:val="2004"/>
      <w:numFmt w:val="decimal"/>
      <w:lvlRestart w:val="0"/>
      <w:lvlText w:val="%3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EB862">
      <w:start w:val="1"/>
      <w:numFmt w:val="decimal"/>
      <w:lvlText w:val="%4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28A80">
      <w:start w:val="1"/>
      <w:numFmt w:val="lowerLetter"/>
      <w:lvlText w:val="%5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E81B6">
      <w:start w:val="1"/>
      <w:numFmt w:val="lowerRoman"/>
      <w:lvlText w:val="%6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CA0B2">
      <w:start w:val="1"/>
      <w:numFmt w:val="decimal"/>
      <w:lvlText w:val="%7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E0C5C">
      <w:start w:val="1"/>
      <w:numFmt w:val="lowerLetter"/>
      <w:lvlText w:val="%8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0C196">
      <w:start w:val="1"/>
      <w:numFmt w:val="lowerRoman"/>
      <w:lvlText w:val="%9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79BD"/>
    <w:rsid w:val="001973D6"/>
    <w:rsid w:val="003F76E2"/>
    <w:rsid w:val="00400220"/>
    <w:rsid w:val="004879BD"/>
    <w:rsid w:val="005800D0"/>
    <w:rsid w:val="008219D6"/>
    <w:rsid w:val="00B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6E3DC-B82D-4176-B809-DF03A54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0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20"/>
  </w:style>
  <w:style w:type="paragraph" w:styleId="Footer">
    <w:name w:val="footer"/>
    <w:basedOn w:val="Normal"/>
    <w:link w:val="FooterChar"/>
    <w:uiPriority w:val="99"/>
    <w:unhideWhenUsed/>
    <w:rsid w:val="0040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hirijulius5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06A1-9DA3-4A2D-B787-172CA97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 Yawila</cp:lastModifiedBy>
  <cp:revision>5</cp:revision>
  <dcterms:created xsi:type="dcterms:W3CDTF">2018-09-20T04:22:00Z</dcterms:created>
  <dcterms:modified xsi:type="dcterms:W3CDTF">2020-12-27T13:51:00Z</dcterms:modified>
</cp:coreProperties>
</file>