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divdocumentdivparagraphnth-last-child1"/>
        <w:tblW w:w="0" w:type="auto"/>
        <w:tblCellSpacing w:w="0" w:type="dxa"/>
        <w:shd w:val="clear" w:color="auto" w:fill="434D54"/>
        <w:tblLayout w:type="fixed"/>
        <w:tblCellMar>
          <w:left w:w="0" w:type="dxa"/>
          <w:right w:w="0" w:type="dxa"/>
        </w:tblCellMar>
        <w:tblLook w:val="05E0" w:firstRow="1" w:lastRow="1" w:firstColumn="1" w:lastColumn="1" w:noHBand="0" w:noVBand="1"/>
      </w:tblPr>
      <w:tblGrid>
        <w:gridCol w:w="2040"/>
        <w:gridCol w:w="10200"/>
      </w:tblGrid>
      <w:tr w:rsidR="00EC15FB">
        <w:trPr>
          <w:trHeight w:val="1580"/>
          <w:tblCellSpacing w:w="0" w:type="dxa"/>
        </w:trPr>
        <w:tc>
          <w:tcPr>
            <w:tcW w:w="2040" w:type="dxa"/>
            <w:shd w:val="clear" w:color="auto" w:fill="144181"/>
            <w:tcMar>
              <w:top w:w="640" w:type="dxa"/>
              <w:left w:w="0" w:type="dxa"/>
              <w:bottom w:w="0" w:type="dxa"/>
              <w:right w:w="0" w:type="dxa"/>
            </w:tcMar>
            <w:hideMark/>
          </w:tcPr>
          <w:p w:rsidR="00077B6B" w:rsidRPr="00D0030F" w:rsidRDefault="00A24892" w:rsidP="00D0030F">
            <w:pPr>
              <w:pStyle w:val="NoSpacing"/>
              <w:jc w:val="both"/>
              <w:rPr>
                <w:rFonts w:eastAsia="Arial"/>
              </w:rPr>
            </w:pPr>
            <w:bookmarkStart w:id="0" w:name="_GoBack"/>
            <w:bookmarkEnd w:id="0"/>
            <w:r w:rsidRPr="00D0030F">
              <w:rPr>
                <w:rFonts w:eastAsia="Arial"/>
                <w:noProof/>
              </w:rPr>
              <w:drawing>
                <wp:anchor distT="0" distB="0" distL="114300" distR="114300" simplePos="0" relativeHeight="251658240" behindDoc="0" locked="0" layoutInCell="1" allowOverlap="1">
                  <wp:simplePos x="0" y="0"/>
                  <wp:positionH relativeFrom="column">
                    <wp:posOffset>444500</wp:posOffset>
                  </wp:positionH>
                  <wp:positionV relativeFrom="paragraph">
                    <wp:posOffset>0</wp:posOffset>
                  </wp:positionV>
                  <wp:extent cx="787051" cy="787494"/>
                  <wp:effectExtent l="0" t="0" r="0" b="0"/>
                  <wp:wrapNone/>
                  <wp:docPr id="100001" name="Picture 100001"/>
                  <wp:cNvGraphicFramePr/>
                  <a:graphic xmlns:a="http://schemas.openxmlformats.org/drawingml/2006/main">
                    <a:graphicData uri="http://schemas.openxmlformats.org/drawingml/2006/picture">
                      <pic:pic xmlns:pic="http://schemas.openxmlformats.org/drawingml/2006/picture">
                        <pic:nvPicPr>
                          <pic:cNvPr id="100001" name=""/>
                          <pic:cNvPicPr/>
                        </pic:nvPicPr>
                        <pic:blipFill>
                          <a:blip r:embed="rId7"/>
                          <a:stretch>
                            <a:fillRect/>
                          </a:stretch>
                        </pic:blipFill>
                        <pic:spPr>
                          <a:xfrm>
                            <a:off x="0" y="0"/>
                            <a:ext cx="787051" cy="787494"/>
                          </a:xfrm>
                          <a:prstGeom prst="rect">
                            <a:avLst/>
                          </a:prstGeom>
                        </pic:spPr>
                      </pic:pic>
                    </a:graphicData>
                  </a:graphic>
                </wp:anchor>
              </w:drawing>
            </w:r>
          </w:p>
        </w:tc>
        <w:tc>
          <w:tcPr>
            <w:tcW w:w="10200" w:type="dxa"/>
            <w:shd w:val="clear" w:color="auto" w:fill="144181"/>
            <w:tcMar>
              <w:top w:w="640" w:type="dxa"/>
              <w:left w:w="0" w:type="dxa"/>
              <w:bottom w:w="0" w:type="dxa"/>
              <w:right w:w="700" w:type="dxa"/>
            </w:tcMar>
            <w:hideMark/>
          </w:tcPr>
          <w:p w:rsidR="00077B6B" w:rsidRPr="00D0030F" w:rsidRDefault="00A24892" w:rsidP="00D0030F">
            <w:pPr>
              <w:pStyle w:val="NoSpacing"/>
              <w:jc w:val="both"/>
              <w:rPr>
                <w:rStyle w:val="divPARAGRAPHNAMEdiv"/>
                <w:rFonts w:ascii="Bookman Old Style" w:eastAsia="Arial" w:hAnsi="Bookman Old Style" w:cs="Arial"/>
                <w:b/>
                <w:bCs/>
                <w:caps/>
                <w:spacing w:val="10"/>
                <w:sz w:val="40"/>
                <w:szCs w:val="40"/>
                <w:shd w:val="clear" w:color="auto" w:fill="auto"/>
              </w:rPr>
            </w:pPr>
            <w:r w:rsidRPr="00D0030F">
              <w:rPr>
                <w:rStyle w:val="span"/>
                <w:rFonts w:ascii="Bookman Old Style" w:eastAsia="Arial" w:hAnsi="Bookman Old Style" w:cs="Arial"/>
                <w:b/>
                <w:bCs/>
                <w:caps/>
                <w:spacing w:val="10"/>
                <w:sz w:val="40"/>
                <w:szCs w:val="40"/>
              </w:rPr>
              <w:t>David</w:t>
            </w:r>
            <w:r w:rsidRPr="00D0030F">
              <w:rPr>
                <w:rStyle w:val="divPARAGRAPHNAMEdiv"/>
                <w:rFonts w:ascii="Bookman Old Style" w:eastAsia="Arial" w:hAnsi="Bookman Old Style" w:cs="Arial"/>
                <w:b/>
                <w:bCs/>
                <w:caps/>
                <w:spacing w:val="10"/>
                <w:sz w:val="40"/>
                <w:szCs w:val="40"/>
                <w:shd w:val="clear" w:color="auto" w:fill="auto"/>
              </w:rPr>
              <w:t xml:space="preserve"> </w:t>
            </w:r>
            <w:r w:rsidRPr="00D0030F">
              <w:rPr>
                <w:rStyle w:val="span"/>
                <w:rFonts w:ascii="Bookman Old Style" w:eastAsia="Arial" w:hAnsi="Bookman Old Style" w:cs="Arial"/>
                <w:b/>
                <w:bCs/>
                <w:caps/>
                <w:spacing w:val="10"/>
                <w:sz w:val="40"/>
                <w:szCs w:val="40"/>
              </w:rPr>
              <w:t>Kamau Mwai</w:t>
            </w:r>
          </w:p>
          <w:p w:rsidR="00077B6B" w:rsidRPr="00D0030F" w:rsidRDefault="00A24892" w:rsidP="00D0030F">
            <w:pPr>
              <w:pStyle w:val="NoSpacing"/>
              <w:jc w:val="both"/>
              <w:rPr>
                <w:rStyle w:val="divPARAGRAPHCNTCdiv"/>
                <w:rFonts w:ascii="Bookman Old Style" w:eastAsia="Arial" w:hAnsi="Bookman Old Style" w:cs="Arial"/>
                <w:sz w:val="22"/>
                <w:szCs w:val="22"/>
                <w:shd w:val="clear" w:color="auto" w:fill="auto"/>
              </w:rPr>
            </w:pPr>
            <w:r w:rsidRPr="00D0030F">
              <w:rPr>
                <w:rStyle w:val="span"/>
                <w:rFonts w:ascii="Bookman Old Style" w:eastAsia="Arial" w:hAnsi="Bookman Old Style" w:cs="Arial"/>
                <w:sz w:val="22"/>
                <w:szCs w:val="22"/>
              </w:rPr>
              <w:t>Nairobi</w:t>
            </w:r>
          </w:p>
          <w:p w:rsidR="00077B6B" w:rsidRPr="00D0030F" w:rsidRDefault="00A24892" w:rsidP="00D0030F">
            <w:pPr>
              <w:pStyle w:val="NoSpacing"/>
              <w:jc w:val="both"/>
              <w:rPr>
                <w:rStyle w:val="span"/>
                <w:rFonts w:ascii="Bookman Old Style" w:eastAsia="Arial" w:hAnsi="Bookman Old Style" w:cs="Arial"/>
                <w:sz w:val="22"/>
                <w:szCs w:val="22"/>
              </w:rPr>
            </w:pPr>
            <w:proofErr w:type="gramStart"/>
            <w:r w:rsidRPr="00D0030F">
              <w:rPr>
                <w:rStyle w:val="span"/>
                <w:rFonts w:ascii="Bookman Old Style" w:eastAsia="Arial" w:hAnsi="Bookman Old Style" w:cs="Arial"/>
                <w:sz w:val="22"/>
                <w:szCs w:val="22"/>
              </w:rPr>
              <w:t>dakamw92@yahoo.com</w:t>
            </w:r>
            <w:r w:rsidRPr="00D0030F">
              <w:rPr>
                <w:rStyle w:val="sprtr"/>
                <w:rFonts w:ascii="Bookman Old Style" w:eastAsia="Arial" w:hAnsi="Bookman Old Style" w:cs="Arial"/>
                <w:sz w:val="22"/>
                <w:szCs w:val="22"/>
              </w:rPr>
              <w:t>  /</w:t>
            </w:r>
            <w:proofErr w:type="gramEnd"/>
            <w:r w:rsidRPr="00D0030F">
              <w:rPr>
                <w:rStyle w:val="sprtr"/>
                <w:rFonts w:ascii="Bookman Old Style" w:eastAsia="Arial" w:hAnsi="Bookman Old Style" w:cs="Arial"/>
                <w:sz w:val="22"/>
                <w:szCs w:val="22"/>
              </w:rPr>
              <w:t>  </w:t>
            </w:r>
            <w:r w:rsidRPr="00D0030F">
              <w:rPr>
                <w:rStyle w:val="span"/>
                <w:rFonts w:ascii="Bookman Old Style" w:eastAsia="Arial" w:hAnsi="Bookman Old Style" w:cs="Arial"/>
                <w:sz w:val="22"/>
                <w:szCs w:val="22"/>
              </w:rPr>
              <w:t>+254 717827479</w:t>
            </w:r>
            <w:r w:rsidRPr="00D0030F">
              <w:rPr>
                <w:rStyle w:val="divPARAGRAPHCNTCdiv"/>
                <w:rFonts w:ascii="Bookman Old Style" w:eastAsia="Arial" w:hAnsi="Bookman Old Style" w:cs="Arial"/>
                <w:sz w:val="22"/>
                <w:szCs w:val="22"/>
                <w:shd w:val="clear" w:color="auto" w:fill="auto"/>
              </w:rPr>
              <w:t> </w:t>
            </w:r>
          </w:p>
          <w:p w:rsidR="00077B6B" w:rsidRPr="00D0030F" w:rsidRDefault="00A24892" w:rsidP="00D0030F">
            <w:pPr>
              <w:pStyle w:val="NoSpacing"/>
              <w:jc w:val="both"/>
              <w:rPr>
                <w:rStyle w:val="divPARAGRAPHCNTCdiv"/>
                <w:rFonts w:ascii="Bookman Old Style" w:eastAsia="Arial" w:hAnsi="Bookman Old Style" w:cs="Arial"/>
                <w:sz w:val="18"/>
                <w:szCs w:val="18"/>
                <w:shd w:val="clear" w:color="auto" w:fill="auto"/>
              </w:rPr>
            </w:pPr>
            <w:r w:rsidRPr="00D0030F">
              <w:rPr>
                <w:rStyle w:val="divPARAGRAPHCNTCdiv"/>
                <w:rFonts w:ascii="Bookman Old Style" w:eastAsia="Arial" w:hAnsi="Bookman Old Style" w:cs="Arial"/>
                <w:sz w:val="18"/>
                <w:szCs w:val="18"/>
                <w:shd w:val="clear" w:color="auto" w:fill="auto"/>
              </w:rPr>
              <w:t> </w:t>
            </w:r>
          </w:p>
        </w:tc>
      </w:tr>
    </w:tbl>
    <w:p w:rsidR="00077B6B" w:rsidRPr="00D0030F" w:rsidRDefault="00077B6B" w:rsidP="00D0030F">
      <w:pPr>
        <w:pStyle w:val="NoSpacing"/>
        <w:jc w:val="both"/>
        <w:rPr>
          <w:vanish/>
        </w:rPr>
        <w:sectPr w:rsidR="00077B6B" w:rsidRPr="00D0030F">
          <w:headerReference w:type="default" r:id="rId8"/>
          <w:footerReference w:type="default" r:id="rId9"/>
          <w:pgSz w:w="12240" w:h="15840"/>
          <w:pgMar w:top="0" w:right="700" w:bottom="400" w:left="0" w:header="0" w:footer="0" w:gutter="0"/>
          <w:cols w:space="720"/>
        </w:sectPr>
      </w:pPr>
    </w:p>
    <w:p w:rsidR="00077B6B" w:rsidRPr="00D0030F" w:rsidRDefault="00077B6B" w:rsidP="00D0030F">
      <w:pPr>
        <w:pStyle w:val="NoSpacing"/>
        <w:jc w:val="both"/>
        <w:rPr>
          <w:vanish/>
        </w:rPr>
      </w:pPr>
    </w:p>
    <w:p w:rsidR="00077B6B" w:rsidRPr="00D0030F" w:rsidRDefault="00077B6B" w:rsidP="00D0030F">
      <w:pPr>
        <w:pStyle w:val="NoSpacing"/>
        <w:jc w:val="both"/>
        <w:rPr>
          <w:vanish/>
        </w:rPr>
      </w:pPr>
    </w:p>
    <w:tbl>
      <w:tblPr>
        <w:tblStyle w:val="divdocumentdivsectionbgsectiondivsectiondivheading"/>
        <w:tblW w:w="5000" w:type="pct"/>
        <w:tblCellSpacing w:w="0" w:type="dxa"/>
        <w:tblCellMar>
          <w:left w:w="0" w:type="dxa"/>
          <w:right w:w="0" w:type="dxa"/>
        </w:tblCellMar>
        <w:tblLook w:val="05E0" w:firstRow="1" w:lastRow="1" w:firstColumn="1" w:lastColumn="1" w:noHBand="0" w:noVBand="1"/>
      </w:tblPr>
      <w:tblGrid>
        <w:gridCol w:w="10840"/>
      </w:tblGrid>
      <w:tr w:rsidR="00EC15FB">
        <w:trPr>
          <w:tblCellSpacing w:w="0" w:type="dxa"/>
        </w:trPr>
        <w:tc>
          <w:tcPr>
            <w:tcW w:w="0" w:type="auto"/>
            <w:tcMar>
              <w:top w:w="300" w:type="dxa"/>
              <w:left w:w="0" w:type="dxa"/>
              <w:bottom w:w="100" w:type="dxa"/>
              <w:right w:w="0" w:type="dxa"/>
            </w:tcMar>
            <w:vAlign w:val="bottom"/>
            <w:hideMark/>
          </w:tcPr>
          <w:p w:rsidR="00D0030F" w:rsidRPr="00CF61BF" w:rsidRDefault="00A24892" w:rsidP="00D0030F">
            <w:pPr>
              <w:pStyle w:val="NoSpacing"/>
              <w:jc w:val="both"/>
              <w:rPr>
                <w:rStyle w:val="divdocumentSECTIONCNTCsectionnotbtnlnkdivheadingdivsectiontitle"/>
                <w:rFonts w:ascii="Bookman Old Style" w:eastAsia="Arial" w:hAnsi="Bookman Old Style" w:cs="Arial"/>
                <w:b/>
                <w:bCs/>
                <w:caps/>
                <w:spacing w:val="10"/>
                <w:sz w:val="22"/>
                <w:szCs w:val="22"/>
              </w:rPr>
            </w:pPr>
            <w:r w:rsidRPr="00CF61BF">
              <w:rPr>
                <w:rStyle w:val="divdocumentSECTIONCNTCsectionnotbtnlnkdivheadingdivsectiontitle"/>
                <w:rFonts w:ascii="Bookman Old Style" w:eastAsia="Arial" w:hAnsi="Bookman Old Style" w:cs="Arial"/>
                <w:b/>
                <w:bCs/>
                <w:caps/>
                <w:spacing w:val="10"/>
                <w:sz w:val="22"/>
                <w:szCs w:val="22"/>
              </w:rPr>
              <w:t>CAREER PROFILE SUMMARY</w:t>
            </w:r>
          </w:p>
          <w:p w:rsidR="006A7B60" w:rsidRPr="006A7B60" w:rsidRDefault="00A24892" w:rsidP="006A7B60">
            <w:pPr>
              <w:pStyle w:val="NoSpacing"/>
              <w:jc w:val="both"/>
              <w:rPr>
                <w:rStyle w:val="span"/>
                <w:rFonts w:ascii="Bookman Old Style" w:eastAsia="Arial" w:hAnsi="Bookman Old Style" w:cs="Arial"/>
                <w:sz w:val="18"/>
                <w:szCs w:val="18"/>
              </w:rPr>
            </w:pPr>
            <w:r w:rsidRPr="006A7B60">
              <w:rPr>
                <w:rStyle w:val="span"/>
                <w:rFonts w:ascii="Bookman Old Style" w:eastAsia="Arial" w:hAnsi="Bookman Old Style" w:cs="Arial"/>
                <w:sz w:val="18"/>
                <w:szCs w:val="18"/>
              </w:rPr>
              <w:t>As an experienced Security Manager and Investigator, I have built a solid</w:t>
            </w:r>
            <w:r w:rsidRPr="006A7B60">
              <w:rPr>
                <w:rStyle w:val="span"/>
                <w:rFonts w:ascii="Bookman Old Style" w:eastAsia="Arial" w:hAnsi="Bookman Old Style" w:cs="Arial"/>
                <w:sz w:val="18"/>
                <w:szCs w:val="18"/>
              </w:rPr>
              <w:t xml:space="preserve"> foundation in fraud detection, security management, and criminal investigations</w:t>
            </w:r>
            <w:r w:rsidR="00EF298F">
              <w:rPr>
                <w:rStyle w:val="span"/>
                <w:rFonts w:ascii="Bookman Old Style" w:eastAsia="Arial" w:hAnsi="Bookman Old Style" w:cs="Arial"/>
                <w:sz w:val="18"/>
                <w:szCs w:val="18"/>
              </w:rPr>
              <w:t xml:space="preserve"> in diverse sectors</w:t>
            </w:r>
            <w:r w:rsidRPr="006A7B60">
              <w:rPr>
                <w:rStyle w:val="span"/>
                <w:rFonts w:ascii="Bookman Old Style" w:eastAsia="Arial" w:hAnsi="Bookman Old Style" w:cs="Arial"/>
                <w:sz w:val="18"/>
                <w:szCs w:val="18"/>
              </w:rPr>
              <w:t>. My expertise lies in developing and implementing comprehensive security plans and procedures to protect assets, employees, and customers.</w:t>
            </w:r>
          </w:p>
          <w:p w:rsidR="006A7B60" w:rsidRPr="006A7B60" w:rsidRDefault="006A7B60" w:rsidP="006A7B60">
            <w:pPr>
              <w:pStyle w:val="NoSpacing"/>
              <w:jc w:val="both"/>
              <w:rPr>
                <w:rStyle w:val="span"/>
                <w:rFonts w:ascii="Bookman Old Style" w:eastAsia="Arial" w:hAnsi="Bookman Old Style" w:cs="Arial"/>
                <w:sz w:val="18"/>
                <w:szCs w:val="18"/>
              </w:rPr>
            </w:pPr>
          </w:p>
          <w:p w:rsidR="006A7B60" w:rsidRDefault="00A24892" w:rsidP="006A7B60">
            <w:pPr>
              <w:pStyle w:val="NoSpacing"/>
              <w:jc w:val="both"/>
              <w:rPr>
                <w:rStyle w:val="span"/>
                <w:rFonts w:ascii="Bookman Old Style" w:eastAsia="Arial" w:hAnsi="Bookman Old Style" w:cs="Arial"/>
                <w:sz w:val="18"/>
                <w:szCs w:val="18"/>
              </w:rPr>
            </w:pPr>
            <w:r w:rsidRPr="006A7B60">
              <w:rPr>
                <w:rStyle w:val="span"/>
                <w:rFonts w:ascii="Bookman Old Style" w:eastAsia="Arial" w:hAnsi="Bookman Old Style" w:cs="Arial"/>
                <w:sz w:val="18"/>
                <w:szCs w:val="18"/>
              </w:rPr>
              <w:t xml:space="preserve">In my role, I have conducted thorough investigations into various types of fraud, including conspiracy, financial fraud, criminal investigations, procurement fraud, bribery, and corruption. One of my key strengths is my ability to oversee the installation </w:t>
            </w:r>
            <w:r w:rsidRPr="006A7B60">
              <w:rPr>
                <w:rStyle w:val="span"/>
                <w:rFonts w:ascii="Bookman Old Style" w:eastAsia="Arial" w:hAnsi="Bookman Old Style" w:cs="Arial"/>
                <w:sz w:val="18"/>
                <w:szCs w:val="18"/>
              </w:rPr>
              <w:t xml:space="preserve">and management of security systems such as CCTV cameras, access control systems, and alarm systems. </w:t>
            </w:r>
          </w:p>
          <w:p w:rsidR="006A7B60" w:rsidRPr="006A7B60" w:rsidRDefault="006A7B60" w:rsidP="006A7B60">
            <w:pPr>
              <w:pStyle w:val="NoSpacing"/>
              <w:jc w:val="both"/>
              <w:rPr>
                <w:rStyle w:val="span"/>
                <w:rFonts w:ascii="Bookman Old Style" w:eastAsia="Arial" w:hAnsi="Bookman Old Style" w:cs="Arial"/>
                <w:sz w:val="18"/>
                <w:szCs w:val="18"/>
              </w:rPr>
            </w:pPr>
          </w:p>
          <w:p w:rsidR="006A7B60" w:rsidRPr="006A7B60" w:rsidRDefault="00A24892" w:rsidP="006A7B60">
            <w:pPr>
              <w:pStyle w:val="NoSpacing"/>
              <w:jc w:val="both"/>
              <w:rPr>
                <w:rStyle w:val="span"/>
                <w:rFonts w:ascii="Bookman Old Style" w:eastAsia="Arial" w:hAnsi="Bookman Old Style" w:cs="Arial"/>
                <w:sz w:val="18"/>
                <w:szCs w:val="18"/>
              </w:rPr>
            </w:pPr>
            <w:r w:rsidRPr="006A7B60">
              <w:rPr>
                <w:rStyle w:val="span"/>
                <w:rFonts w:ascii="Bookman Old Style" w:eastAsia="Arial" w:hAnsi="Bookman Old Style" w:cs="Arial"/>
                <w:sz w:val="18"/>
                <w:szCs w:val="18"/>
              </w:rPr>
              <w:t>Additionally, I have recruited, trained, and supervised security personnel, including security guards and loss prevention officers. Through effective lead</w:t>
            </w:r>
            <w:r w:rsidRPr="006A7B60">
              <w:rPr>
                <w:rStyle w:val="span"/>
                <w:rFonts w:ascii="Bookman Old Style" w:eastAsia="Arial" w:hAnsi="Bookman Old Style" w:cs="Arial"/>
                <w:sz w:val="18"/>
                <w:szCs w:val="18"/>
              </w:rPr>
              <w:t>ership and performance evaluations, I have ensured a capable and motivated team, maintaining adequate staffing levels for optimal security operations.</w:t>
            </w:r>
          </w:p>
          <w:p w:rsidR="006A7B60" w:rsidRPr="006A7B60" w:rsidRDefault="006A7B60" w:rsidP="006A7B60">
            <w:pPr>
              <w:pStyle w:val="NoSpacing"/>
              <w:jc w:val="both"/>
              <w:rPr>
                <w:rStyle w:val="span"/>
                <w:rFonts w:ascii="Bookman Old Style" w:eastAsia="Arial" w:hAnsi="Bookman Old Style" w:cs="Arial"/>
                <w:sz w:val="18"/>
                <w:szCs w:val="18"/>
              </w:rPr>
            </w:pPr>
          </w:p>
          <w:p w:rsidR="006A7B60" w:rsidRDefault="00A24892" w:rsidP="006A7B60">
            <w:pPr>
              <w:pStyle w:val="NoSpacing"/>
              <w:jc w:val="both"/>
              <w:rPr>
                <w:rStyle w:val="span"/>
                <w:rFonts w:ascii="Bookman Old Style" w:eastAsia="Arial" w:hAnsi="Bookman Old Style" w:cs="Arial"/>
                <w:sz w:val="18"/>
                <w:szCs w:val="18"/>
              </w:rPr>
            </w:pPr>
            <w:r w:rsidRPr="006A7B60">
              <w:rPr>
                <w:rStyle w:val="span"/>
                <w:rFonts w:ascii="Bookman Old Style" w:eastAsia="Arial" w:hAnsi="Bookman Old Style" w:cs="Arial"/>
                <w:sz w:val="18"/>
                <w:szCs w:val="18"/>
              </w:rPr>
              <w:t>In the face of security incidents, emergencies, or crises, I have played a vital role in coordinating re</w:t>
            </w:r>
            <w:r w:rsidRPr="006A7B60">
              <w:rPr>
                <w:rStyle w:val="span"/>
                <w:rFonts w:ascii="Bookman Old Style" w:eastAsia="Arial" w:hAnsi="Bookman Old Style" w:cs="Arial"/>
                <w:sz w:val="18"/>
                <w:szCs w:val="18"/>
              </w:rPr>
              <w:t>sponses and implementing protocols to ensure the safety of individuals and minimize negative impacts. Collaboration is another essential aspect of my work. I have established strong relationships with local law enforcement agencies, fostering effective com</w:t>
            </w:r>
            <w:r w:rsidRPr="006A7B60">
              <w:rPr>
                <w:rStyle w:val="span"/>
                <w:rFonts w:ascii="Bookman Old Style" w:eastAsia="Arial" w:hAnsi="Bookman Old Style" w:cs="Arial"/>
                <w:sz w:val="18"/>
                <w:szCs w:val="18"/>
              </w:rPr>
              <w:t xml:space="preserve">munication and ensuring a prompt response to incidents. </w:t>
            </w:r>
          </w:p>
          <w:p w:rsidR="006A7B60" w:rsidRPr="006A7B60" w:rsidRDefault="006A7B60" w:rsidP="006A7B60">
            <w:pPr>
              <w:pStyle w:val="NoSpacing"/>
              <w:jc w:val="both"/>
              <w:rPr>
                <w:rStyle w:val="span"/>
                <w:rFonts w:ascii="Bookman Old Style" w:eastAsia="Arial" w:hAnsi="Bookman Old Style" w:cs="Arial"/>
                <w:sz w:val="18"/>
                <w:szCs w:val="18"/>
              </w:rPr>
            </w:pPr>
          </w:p>
          <w:p w:rsidR="006A7B60" w:rsidRPr="006A7B60" w:rsidRDefault="00A24892" w:rsidP="006A7B60">
            <w:pPr>
              <w:pStyle w:val="NoSpacing"/>
              <w:jc w:val="both"/>
              <w:rPr>
                <w:rStyle w:val="span"/>
                <w:rFonts w:ascii="Bookman Old Style" w:eastAsia="Arial" w:hAnsi="Bookman Old Style" w:cs="Arial"/>
                <w:sz w:val="18"/>
                <w:szCs w:val="18"/>
              </w:rPr>
            </w:pPr>
            <w:r w:rsidRPr="006A7B60">
              <w:rPr>
                <w:rStyle w:val="span"/>
                <w:rFonts w:ascii="Bookman Old Style" w:eastAsia="Arial" w:hAnsi="Bookman Old Style" w:cs="Arial"/>
                <w:sz w:val="18"/>
                <w:szCs w:val="18"/>
              </w:rPr>
              <w:t>Furthermore, I have conducted training programs and workshops to raise employee security awareness and promote a security-conscious culture. By conducting internal investigations and implementing pr</w:t>
            </w:r>
            <w:r w:rsidRPr="006A7B60">
              <w:rPr>
                <w:rStyle w:val="span"/>
                <w:rFonts w:ascii="Bookman Old Style" w:eastAsia="Arial" w:hAnsi="Bookman Old Style" w:cs="Arial"/>
                <w:sz w:val="18"/>
                <w:szCs w:val="18"/>
              </w:rPr>
              <w:t>oactive measures, such as audits and internal controls, I have prevented losses due to theft, fraud, and security breaches.</w:t>
            </w:r>
          </w:p>
          <w:p w:rsidR="006A7B60" w:rsidRPr="006A7B60" w:rsidRDefault="006A7B60" w:rsidP="006A7B60">
            <w:pPr>
              <w:pStyle w:val="NoSpacing"/>
              <w:jc w:val="both"/>
              <w:rPr>
                <w:rStyle w:val="span"/>
                <w:rFonts w:ascii="Bookman Old Style" w:eastAsia="Arial" w:hAnsi="Bookman Old Style" w:cs="Arial"/>
                <w:sz w:val="18"/>
                <w:szCs w:val="18"/>
              </w:rPr>
            </w:pPr>
          </w:p>
          <w:p w:rsidR="00D0030F" w:rsidRDefault="00A24892" w:rsidP="006A7B60">
            <w:pPr>
              <w:pStyle w:val="NoSpacing"/>
              <w:jc w:val="both"/>
              <w:rPr>
                <w:rStyle w:val="span"/>
                <w:rFonts w:ascii="Bookman Old Style" w:eastAsia="Arial" w:hAnsi="Bookman Old Style" w:cs="Arial"/>
                <w:sz w:val="18"/>
                <w:szCs w:val="18"/>
              </w:rPr>
            </w:pPr>
            <w:r w:rsidRPr="006A7B60">
              <w:rPr>
                <w:rStyle w:val="span"/>
                <w:rFonts w:ascii="Bookman Old Style" w:eastAsia="Arial" w:hAnsi="Bookman Old Style" w:cs="Arial"/>
                <w:sz w:val="18"/>
                <w:szCs w:val="18"/>
              </w:rPr>
              <w:t>With a background in criminology, forensic science, and security management, I bring a specialized skill set to my role. My experti</w:t>
            </w:r>
            <w:r w:rsidRPr="006A7B60">
              <w:rPr>
                <w:rStyle w:val="span"/>
                <w:rFonts w:ascii="Bookman Old Style" w:eastAsia="Arial" w:hAnsi="Bookman Old Style" w:cs="Arial"/>
                <w:sz w:val="18"/>
                <w:szCs w:val="18"/>
              </w:rPr>
              <w:t>se in these areas enables me to approach investigations and security management with a deep understanding of the underlying</w:t>
            </w:r>
            <w:r>
              <w:rPr>
                <w:rStyle w:val="span"/>
                <w:rFonts w:ascii="Bookman Old Style" w:eastAsia="Arial" w:hAnsi="Bookman Old Style" w:cs="Arial"/>
                <w:sz w:val="18"/>
                <w:szCs w:val="18"/>
              </w:rPr>
              <w:t xml:space="preserve"> principles and best practices. </w:t>
            </w:r>
            <w:r w:rsidRPr="006A7B60">
              <w:rPr>
                <w:rStyle w:val="span"/>
                <w:rFonts w:ascii="Bookman Old Style" w:eastAsia="Arial" w:hAnsi="Bookman Old Style" w:cs="Arial"/>
                <w:sz w:val="18"/>
                <w:szCs w:val="18"/>
              </w:rPr>
              <w:t>Overall, I am dedicated to creating safe environments, mitigating risks, and protecting the interests</w:t>
            </w:r>
            <w:r w:rsidRPr="006A7B60">
              <w:rPr>
                <w:rStyle w:val="span"/>
                <w:rFonts w:ascii="Bookman Old Style" w:eastAsia="Arial" w:hAnsi="Bookman Old Style" w:cs="Arial"/>
                <w:sz w:val="18"/>
                <w:szCs w:val="18"/>
              </w:rPr>
              <w:t xml:space="preserve"> of organizations and individuals. </w:t>
            </w:r>
          </w:p>
          <w:p w:rsidR="006A7B60" w:rsidRDefault="006A7B60" w:rsidP="006A7B60">
            <w:pPr>
              <w:pStyle w:val="NoSpacing"/>
              <w:jc w:val="both"/>
              <w:rPr>
                <w:rStyle w:val="divdocumentSECTIONCNTCsectionnotbtnlnkdivheadingdivsectiontitle"/>
                <w:rFonts w:ascii="Bookman Old Style" w:eastAsia="Arial" w:hAnsi="Bookman Old Style" w:cs="Arial"/>
                <w:b/>
                <w:bCs/>
                <w:caps/>
                <w:spacing w:val="10"/>
                <w:sz w:val="18"/>
                <w:szCs w:val="18"/>
              </w:rPr>
            </w:pPr>
          </w:p>
          <w:p w:rsidR="00D0030F" w:rsidRPr="00CF61BF" w:rsidRDefault="00A24892" w:rsidP="00D0030F">
            <w:pPr>
              <w:pStyle w:val="NoSpacing"/>
              <w:jc w:val="both"/>
              <w:rPr>
                <w:rStyle w:val="divdocumentSECTIONCNTCsectionnotbtnlnkdivheadingdivsectiontitle"/>
                <w:rFonts w:ascii="Bookman Old Style" w:eastAsia="Arial" w:hAnsi="Bookman Old Style" w:cs="Arial"/>
                <w:b/>
                <w:bCs/>
                <w:caps/>
                <w:spacing w:val="10"/>
                <w:sz w:val="22"/>
                <w:szCs w:val="22"/>
              </w:rPr>
            </w:pPr>
            <w:r w:rsidRPr="00CF61BF">
              <w:rPr>
                <w:rStyle w:val="divdocumentSECTIONCNTCsectionnotbtnlnkdivheadingdivsectiontitle"/>
                <w:rFonts w:ascii="Bookman Old Style" w:eastAsia="Arial" w:hAnsi="Bookman Old Style" w:cs="Arial"/>
                <w:b/>
                <w:bCs/>
                <w:caps/>
                <w:spacing w:val="10"/>
                <w:sz w:val="22"/>
                <w:szCs w:val="22"/>
              </w:rPr>
              <w:t>KEY SKILLS AND COMPETENCIES</w:t>
            </w:r>
          </w:p>
          <w:p w:rsidR="00AA2218" w:rsidRPr="00AA2218" w:rsidRDefault="00A24892" w:rsidP="00AA2218">
            <w:pPr>
              <w:pStyle w:val="NoSpacing"/>
              <w:numPr>
                <w:ilvl w:val="0"/>
                <w:numId w:val="13"/>
              </w:numPr>
              <w:jc w:val="both"/>
              <w:rPr>
                <w:rStyle w:val="span"/>
                <w:rFonts w:ascii="Bookman Old Style" w:eastAsia="Arial" w:hAnsi="Bookman Old Style" w:cs="Arial"/>
                <w:sz w:val="18"/>
                <w:szCs w:val="18"/>
              </w:rPr>
            </w:pPr>
            <w:r w:rsidRPr="00AA2218">
              <w:rPr>
                <w:rStyle w:val="span"/>
                <w:rFonts w:ascii="Bookman Old Style" w:eastAsia="Arial" w:hAnsi="Bookman Old Style" w:cs="Arial"/>
                <w:b/>
                <w:sz w:val="18"/>
                <w:szCs w:val="18"/>
              </w:rPr>
              <w:t>Fraud Detection:</w:t>
            </w:r>
            <w:r w:rsidRPr="00AA2218">
              <w:rPr>
                <w:rStyle w:val="span"/>
                <w:rFonts w:ascii="Bookman Old Style" w:eastAsia="Arial" w:hAnsi="Bookman Old Style" w:cs="Arial"/>
                <w:sz w:val="18"/>
                <w:szCs w:val="18"/>
              </w:rPr>
              <w:t xml:space="preserve"> Proficient in identifying various types of fraud, including collusion, financial fraud, procurement fraud, and bribery. Skilled in conducting thorough investigations and gathering evidence to uncover fraudulent activities.</w:t>
            </w:r>
          </w:p>
          <w:p w:rsidR="00AA2218" w:rsidRPr="00AA2218" w:rsidRDefault="00A24892" w:rsidP="00AA2218">
            <w:pPr>
              <w:pStyle w:val="NoSpacing"/>
              <w:numPr>
                <w:ilvl w:val="0"/>
                <w:numId w:val="13"/>
              </w:numPr>
              <w:jc w:val="both"/>
              <w:rPr>
                <w:rStyle w:val="span"/>
                <w:rFonts w:ascii="Bookman Old Style" w:eastAsia="Arial" w:hAnsi="Bookman Old Style" w:cs="Arial"/>
                <w:sz w:val="18"/>
                <w:szCs w:val="18"/>
              </w:rPr>
            </w:pPr>
            <w:r w:rsidRPr="00AA2218">
              <w:rPr>
                <w:rStyle w:val="span"/>
                <w:rFonts w:ascii="Bookman Old Style" w:eastAsia="Arial" w:hAnsi="Bookman Old Style" w:cs="Arial"/>
                <w:b/>
                <w:sz w:val="18"/>
                <w:szCs w:val="18"/>
              </w:rPr>
              <w:t>Security Management</w:t>
            </w:r>
            <w:r w:rsidRPr="00AA2218">
              <w:rPr>
                <w:rStyle w:val="span"/>
                <w:rFonts w:ascii="Bookman Old Style" w:eastAsia="Arial" w:hAnsi="Bookman Old Style" w:cs="Arial"/>
                <w:sz w:val="18"/>
                <w:szCs w:val="18"/>
              </w:rPr>
              <w:t>: Experienced</w:t>
            </w:r>
            <w:r w:rsidRPr="00AA2218">
              <w:rPr>
                <w:rStyle w:val="span"/>
                <w:rFonts w:ascii="Bookman Old Style" w:eastAsia="Arial" w:hAnsi="Bookman Old Style" w:cs="Arial"/>
                <w:sz w:val="18"/>
                <w:szCs w:val="18"/>
              </w:rPr>
              <w:t xml:space="preserve"> in developing and implementing comprehensive security plans and procedures to safeguard assets, employees, and customers. Knowledgeable in assessing security risks, identifying vulnerabilities, and deploying appropriate security measures.</w:t>
            </w:r>
          </w:p>
          <w:p w:rsidR="00AA2218" w:rsidRPr="00AA2218" w:rsidRDefault="00A24892" w:rsidP="00AA2218">
            <w:pPr>
              <w:pStyle w:val="NoSpacing"/>
              <w:numPr>
                <w:ilvl w:val="0"/>
                <w:numId w:val="13"/>
              </w:numPr>
              <w:jc w:val="both"/>
              <w:rPr>
                <w:rStyle w:val="span"/>
                <w:rFonts w:ascii="Bookman Old Style" w:eastAsia="Arial" w:hAnsi="Bookman Old Style" w:cs="Arial"/>
                <w:sz w:val="18"/>
                <w:szCs w:val="18"/>
              </w:rPr>
            </w:pPr>
            <w:r w:rsidRPr="00AA2218">
              <w:rPr>
                <w:rStyle w:val="span"/>
                <w:rFonts w:ascii="Bookman Old Style" w:eastAsia="Arial" w:hAnsi="Bookman Old Style" w:cs="Arial"/>
                <w:b/>
                <w:sz w:val="18"/>
                <w:szCs w:val="18"/>
              </w:rPr>
              <w:t>Criminal Investi</w:t>
            </w:r>
            <w:r w:rsidRPr="00AA2218">
              <w:rPr>
                <w:rStyle w:val="span"/>
                <w:rFonts w:ascii="Bookman Old Style" w:eastAsia="Arial" w:hAnsi="Bookman Old Style" w:cs="Arial"/>
                <w:b/>
                <w:sz w:val="18"/>
                <w:szCs w:val="18"/>
              </w:rPr>
              <w:t>gations:</w:t>
            </w:r>
            <w:r w:rsidRPr="00AA2218">
              <w:rPr>
                <w:rStyle w:val="span"/>
                <w:rFonts w:ascii="Bookman Old Style" w:eastAsia="Arial" w:hAnsi="Bookman Old Style" w:cs="Arial"/>
                <w:sz w:val="18"/>
                <w:szCs w:val="18"/>
              </w:rPr>
              <w:t xml:space="preserve"> Skilled in conducting criminal investigations, including theft, vandalism, fraud, and misconduct. Capable of collecting evidence, interviewing witnesses, and preparing detailed reports to support legal proceedings.</w:t>
            </w:r>
          </w:p>
          <w:p w:rsidR="00AA2218" w:rsidRPr="00AA2218" w:rsidRDefault="00A24892" w:rsidP="00AA2218">
            <w:pPr>
              <w:pStyle w:val="NoSpacing"/>
              <w:numPr>
                <w:ilvl w:val="0"/>
                <w:numId w:val="13"/>
              </w:numPr>
              <w:jc w:val="both"/>
              <w:rPr>
                <w:rStyle w:val="span"/>
                <w:rFonts w:ascii="Bookman Old Style" w:eastAsia="Arial" w:hAnsi="Bookman Old Style" w:cs="Arial"/>
                <w:sz w:val="18"/>
                <w:szCs w:val="18"/>
              </w:rPr>
            </w:pPr>
            <w:r w:rsidRPr="00AA2218">
              <w:rPr>
                <w:rStyle w:val="span"/>
                <w:rFonts w:ascii="Bookman Old Style" w:eastAsia="Arial" w:hAnsi="Bookman Old Style" w:cs="Arial"/>
                <w:b/>
                <w:sz w:val="18"/>
                <w:szCs w:val="18"/>
              </w:rPr>
              <w:t>Security Systems Management:</w:t>
            </w:r>
            <w:r w:rsidRPr="00AA2218">
              <w:rPr>
                <w:rStyle w:val="span"/>
                <w:rFonts w:ascii="Bookman Old Style" w:eastAsia="Arial" w:hAnsi="Bookman Old Style" w:cs="Arial"/>
                <w:sz w:val="18"/>
                <w:szCs w:val="18"/>
              </w:rPr>
              <w:t xml:space="preserve"> Pro</w:t>
            </w:r>
            <w:r w:rsidRPr="00AA2218">
              <w:rPr>
                <w:rStyle w:val="span"/>
                <w:rFonts w:ascii="Bookman Old Style" w:eastAsia="Arial" w:hAnsi="Bookman Old Style" w:cs="Arial"/>
                <w:sz w:val="18"/>
                <w:szCs w:val="18"/>
              </w:rPr>
              <w:t>ficient in overseeing the installation and management of security systems such as CCTV cameras, access control systems, and alarm systems. Competent in monitoring surveillance footage and addressing security incidents or breaches promptly.</w:t>
            </w:r>
          </w:p>
          <w:p w:rsidR="00AA2218" w:rsidRPr="00AA2218" w:rsidRDefault="00A24892" w:rsidP="00AA2218">
            <w:pPr>
              <w:pStyle w:val="NoSpacing"/>
              <w:numPr>
                <w:ilvl w:val="0"/>
                <w:numId w:val="13"/>
              </w:numPr>
              <w:jc w:val="both"/>
              <w:rPr>
                <w:rStyle w:val="span"/>
                <w:rFonts w:ascii="Bookman Old Style" w:eastAsia="Arial" w:hAnsi="Bookman Old Style" w:cs="Arial"/>
                <w:sz w:val="18"/>
                <w:szCs w:val="18"/>
              </w:rPr>
            </w:pPr>
            <w:r w:rsidRPr="00AA2218">
              <w:rPr>
                <w:rStyle w:val="span"/>
                <w:rFonts w:ascii="Bookman Old Style" w:eastAsia="Arial" w:hAnsi="Bookman Old Style" w:cs="Arial"/>
                <w:b/>
                <w:sz w:val="18"/>
                <w:szCs w:val="18"/>
              </w:rPr>
              <w:t>Team Leadership:</w:t>
            </w:r>
            <w:r w:rsidRPr="00AA2218">
              <w:rPr>
                <w:rStyle w:val="span"/>
                <w:rFonts w:ascii="Bookman Old Style" w:eastAsia="Arial" w:hAnsi="Bookman Old Style" w:cs="Arial"/>
                <w:sz w:val="18"/>
                <w:szCs w:val="18"/>
              </w:rPr>
              <w:t xml:space="preserve"> Strong leadership abilities in recruiting, training, and supervising security personnel. Capable of assigning duties, conducting performance evaluations, and ensuring adequate staffing levels for effective security operations.</w:t>
            </w:r>
          </w:p>
          <w:p w:rsidR="00AA2218" w:rsidRPr="00AA2218" w:rsidRDefault="00A24892" w:rsidP="00AA2218">
            <w:pPr>
              <w:pStyle w:val="NoSpacing"/>
              <w:numPr>
                <w:ilvl w:val="0"/>
                <w:numId w:val="13"/>
              </w:numPr>
              <w:jc w:val="both"/>
              <w:rPr>
                <w:rStyle w:val="span"/>
                <w:rFonts w:ascii="Bookman Old Style" w:eastAsia="Arial" w:hAnsi="Bookman Old Style" w:cs="Arial"/>
                <w:sz w:val="18"/>
                <w:szCs w:val="18"/>
              </w:rPr>
            </w:pPr>
            <w:r w:rsidRPr="00AA2218">
              <w:rPr>
                <w:rStyle w:val="span"/>
                <w:rFonts w:ascii="Bookman Old Style" w:eastAsia="Arial" w:hAnsi="Bookman Old Style" w:cs="Arial"/>
                <w:b/>
                <w:sz w:val="18"/>
                <w:szCs w:val="18"/>
              </w:rPr>
              <w:t>Crisis Management:</w:t>
            </w:r>
            <w:r w:rsidRPr="00AA2218">
              <w:rPr>
                <w:rStyle w:val="span"/>
                <w:rFonts w:ascii="Bookman Old Style" w:eastAsia="Arial" w:hAnsi="Bookman Old Style" w:cs="Arial"/>
                <w:sz w:val="18"/>
                <w:szCs w:val="18"/>
              </w:rPr>
              <w:t xml:space="preserve"> Experienced in developing protocols and coordinating responses to security incidents, emergencies, or crises and skilled in ensuring timely and effective resolution while minimizing negative impacts.</w:t>
            </w:r>
          </w:p>
          <w:p w:rsidR="00AA2218" w:rsidRPr="00AA2218" w:rsidRDefault="00A24892" w:rsidP="00AA2218">
            <w:pPr>
              <w:pStyle w:val="NoSpacing"/>
              <w:numPr>
                <w:ilvl w:val="0"/>
                <w:numId w:val="13"/>
              </w:numPr>
              <w:jc w:val="both"/>
              <w:rPr>
                <w:rStyle w:val="span"/>
                <w:rFonts w:ascii="Bookman Old Style" w:eastAsia="Arial" w:hAnsi="Bookman Old Style" w:cs="Arial"/>
                <w:sz w:val="18"/>
                <w:szCs w:val="18"/>
              </w:rPr>
            </w:pPr>
            <w:r w:rsidRPr="00AA2218">
              <w:rPr>
                <w:rStyle w:val="span"/>
                <w:rFonts w:ascii="Bookman Old Style" w:eastAsia="Arial" w:hAnsi="Bookman Old Style" w:cs="Arial"/>
                <w:b/>
                <w:sz w:val="18"/>
                <w:szCs w:val="18"/>
              </w:rPr>
              <w:t>Risk Assessment and Mitigation:</w:t>
            </w:r>
            <w:r w:rsidRPr="00AA2218">
              <w:rPr>
                <w:rStyle w:val="span"/>
                <w:rFonts w:ascii="Bookman Old Style" w:eastAsia="Arial" w:hAnsi="Bookman Old Style" w:cs="Arial"/>
                <w:sz w:val="18"/>
                <w:szCs w:val="18"/>
              </w:rPr>
              <w:t xml:space="preserve"> Adept at conducting sec</w:t>
            </w:r>
            <w:r w:rsidRPr="00AA2218">
              <w:rPr>
                <w:rStyle w:val="span"/>
                <w:rFonts w:ascii="Bookman Old Style" w:eastAsia="Arial" w:hAnsi="Bookman Old Style" w:cs="Arial"/>
                <w:sz w:val="18"/>
                <w:szCs w:val="18"/>
              </w:rPr>
              <w:t>urity risk assessments to identify vulnerabilities and potential security gaps. Proficient in implementing measures to prevent losses due to theft, fraud, or security breaches.</w:t>
            </w:r>
          </w:p>
          <w:p w:rsidR="00AA2218" w:rsidRPr="00AA2218" w:rsidRDefault="00A24892" w:rsidP="00AA2218">
            <w:pPr>
              <w:pStyle w:val="NoSpacing"/>
              <w:numPr>
                <w:ilvl w:val="0"/>
                <w:numId w:val="13"/>
              </w:numPr>
              <w:jc w:val="both"/>
              <w:rPr>
                <w:rStyle w:val="span"/>
                <w:rFonts w:ascii="Bookman Old Style" w:eastAsia="Arial" w:hAnsi="Bookman Old Style" w:cs="Arial"/>
                <w:sz w:val="18"/>
                <w:szCs w:val="18"/>
              </w:rPr>
            </w:pPr>
            <w:r w:rsidRPr="00AA2218">
              <w:rPr>
                <w:rStyle w:val="span"/>
                <w:rFonts w:ascii="Bookman Old Style" w:eastAsia="Arial" w:hAnsi="Bookman Old Style" w:cs="Arial"/>
                <w:b/>
                <w:sz w:val="18"/>
                <w:szCs w:val="18"/>
              </w:rPr>
              <w:t>Relationship Building:</w:t>
            </w:r>
            <w:r w:rsidRPr="00AA2218">
              <w:rPr>
                <w:rStyle w:val="span"/>
                <w:rFonts w:ascii="Bookman Old Style" w:eastAsia="Arial" w:hAnsi="Bookman Old Style" w:cs="Arial"/>
                <w:sz w:val="18"/>
                <w:szCs w:val="18"/>
              </w:rPr>
              <w:t xml:space="preserve"> Skilled in building relationships and collaborating with</w:t>
            </w:r>
            <w:r w:rsidRPr="00AA2218">
              <w:rPr>
                <w:rStyle w:val="span"/>
                <w:rFonts w:ascii="Bookman Old Style" w:eastAsia="Arial" w:hAnsi="Bookman Old Style" w:cs="Arial"/>
                <w:sz w:val="18"/>
                <w:szCs w:val="18"/>
              </w:rPr>
              <w:t xml:space="preserve"> local law enforcement agencies to promptly respond to incidents and gather intelligence on potential security threats.</w:t>
            </w:r>
          </w:p>
          <w:p w:rsidR="00AA2218" w:rsidRPr="00AA2218" w:rsidRDefault="00A24892" w:rsidP="00AA2218">
            <w:pPr>
              <w:pStyle w:val="NoSpacing"/>
              <w:numPr>
                <w:ilvl w:val="0"/>
                <w:numId w:val="13"/>
              </w:numPr>
              <w:jc w:val="both"/>
              <w:rPr>
                <w:rStyle w:val="span"/>
                <w:rFonts w:ascii="Bookman Old Style" w:eastAsia="Arial" w:hAnsi="Bookman Old Style" w:cs="Arial"/>
                <w:sz w:val="18"/>
                <w:szCs w:val="18"/>
              </w:rPr>
            </w:pPr>
            <w:r w:rsidRPr="00AA2218">
              <w:rPr>
                <w:rStyle w:val="span"/>
                <w:rFonts w:ascii="Bookman Old Style" w:eastAsia="Arial" w:hAnsi="Bookman Old Style" w:cs="Arial"/>
                <w:b/>
                <w:sz w:val="18"/>
                <w:szCs w:val="18"/>
              </w:rPr>
              <w:t>Policy Development and Enforcement:</w:t>
            </w:r>
            <w:r w:rsidRPr="00AA2218">
              <w:rPr>
                <w:rStyle w:val="span"/>
                <w:rFonts w:ascii="Bookman Old Style" w:eastAsia="Arial" w:hAnsi="Bookman Old Style" w:cs="Arial"/>
                <w:sz w:val="18"/>
                <w:szCs w:val="18"/>
              </w:rPr>
              <w:t xml:space="preserve"> Experienced in developing and updating security policies, procedures, and guidelines in alignment wi</w:t>
            </w:r>
            <w:r w:rsidRPr="00AA2218">
              <w:rPr>
                <w:rStyle w:val="span"/>
                <w:rFonts w:ascii="Bookman Old Style" w:eastAsia="Arial" w:hAnsi="Bookman Old Style" w:cs="Arial"/>
                <w:sz w:val="18"/>
                <w:szCs w:val="18"/>
              </w:rPr>
              <w:t>th industry best practices and legal requirements. Proficient in communicating and enforcing these policies throughout the organization.</w:t>
            </w:r>
          </w:p>
          <w:p w:rsidR="00D0030F" w:rsidRPr="00AA2218" w:rsidRDefault="00A24892" w:rsidP="00AA2218">
            <w:pPr>
              <w:pStyle w:val="NoSpacing"/>
              <w:numPr>
                <w:ilvl w:val="0"/>
                <w:numId w:val="13"/>
              </w:numPr>
              <w:jc w:val="both"/>
              <w:rPr>
                <w:rStyle w:val="span"/>
                <w:rFonts w:ascii="Bookman Old Style" w:eastAsia="Arial" w:hAnsi="Bookman Old Style" w:cs="Arial"/>
                <w:b/>
                <w:bCs/>
                <w:caps/>
                <w:spacing w:val="10"/>
                <w:sz w:val="18"/>
                <w:szCs w:val="18"/>
              </w:rPr>
            </w:pPr>
            <w:r w:rsidRPr="00AA2218">
              <w:rPr>
                <w:rStyle w:val="span"/>
                <w:rFonts w:ascii="Bookman Old Style" w:eastAsia="Arial" w:hAnsi="Bookman Old Style" w:cs="Arial"/>
                <w:b/>
                <w:sz w:val="18"/>
                <w:szCs w:val="18"/>
              </w:rPr>
              <w:t>Training and Awareness</w:t>
            </w:r>
            <w:r w:rsidRPr="00AA2218">
              <w:rPr>
                <w:rStyle w:val="span"/>
                <w:rFonts w:ascii="Bookman Old Style" w:eastAsia="Arial" w:hAnsi="Bookman Old Style" w:cs="Arial"/>
                <w:sz w:val="18"/>
                <w:szCs w:val="18"/>
              </w:rPr>
              <w:t>: I am capable of conducting security training programs for employees to raise their awareness of</w:t>
            </w:r>
            <w:r w:rsidRPr="00AA2218">
              <w:rPr>
                <w:rStyle w:val="span"/>
                <w:rFonts w:ascii="Bookman Old Style" w:eastAsia="Arial" w:hAnsi="Bookman Old Style" w:cs="Arial"/>
                <w:sz w:val="18"/>
                <w:szCs w:val="18"/>
              </w:rPr>
              <w:t xml:space="preserve"> security risks, prevention techniques, and emergency procedures. I am skilled in promoting a security-conscious culture within the organization and encouraging proactive reporting of suspicious activities. </w:t>
            </w:r>
          </w:p>
          <w:p w:rsidR="00AA2218" w:rsidRPr="00AA2218" w:rsidRDefault="00AA2218" w:rsidP="00AA2218">
            <w:pPr>
              <w:pStyle w:val="NoSpacing"/>
              <w:ind w:left="720"/>
              <w:jc w:val="both"/>
              <w:rPr>
                <w:rStyle w:val="span"/>
                <w:rFonts w:ascii="Bookman Old Style" w:eastAsia="Arial" w:hAnsi="Bookman Old Style" w:cs="Arial"/>
                <w:b/>
                <w:bCs/>
                <w:caps/>
                <w:spacing w:val="10"/>
                <w:sz w:val="18"/>
                <w:szCs w:val="18"/>
              </w:rPr>
            </w:pPr>
          </w:p>
          <w:p w:rsidR="00AA2218" w:rsidRDefault="00AA2218" w:rsidP="00AA2218">
            <w:pPr>
              <w:pStyle w:val="NoSpacing"/>
              <w:ind w:left="720"/>
              <w:jc w:val="both"/>
              <w:rPr>
                <w:rStyle w:val="divdocumentSECTIONCNTCsectionnotbtnlnkdivheadingdivsectiontitle"/>
                <w:rFonts w:ascii="Bookman Old Style" w:eastAsia="Arial" w:hAnsi="Bookman Old Style" w:cs="Arial"/>
                <w:b/>
                <w:bCs/>
                <w:caps/>
                <w:spacing w:val="10"/>
                <w:sz w:val="18"/>
                <w:szCs w:val="18"/>
              </w:rPr>
            </w:pPr>
          </w:p>
          <w:p w:rsidR="00077B6B" w:rsidRPr="00CF61BF" w:rsidRDefault="00A24892" w:rsidP="00D0030F">
            <w:pPr>
              <w:pStyle w:val="NoSpacing"/>
              <w:jc w:val="both"/>
              <w:rPr>
                <w:rFonts w:eastAsia="Arial"/>
                <w:sz w:val="22"/>
                <w:szCs w:val="22"/>
              </w:rPr>
            </w:pPr>
            <w:r w:rsidRPr="00CF61BF">
              <w:rPr>
                <w:rStyle w:val="divdocumentSECTIONCNTCsectionnotbtnlnkdivheadingdivsectiontitle"/>
                <w:rFonts w:ascii="Bookman Old Style" w:eastAsia="Arial" w:hAnsi="Bookman Old Style" w:cs="Arial"/>
                <w:b/>
                <w:bCs/>
                <w:caps/>
                <w:spacing w:val="10"/>
                <w:sz w:val="22"/>
                <w:szCs w:val="22"/>
              </w:rPr>
              <w:lastRenderedPageBreak/>
              <w:t xml:space="preserve">WORK </w:t>
            </w:r>
            <w:r w:rsidR="00181AF8" w:rsidRPr="00CF61BF">
              <w:rPr>
                <w:rStyle w:val="divdocumentSECTIONCNTCsectionnotbtnlnkdivheadingdivsectiontitle"/>
                <w:rFonts w:ascii="Bookman Old Style" w:eastAsia="Arial" w:hAnsi="Bookman Old Style" w:cs="Arial"/>
                <w:b/>
                <w:bCs/>
                <w:caps/>
                <w:spacing w:val="10"/>
                <w:sz w:val="22"/>
                <w:szCs w:val="22"/>
              </w:rPr>
              <w:t>Experience</w:t>
            </w:r>
          </w:p>
        </w:tc>
      </w:tr>
    </w:tbl>
    <w:p w:rsidR="00077B6B" w:rsidRPr="00D0030F" w:rsidRDefault="00A24892" w:rsidP="00D0030F">
      <w:pPr>
        <w:pStyle w:val="NoSpacing"/>
        <w:jc w:val="both"/>
        <w:rPr>
          <w:rFonts w:eastAsia="Arial"/>
        </w:rPr>
      </w:pPr>
      <w:r w:rsidRPr="00D0030F">
        <w:rPr>
          <w:rStyle w:val="jobtitle"/>
          <w:rFonts w:ascii="Bookman Old Style" w:eastAsia="Arial" w:hAnsi="Bookman Old Style" w:cs="Arial"/>
          <w:sz w:val="18"/>
          <w:szCs w:val="18"/>
        </w:rPr>
        <w:lastRenderedPageBreak/>
        <w:t>SECURITY MANAGER</w:t>
      </w:r>
      <w:r w:rsidRPr="00D0030F">
        <w:rPr>
          <w:rStyle w:val="span"/>
          <w:rFonts w:ascii="Bookman Old Style" w:eastAsia="Arial" w:hAnsi="Bookman Old Style" w:cs="Arial"/>
          <w:sz w:val="18"/>
          <w:szCs w:val="18"/>
        </w:rPr>
        <w:t xml:space="preserve"> / QUICK MART CHAIN OF SUPERMARKETS - NAIROBI, KENYA</w:t>
      </w:r>
      <w:r w:rsidRPr="00D0030F">
        <w:rPr>
          <w:rStyle w:val="singlecolumnspanpaddedlinenth-child1"/>
          <w:rFonts w:ascii="Bookman Old Style" w:eastAsia="Arial" w:hAnsi="Bookman Old Style" w:cs="Arial"/>
          <w:sz w:val="18"/>
          <w:szCs w:val="18"/>
        </w:rPr>
        <w:t xml:space="preserve"> </w:t>
      </w:r>
      <w:r w:rsidR="00181AF8" w:rsidRPr="00D0030F">
        <w:rPr>
          <w:rStyle w:val="datesWrapper"/>
          <w:rFonts w:ascii="Bookman Old Style" w:eastAsia="Arial" w:hAnsi="Bookman Old Style" w:cs="Arial"/>
          <w:i/>
          <w:iCs/>
          <w:sz w:val="18"/>
          <w:szCs w:val="18"/>
        </w:rPr>
        <w:tab/>
        <w:t xml:space="preserve"> </w:t>
      </w:r>
      <w:r>
        <w:rPr>
          <w:rStyle w:val="datesWrapper"/>
          <w:rFonts w:ascii="Bookman Old Style" w:eastAsia="Arial" w:hAnsi="Bookman Old Style" w:cs="Arial"/>
          <w:i/>
          <w:iCs/>
          <w:sz w:val="18"/>
          <w:szCs w:val="18"/>
        </w:rPr>
        <w:t xml:space="preserve">                      </w:t>
      </w:r>
      <w:r w:rsidR="00181AF8" w:rsidRPr="00D0030F">
        <w:rPr>
          <w:rStyle w:val="span"/>
          <w:rFonts w:ascii="Bookman Old Style" w:eastAsia="Arial" w:hAnsi="Bookman Old Style" w:cs="Arial"/>
          <w:i/>
          <w:iCs/>
          <w:sz w:val="18"/>
          <w:szCs w:val="18"/>
        </w:rPr>
        <w:t>08/2022 - Current</w:t>
      </w:r>
      <w:r w:rsidR="00181AF8" w:rsidRPr="00D0030F">
        <w:rPr>
          <w:rStyle w:val="datesWrapper"/>
          <w:rFonts w:ascii="Bookman Old Style" w:eastAsia="Arial" w:hAnsi="Bookman Old Style" w:cs="Arial"/>
          <w:i/>
          <w:iCs/>
          <w:sz w:val="18"/>
          <w:szCs w:val="18"/>
        </w:rPr>
        <w:t xml:space="preserve"> </w:t>
      </w:r>
    </w:p>
    <w:p w:rsidR="00077B6B" w:rsidRDefault="00A24892" w:rsidP="00D0030F">
      <w:pPr>
        <w:pStyle w:val="NoSpacing"/>
        <w:numPr>
          <w:ilvl w:val="0"/>
          <w:numId w:val="3"/>
        </w:numPr>
        <w:jc w:val="both"/>
        <w:rPr>
          <w:rStyle w:val="span"/>
          <w:rFonts w:ascii="Bookman Old Style" w:eastAsia="Arial" w:hAnsi="Bookman Old Style" w:cs="Arial"/>
          <w:sz w:val="18"/>
          <w:szCs w:val="18"/>
        </w:rPr>
      </w:pPr>
      <w:r w:rsidRPr="00D0030F">
        <w:rPr>
          <w:rStyle w:val="span"/>
          <w:rFonts w:ascii="Bookman Old Style" w:eastAsia="Arial" w:hAnsi="Bookman Old Style" w:cs="Arial"/>
          <w:sz w:val="18"/>
          <w:szCs w:val="18"/>
        </w:rPr>
        <w:t>Conducting thorough investigations and detecting various types of fraud (collusion, financial fraud, Criminal investigations, procurement fraud, bribery, and co</w:t>
      </w:r>
      <w:r w:rsidRPr="00D0030F">
        <w:rPr>
          <w:rStyle w:val="span"/>
          <w:rFonts w:ascii="Bookman Old Style" w:eastAsia="Arial" w:hAnsi="Bookman Old Style" w:cs="Arial"/>
          <w:sz w:val="18"/>
          <w:szCs w:val="18"/>
        </w:rPr>
        <w:t>rruption)</w:t>
      </w:r>
      <w:r w:rsidR="00CF61BF">
        <w:rPr>
          <w:rStyle w:val="span"/>
          <w:rFonts w:ascii="Bookman Old Style" w:eastAsia="Arial" w:hAnsi="Bookman Old Style" w:cs="Arial"/>
          <w:sz w:val="18"/>
          <w:szCs w:val="18"/>
        </w:rPr>
        <w:t>.</w:t>
      </w:r>
    </w:p>
    <w:p w:rsidR="00CF61BF" w:rsidRPr="00CF61BF" w:rsidRDefault="00A24892" w:rsidP="00CF61BF">
      <w:pPr>
        <w:pStyle w:val="NoSpacing"/>
        <w:numPr>
          <w:ilvl w:val="0"/>
          <w:numId w:val="3"/>
        </w:numPr>
        <w:jc w:val="both"/>
        <w:rPr>
          <w:rStyle w:val="span"/>
          <w:rFonts w:ascii="Bookman Old Style" w:eastAsia="Arial" w:hAnsi="Bookman Old Style" w:cs="Arial"/>
          <w:sz w:val="18"/>
          <w:szCs w:val="18"/>
        </w:rPr>
      </w:pPr>
      <w:r w:rsidRPr="00CF61BF">
        <w:rPr>
          <w:rStyle w:val="span"/>
          <w:rFonts w:ascii="Bookman Old Style" w:eastAsia="Arial" w:hAnsi="Bookman Old Style" w:cs="Arial"/>
          <w:sz w:val="18"/>
          <w:szCs w:val="18"/>
        </w:rPr>
        <w:t xml:space="preserve">Developing and implementing comprehensive security plans and procedures to safeguard the supermarkets' assets, employees, and customers. This involves assessing potential security risks, identifying vulnerabilities, and deploying appropriate </w:t>
      </w:r>
      <w:r w:rsidRPr="00CF61BF">
        <w:rPr>
          <w:rStyle w:val="span"/>
          <w:rFonts w:ascii="Bookman Old Style" w:eastAsia="Arial" w:hAnsi="Bookman Old Style" w:cs="Arial"/>
          <w:sz w:val="18"/>
          <w:szCs w:val="18"/>
        </w:rPr>
        <w:t>security measures.</w:t>
      </w:r>
    </w:p>
    <w:p w:rsidR="00CF61BF" w:rsidRPr="00CF61BF" w:rsidRDefault="00A24892" w:rsidP="00CF61BF">
      <w:pPr>
        <w:pStyle w:val="NoSpacing"/>
        <w:numPr>
          <w:ilvl w:val="0"/>
          <w:numId w:val="3"/>
        </w:numPr>
        <w:jc w:val="both"/>
        <w:rPr>
          <w:rStyle w:val="span"/>
          <w:rFonts w:ascii="Bookman Old Style" w:eastAsia="Arial" w:hAnsi="Bookman Old Style" w:cs="Arial"/>
          <w:sz w:val="18"/>
          <w:szCs w:val="18"/>
        </w:rPr>
      </w:pPr>
      <w:r w:rsidRPr="00CF61BF">
        <w:rPr>
          <w:rStyle w:val="span"/>
          <w:rFonts w:ascii="Bookman Old Style" w:eastAsia="Arial" w:hAnsi="Bookman Old Style" w:cs="Arial"/>
          <w:sz w:val="18"/>
          <w:szCs w:val="18"/>
        </w:rPr>
        <w:t>Overseeing installing and managing security systems, such as CCTV cameras, access control systems, and alarm systems. Monitoring and reviewing surveillance footage to identify and address security incidents or breaches.</w:t>
      </w:r>
    </w:p>
    <w:p w:rsidR="00CF61BF" w:rsidRPr="00CF61BF" w:rsidRDefault="00A24892" w:rsidP="00CF61BF">
      <w:pPr>
        <w:pStyle w:val="NoSpacing"/>
        <w:numPr>
          <w:ilvl w:val="0"/>
          <w:numId w:val="3"/>
        </w:numPr>
        <w:jc w:val="both"/>
        <w:rPr>
          <w:rStyle w:val="span"/>
          <w:rFonts w:ascii="Bookman Old Style" w:eastAsia="Arial" w:hAnsi="Bookman Old Style" w:cs="Arial"/>
          <w:sz w:val="18"/>
          <w:szCs w:val="18"/>
        </w:rPr>
      </w:pPr>
      <w:r w:rsidRPr="00CF61BF">
        <w:rPr>
          <w:rStyle w:val="span"/>
          <w:rFonts w:ascii="Bookman Old Style" w:eastAsia="Arial" w:hAnsi="Bookman Old Style" w:cs="Arial"/>
          <w:sz w:val="18"/>
          <w:szCs w:val="18"/>
        </w:rPr>
        <w:t xml:space="preserve">Recruiting, </w:t>
      </w:r>
      <w:r w:rsidRPr="00CF61BF">
        <w:rPr>
          <w:rStyle w:val="span"/>
          <w:rFonts w:ascii="Bookman Old Style" w:eastAsia="Arial" w:hAnsi="Bookman Old Style" w:cs="Arial"/>
          <w:sz w:val="18"/>
          <w:szCs w:val="18"/>
        </w:rPr>
        <w:t>training, and supervising security personnel, including security guards and loss prevention officers, assigning duties, conducting performance evaluations, and ensuring adequate staffing levels.</w:t>
      </w:r>
    </w:p>
    <w:p w:rsidR="00CF61BF" w:rsidRPr="00CF61BF" w:rsidRDefault="00A24892" w:rsidP="00CF61BF">
      <w:pPr>
        <w:pStyle w:val="NoSpacing"/>
        <w:numPr>
          <w:ilvl w:val="0"/>
          <w:numId w:val="3"/>
        </w:numPr>
        <w:jc w:val="both"/>
        <w:rPr>
          <w:rStyle w:val="span"/>
          <w:rFonts w:ascii="Bookman Old Style" w:eastAsia="Arial" w:hAnsi="Bookman Old Style" w:cs="Arial"/>
          <w:sz w:val="18"/>
          <w:szCs w:val="18"/>
        </w:rPr>
      </w:pPr>
      <w:r w:rsidRPr="00CF61BF">
        <w:rPr>
          <w:rStyle w:val="span"/>
          <w:rFonts w:ascii="Bookman Old Style" w:eastAsia="Arial" w:hAnsi="Bookman Old Style" w:cs="Arial"/>
          <w:sz w:val="18"/>
          <w:szCs w:val="18"/>
        </w:rPr>
        <w:t>Developing protocols and coordinating responses to security i</w:t>
      </w:r>
      <w:r w:rsidRPr="00CF61BF">
        <w:rPr>
          <w:rStyle w:val="span"/>
          <w:rFonts w:ascii="Bookman Old Style" w:eastAsia="Arial" w:hAnsi="Bookman Old Style" w:cs="Arial"/>
          <w:sz w:val="18"/>
          <w:szCs w:val="18"/>
        </w:rPr>
        <w:t>ncidents, emergencies, or crises, such as theft, vandalism, accidents, or natural disasters. Ensuring timely and effective resolution and minimizing negative impacts.</w:t>
      </w:r>
    </w:p>
    <w:p w:rsidR="00CF61BF" w:rsidRPr="00CF61BF" w:rsidRDefault="00A24892" w:rsidP="00CF61BF">
      <w:pPr>
        <w:pStyle w:val="NoSpacing"/>
        <w:numPr>
          <w:ilvl w:val="0"/>
          <w:numId w:val="3"/>
        </w:numPr>
        <w:jc w:val="both"/>
        <w:rPr>
          <w:rStyle w:val="span"/>
          <w:rFonts w:ascii="Bookman Old Style" w:eastAsia="Arial" w:hAnsi="Bookman Old Style" w:cs="Arial"/>
          <w:sz w:val="18"/>
          <w:szCs w:val="18"/>
        </w:rPr>
      </w:pPr>
      <w:r w:rsidRPr="00CF61BF">
        <w:rPr>
          <w:rStyle w:val="span"/>
          <w:rFonts w:ascii="Bookman Old Style" w:eastAsia="Arial" w:hAnsi="Bookman Old Style" w:cs="Arial"/>
          <w:sz w:val="18"/>
          <w:szCs w:val="18"/>
        </w:rPr>
        <w:t xml:space="preserve">Implementing measures to prevent losses due to theft, fraud, or other security breaches. </w:t>
      </w:r>
      <w:r w:rsidRPr="00CF61BF">
        <w:rPr>
          <w:rStyle w:val="span"/>
          <w:rFonts w:ascii="Bookman Old Style" w:eastAsia="Arial" w:hAnsi="Bookman Old Style" w:cs="Arial"/>
          <w:sz w:val="18"/>
          <w:szCs w:val="18"/>
        </w:rPr>
        <w:t>Conducting regular audits and inspections to identify vulnerabilities and recommend improvements to minimize risks.</w:t>
      </w:r>
    </w:p>
    <w:p w:rsidR="00CF61BF" w:rsidRPr="00CF61BF" w:rsidRDefault="00A24892" w:rsidP="00CF61BF">
      <w:pPr>
        <w:pStyle w:val="NoSpacing"/>
        <w:numPr>
          <w:ilvl w:val="0"/>
          <w:numId w:val="3"/>
        </w:numPr>
        <w:jc w:val="both"/>
        <w:rPr>
          <w:rStyle w:val="span"/>
          <w:rFonts w:ascii="Bookman Old Style" w:eastAsia="Arial" w:hAnsi="Bookman Old Style" w:cs="Arial"/>
          <w:sz w:val="18"/>
          <w:szCs w:val="18"/>
        </w:rPr>
      </w:pPr>
      <w:r w:rsidRPr="00CF61BF">
        <w:rPr>
          <w:rStyle w:val="span"/>
          <w:rFonts w:ascii="Bookman Old Style" w:eastAsia="Arial" w:hAnsi="Bookman Old Style" w:cs="Arial"/>
          <w:sz w:val="18"/>
          <w:szCs w:val="18"/>
        </w:rPr>
        <w:t>Managing access control systems, including monitoring entrances and exits, verifying credentials, and enforcing access policies. Implementin</w:t>
      </w:r>
      <w:r w:rsidRPr="00CF61BF">
        <w:rPr>
          <w:rStyle w:val="span"/>
          <w:rFonts w:ascii="Bookman Old Style" w:eastAsia="Arial" w:hAnsi="Bookman Old Style" w:cs="Arial"/>
          <w:sz w:val="18"/>
          <w:szCs w:val="18"/>
        </w:rPr>
        <w:t>g visitor management procedures and maintaining visitor logs.</w:t>
      </w:r>
    </w:p>
    <w:p w:rsidR="00CF61BF" w:rsidRPr="00CF61BF" w:rsidRDefault="00A24892" w:rsidP="00CF61BF">
      <w:pPr>
        <w:pStyle w:val="NoSpacing"/>
        <w:numPr>
          <w:ilvl w:val="0"/>
          <w:numId w:val="3"/>
        </w:numPr>
        <w:jc w:val="both"/>
        <w:rPr>
          <w:rStyle w:val="span"/>
          <w:rFonts w:ascii="Bookman Old Style" w:eastAsia="Arial" w:hAnsi="Bookman Old Style" w:cs="Arial"/>
          <w:sz w:val="18"/>
          <w:szCs w:val="18"/>
        </w:rPr>
      </w:pPr>
      <w:r w:rsidRPr="00CF61BF">
        <w:rPr>
          <w:rStyle w:val="span"/>
          <w:rFonts w:ascii="Bookman Old Style" w:eastAsia="Arial" w:hAnsi="Bookman Old Style" w:cs="Arial"/>
          <w:sz w:val="18"/>
          <w:szCs w:val="18"/>
        </w:rPr>
        <w:t>Building relationships and collaborating with local law enforcement agencies to promptly respond to incidents and gather intelligence on potential security threats.</w:t>
      </w:r>
    </w:p>
    <w:p w:rsidR="00CF61BF" w:rsidRPr="00CF61BF" w:rsidRDefault="00A24892" w:rsidP="00CF61BF">
      <w:pPr>
        <w:pStyle w:val="NoSpacing"/>
        <w:numPr>
          <w:ilvl w:val="0"/>
          <w:numId w:val="3"/>
        </w:numPr>
        <w:jc w:val="both"/>
        <w:rPr>
          <w:rStyle w:val="span"/>
          <w:rFonts w:ascii="Bookman Old Style" w:eastAsia="Arial" w:hAnsi="Bookman Old Style" w:cs="Arial"/>
          <w:sz w:val="18"/>
          <w:szCs w:val="18"/>
        </w:rPr>
      </w:pPr>
      <w:r w:rsidRPr="00CF61BF">
        <w:rPr>
          <w:rStyle w:val="span"/>
          <w:rFonts w:ascii="Bookman Old Style" w:eastAsia="Arial" w:hAnsi="Bookman Old Style" w:cs="Arial"/>
          <w:sz w:val="18"/>
          <w:szCs w:val="18"/>
        </w:rPr>
        <w:t xml:space="preserve">Conducting security training </w:t>
      </w:r>
      <w:r w:rsidRPr="00CF61BF">
        <w:rPr>
          <w:rStyle w:val="span"/>
          <w:rFonts w:ascii="Bookman Old Style" w:eastAsia="Arial" w:hAnsi="Bookman Old Style" w:cs="Arial"/>
          <w:sz w:val="18"/>
          <w:szCs w:val="18"/>
        </w:rPr>
        <w:t>programs for employees to raise awareness of security risks, prevention techniques, and emergency procedures. Promoting a security-conscious culture within the organization.</w:t>
      </w:r>
    </w:p>
    <w:p w:rsidR="00CF61BF" w:rsidRPr="00CF61BF" w:rsidRDefault="00A24892" w:rsidP="00CF61BF">
      <w:pPr>
        <w:pStyle w:val="NoSpacing"/>
        <w:numPr>
          <w:ilvl w:val="0"/>
          <w:numId w:val="3"/>
        </w:numPr>
        <w:jc w:val="both"/>
        <w:rPr>
          <w:rStyle w:val="span"/>
          <w:rFonts w:ascii="Bookman Old Style" w:eastAsia="Arial" w:hAnsi="Bookman Old Style" w:cs="Arial"/>
          <w:sz w:val="18"/>
          <w:szCs w:val="18"/>
        </w:rPr>
      </w:pPr>
      <w:r w:rsidRPr="00CF61BF">
        <w:rPr>
          <w:rStyle w:val="span"/>
          <w:rFonts w:ascii="Bookman Old Style" w:eastAsia="Arial" w:hAnsi="Bookman Old Style" w:cs="Arial"/>
          <w:sz w:val="18"/>
          <w:szCs w:val="18"/>
        </w:rPr>
        <w:t>Conducting internal investigations into security incidents, employee misconduct, o</w:t>
      </w:r>
      <w:r w:rsidRPr="00CF61BF">
        <w:rPr>
          <w:rStyle w:val="span"/>
          <w:rFonts w:ascii="Bookman Old Style" w:eastAsia="Arial" w:hAnsi="Bookman Old Style" w:cs="Arial"/>
          <w:sz w:val="18"/>
          <w:szCs w:val="18"/>
        </w:rPr>
        <w:t>r policy violations. Gathering evidence, interviewing involved parties, and preparing detailed reports.</w:t>
      </w:r>
    </w:p>
    <w:p w:rsidR="00CF61BF" w:rsidRPr="00D0030F" w:rsidRDefault="00A24892" w:rsidP="00CF61BF">
      <w:pPr>
        <w:pStyle w:val="NoSpacing"/>
        <w:numPr>
          <w:ilvl w:val="0"/>
          <w:numId w:val="3"/>
        </w:numPr>
        <w:jc w:val="both"/>
        <w:rPr>
          <w:rStyle w:val="span"/>
          <w:rFonts w:ascii="Bookman Old Style" w:eastAsia="Arial" w:hAnsi="Bookman Old Style" w:cs="Arial"/>
          <w:sz w:val="18"/>
          <w:szCs w:val="18"/>
        </w:rPr>
      </w:pPr>
      <w:r w:rsidRPr="00CF61BF">
        <w:rPr>
          <w:rStyle w:val="span"/>
          <w:rFonts w:ascii="Bookman Old Style" w:eastAsia="Arial" w:hAnsi="Bookman Old Style" w:cs="Arial"/>
          <w:sz w:val="18"/>
          <w:szCs w:val="18"/>
        </w:rPr>
        <w:t>Developing and updating security policies, procedures, and guidelines in alignment with industry best practices and legal requirements. Communicating an</w:t>
      </w:r>
      <w:r w:rsidRPr="00CF61BF">
        <w:rPr>
          <w:rStyle w:val="span"/>
          <w:rFonts w:ascii="Bookman Old Style" w:eastAsia="Arial" w:hAnsi="Bookman Old Style" w:cs="Arial"/>
          <w:sz w:val="18"/>
          <w:szCs w:val="18"/>
        </w:rPr>
        <w:t>d enforcing these policies throughout the organization.</w:t>
      </w:r>
    </w:p>
    <w:p w:rsidR="00D0030F" w:rsidRDefault="00D0030F" w:rsidP="00D0030F">
      <w:pPr>
        <w:pStyle w:val="NoSpacing"/>
        <w:jc w:val="both"/>
        <w:rPr>
          <w:rStyle w:val="jobtitle"/>
          <w:rFonts w:ascii="Bookman Old Style" w:eastAsia="Arial" w:hAnsi="Bookman Old Style" w:cs="Arial"/>
          <w:sz w:val="18"/>
          <w:szCs w:val="18"/>
        </w:rPr>
      </w:pPr>
    </w:p>
    <w:p w:rsidR="00077B6B" w:rsidRPr="00D0030F" w:rsidRDefault="00A24892" w:rsidP="00D0030F">
      <w:pPr>
        <w:pStyle w:val="NoSpacing"/>
        <w:jc w:val="both"/>
        <w:rPr>
          <w:rFonts w:eastAsia="Arial"/>
        </w:rPr>
      </w:pPr>
      <w:r w:rsidRPr="00D0030F">
        <w:rPr>
          <w:rStyle w:val="jobtitle"/>
          <w:rFonts w:ascii="Bookman Old Style" w:eastAsia="Arial" w:hAnsi="Bookman Old Style" w:cs="Arial"/>
          <w:sz w:val="18"/>
          <w:szCs w:val="18"/>
        </w:rPr>
        <w:t>INVESTIGATIONS AND INTELLIGENCE OFFICER</w:t>
      </w:r>
      <w:r w:rsidRPr="00D0030F">
        <w:rPr>
          <w:rStyle w:val="span"/>
          <w:rFonts w:ascii="Bookman Old Style" w:eastAsia="Arial" w:hAnsi="Bookman Old Style" w:cs="Arial"/>
          <w:sz w:val="18"/>
          <w:szCs w:val="18"/>
        </w:rPr>
        <w:t xml:space="preserve"> / SCHOOL OF FORENSIC SCIENCE (S.F.S) - KENYA</w:t>
      </w:r>
      <w:r w:rsidRPr="00D0030F">
        <w:rPr>
          <w:rStyle w:val="singlecolumnspanpaddedlinenth-child1"/>
          <w:rFonts w:ascii="Bookman Old Style" w:eastAsia="Arial" w:hAnsi="Bookman Old Style" w:cs="Arial"/>
          <w:sz w:val="18"/>
          <w:szCs w:val="18"/>
        </w:rPr>
        <w:t xml:space="preserve"> </w:t>
      </w:r>
      <w:r w:rsidR="00181AF8" w:rsidRPr="00D0030F">
        <w:rPr>
          <w:rStyle w:val="span"/>
          <w:rFonts w:ascii="Bookman Old Style" w:eastAsia="Arial" w:hAnsi="Bookman Old Style" w:cs="Arial"/>
          <w:i/>
          <w:iCs/>
          <w:sz w:val="18"/>
          <w:szCs w:val="18"/>
        </w:rPr>
        <w:t>12/2021 - 07/2022</w:t>
      </w:r>
      <w:r w:rsidR="00181AF8" w:rsidRPr="00D0030F">
        <w:rPr>
          <w:rStyle w:val="datesWrapper"/>
          <w:rFonts w:ascii="Bookman Old Style" w:eastAsia="Arial" w:hAnsi="Bookman Old Style" w:cs="Arial"/>
          <w:i/>
          <w:iCs/>
          <w:sz w:val="18"/>
          <w:szCs w:val="18"/>
        </w:rPr>
        <w:t xml:space="preserve"> </w:t>
      </w:r>
    </w:p>
    <w:p w:rsidR="00CF61BF" w:rsidRPr="00CF61BF" w:rsidRDefault="00A24892" w:rsidP="00CF61BF">
      <w:pPr>
        <w:pStyle w:val="NoSpacing"/>
        <w:numPr>
          <w:ilvl w:val="0"/>
          <w:numId w:val="10"/>
        </w:numPr>
        <w:jc w:val="both"/>
        <w:rPr>
          <w:rFonts w:ascii="Bookman Old Style" w:eastAsia="Arial" w:hAnsi="Bookman Old Style" w:cs="Arial"/>
          <w:sz w:val="18"/>
          <w:szCs w:val="18"/>
        </w:rPr>
      </w:pPr>
      <w:r w:rsidRPr="00CF61BF">
        <w:rPr>
          <w:rFonts w:ascii="Bookman Old Style" w:eastAsia="Arial" w:hAnsi="Bookman Old Style" w:cs="Arial"/>
          <w:sz w:val="18"/>
          <w:szCs w:val="18"/>
        </w:rPr>
        <w:t xml:space="preserve">Conducted thorough investigations and detected various types of fraud, including collusion, </w:t>
      </w:r>
      <w:r w:rsidRPr="00CF61BF">
        <w:rPr>
          <w:rFonts w:ascii="Bookman Old Style" w:eastAsia="Arial" w:hAnsi="Bookman Old Style" w:cs="Arial"/>
          <w:sz w:val="18"/>
          <w:szCs w:val="18"/>
        </w:rPr>
        <w:t>financial fraud, criminal investigations, procurement fr</w:t>
      </w:r>
      <w:r>
        <w:rPr>
          <w:rFonts w:ascii="Bookman Old Style" w:eastAsia="Arial" w:hAnsi="Bookman Old Style" w:cs="Arial"/>
          <w:sz w:val="18"/>
          <w:szCs w:val="18"/>
        </w:rPr>
        <w:t>aud, bribery, and corruption.</w:t>
      </w:r>
    </w:p>
    <w:p w:rsidR="00CF61BF" w:rsidRPr="00CF61BF" w:rsidRDefault="00A24892" w:rsidP="00CF61BF">
      <w:pPr>
        <w:pStyle w:val="NoSpacing"/>
        <w:numPr>
          <w:ilvl w:val="0"/>
          <w:numId w:val="10"/>
        </w:numPr>
        <w:jc w:val="both"/>
        <w:rPr>
          <w:rFonts w:ascii="Bookman Old Style" w:eastAsia="Arial" w:hAnsi="Bookman Old Style" w:cs="Arial"/>
          <w:sz w:val="18"/>
          <w:szCs w:val="18"/>
        </w:rPr>
      </w:pPr>
      <w:r w:rsidRPr="00CF61BF">
        <w:rPr>
          <w:rFonts w:ascii="Bookman Old Style" w:eastAsia="Arial" w:hAnsi="Bookman Old Style" w:cs="Arial"/>
          <w:sz w:val="18"/>
          <w:szCs w:val="18"/>
        </w:rPr>
        <w:t>Ensured strict compliance with company policies and procedures, implemented Enterprise Security Risk Managemen</w:t>
      </w:r>
      <w:r>
        <w:rPr>
          <w:rFonts w:ascii="Bookman Old Style" w:eastAsia="Arial" w:hAnsi="Bookman Old Style" w:cs="Arial"/>
          <w:sz w:val="18"/>
          <w:szCs w:val="18"/>
        </w:rPr>
        <w:t>t, and detected off-book fraud.</w:t>
      </w:r>
    </w:p>
    <w:p w:rsidR="00CF61BF" w:rsidRPr="00CF61BF" w:rsidRDefault="00A24892" w:rsidP="00CF61BF">
      <w:pPr>
        <w:pStyle w:val="NoSpacing"/>
        <w:numPr>
          <w:ilvl w:val="0"/>
          <w:numId w:val="10"/>
        </w:numPr>
        <w:jc w:val="both"/>
        <w:rPr>
          <w:rFonts w:ascii="Bookman Old Style" w:eastAsia="Arial" w:hAnsi="Bookman Old Style" w:cs="Arial"/>
          <w:sz w:val="18"/>
          <w:szCs w:val="18"/>
        </w:rPr>
      </w:pPr>
      <w:r w:rsidRPr="00CF61BF">
        <w:rPr>
          <w:rFonts w:ascii="Bookman Old Style" w:eastAsia="Arial" w:hAnsi="Bookman Old Style" w:cs="Arial"/>
          <w:sz w:val="18"/>
          <w:szCs w:val="18"/>
        </w:rPr>
        <w:t>Provided expert advice on se</w:t>
      </w:r>
      <w:r w:rsidRPr="00CF61BF">
        <w:rPr>
          <w:rFonts w:ascii="Bookman Old Style" w:eastAsia="Arial" w:hAnsi="Bookman Old Style" w:cs="Arial"/>
          <w:sz w:val="18"/>
          <w:szCs w:val="18"/>
        </w:rPr>
        <w:t>curity matters and risk assessment, collaborated with security agencies, and maintained effective relationships. Drafted security policies and standard operating procedures (SOPs</w:t>
      </w:r>
      <w:r>
        <w:rPr>
          <w:rFonts w:ascii="Bookman Old Style" w:eastAsia="Arial" w:hAnsi="Bookman Old Style" w:cs="Arial"/>
          <w:sz w:val="18"/>
          <w:szCs w:val="18"/>
        </w:rPr>
        <w:t>) to enhance security measures.</w:t>
      </w:r>
    </w:p>
    <w:p w:rsidR="00CF61BF" w:rsidRPr="00CF61BF" w:rsidRDefault="00A24892" w:rsidP="00CF61BF">
      <w:pPr>
        <w:pStyle w:val="NoSpacing"/>
        <w:numPr>
          <w:ilvl w:val="0"/>
          <w:numId w:val="10"/>
        </w:numPr>
        <w:jc w:val="both"/>
        <w:rPr>
          <w:rFonts w:ascii="Bookman Old Style" w:eastAsia="Arial" w:hAnsi="Bookman Old Style" w:cs="Arial"/>
          <w:sz w:val="18"/>
          <w:szCs w:val="18"/>
        </w:rPr>
      </w:pPr>
      <w:r w:rsidRPr="00CF61BF">
        <w:rPr>
          <w:rFonts w:ascii="Bookman Old Style" w:eastAsia="Arial" w:hAnsi="Bookman Old Style" w:cs="Arial"/>
          <w:sz w:val="18"/>
          <w:szCs w:val="18"/>
        </w:rPr>
        <w:t xml:space="preserve">Worked closely with the Audit Team to uncover </w:t>
      </w:r>
      <w:r w:rsidRPr="00CF61BF">
        <w:rPr>
          <w:rFonts w:ascii="Bookman Old Style" w:eastAsia="Arial" w:hAnsi="Bookman Old Style" w:cs="Arial"/>
          <w:sz w:val="18"/>
          <w:szCs w:val="18"/>
        </w:rPr>
        <w:t xml:space="preserve">financial fraud and irregularities. Assisted in identifying potential areas of vulnerability and implementing appropriate controls. Additionally, I conducted training sessions for staff on security awareness </w:t>
      </w:r>
      <w:r>
        <w:rPr>
          <w:rFonts w:ascii="Bookman Old Style" w:eastAsia="Arial" w:hAnsi="Bookman Old Style" w:cs="Arial"/>
          <w:sz w:val="18"/>
          <w:szCs w:val="18"/>
        </w:rPr>
        <w:t>and counter-terrorism measures.</w:t>
      </w:r>
    </w:p>
    <w:p w:rsidR="00D0030F" w:rsidRDefault="00A24892" w:rsidP="00CF61BF">
      <w:pPr>
        <w:pStyle w:val="NoSpacing"/>
        <w:numPr>
          <w:ilvl w:val="0"/>
          <w:numId w:val="10"/>
        </w:numPr>
        <w:jc w:val="both"/>
        <w:rPr>
          <w:rFonts w:ascii="Bookman Old Style" w:eastAsia="Arial" w:hAnsi="Bookman Old Style" w:cs="Arial"/>
          <w:sz w:val="18"/>
          <w:szCs w:val="18"/>
        </w:rPr>
      </w:pPr>
      <w:r w:rsidRPr="00CF61BF">
        <w:rPr>
          <w:rFonts w:ascii="Bookman Old Style" w:eastAsia="Arial" w:hAnsi="Bookman Old Style" w:cs="Arial"/>
          <w:sz w:val="18"/>
          <w:szCs w:val="18"/>
        </w:rPr>
        <w:t>Conducted underc</w:t>
      </w:r>
      <w:r w:rsidRPr="00CF61BF">
        <w:rPr>
          <w:rFonts w:ascii="Bookman Old Style" w:eastAsia="Arial" w:hAnsi="Bookman Old Style" w:cs="Arial"/>
          <w:sz w:val="18"/>
          <w:szCs w:val="18"/>
        </w:rPr>
        <w:t>over operations to ensure compliance with company policies and procedures. These operations aimed to uncover potential security threats and prevent fraudulent activities.</w:t>
      </w:r>
    </w:p>
    <w:p w:rsidR="00CF61BF" w:rsidRPr="00CF61BF" w:rsidRDefault="00A24892" w:rsidP="00CF61BF">
      <w:pPr>
        <w:pStyle w:val="NoSpacing"/>
        <w:numPr>
          <w:ilvl w:val="0"/>
          <w:numId w:val="10"/>
        </w:numPr>
        <w:jc w:val="both"/>
        <w:rPr>
          <w:rFonts w:ascii="Bookman Old Style" w:eastAsia="Arial" w:hAnsi="Bookman Old Style" w:cs="Arial"/>
          <w:sz w:val="18"/>
          <w:szCs w:val="18"/>
        </w:rPr>
      </w:pPr>
      <w:r w:rsidRPr="00CF61BF">
        <w:rPr>
          <w:rFonts w:ascii="Bookman Old Style" w:eastAsia="Arial" w:hAnsi="Bookman Old Style" w:cs="Arial"/>
          <w:sz w:val="18"/>
          <w:szCs w:val="18"/>
        </w:rPr>
        <w:t>Conducted criminal investigations into various incidents within the school, such as t</w:t>
      </w:r>
      <w:r w:rsidRPr="00CF61BF">
        <w:rPr>
          <w:rFonts w:ascii="Bookman Old Style" w:eastAsia="Arial" w:hAnsi="Bookman Old Style" w:cs="Arial"/>
          <w:sz w:val="18"/>
          <w:szCs w:val="18"/>
        </w:rPr>
        <w:t>heft, vandalism, fraud, or misconduct. Collected evidence, interviewed witnesses, and prepared detailed reports on findings.</w:t>
      </w:r>
    </w:p>
    <w:p w:rsidR="00CF61BF" w:rsidRPr="00CF61BF" w:rsidRDefault="00A24892" w:rsidP="00CF61BF">
      <w:pPr>
        <w:pStyle w:val="NoSpacing"/>
        <w:numPr>
          <w:ilvl w:val="0"/>
          <w:numId w:val="10"/>
        </w:numPr>
        <w:jc w:val="both"/>
        <w:rPr>
          <w:rFonts w:ascii="Bookman Old Style" w:eastAsia="Arial" w:hAnsi="Bookman Old Style" w:cs="Arial"/>
          <w:sz w:val="18"/>
          <w:szCs w:val="18"/>
        </w:rPr>
      </w:pPr>
      <w:r w:rsidRPr="00CF61BF">
        <w:rPr>
          <w:rFonts w:ascii="Bookman Old Style" w:eastAsia="Arial" w:hAnsi="Bookman Old Style" w:cs="Arial"/>
          <w:sz w:val="18"/>
          <w:szCs w:val="18"/>
        </w:rPr>
        <w:t>Gathered and analyzed intelligence about potential security threats or criminal activities within or around the school premises. Co</w:t>
      </w:r>
      <w:r w:rsidRPr="00CF61BF">
        <w:rPr>
          <w:rFonts w:ascii="Bookman Old Style" w:eastAsia="Arial" w:hAnsi="Bookman Old Style" w:cs="Arial"/>
          <w:sz w:val="18"/>
          <w:szCs w:val="18"/>
        </w:rPr>
        <w:t>llaborated with external intelligence agencies or law enforcement to exchange information and enhance the institution's security posture.</w:t>
      </w:r>
    </w:p>
    <w:p w:rsidR="00CF61BF" w:rsidRPr="00CF61BF" w:rsidRDefault="00A24892" w:rsidP="00CF61BF">
      <w:pPr>
        <w:pStyle w:val="NoSpacing"/>
        <w:numPr>
          <w:ilvl w:val="0"/>
          <w:numId w:val="10"/>
        </w:numPr>
        <w:jc w:val="both"/>
        <w:rPr>
          <w:rFonts w:ascii="Bookman Old Style" w:eastAsia="Arial" w:hAnsi="Bookman Old Style" w:cs="Arial"/>
          <w:sz w:val="18"/>
          <w:szCs w:val="18"/>
        </w:rPr>
      </w:pPr>
      <w:r w:rsidRPr="00CF61BF">
        <w:rPr>
          <w:rFonts w:ascii="Bookman Old Style" w:eastAsia="Arial" w:hAnsi="Bookman Old Style" w:cs="Arial"/>
          <w:sz w:val="18"/>
          <w:szCs w:val="18"/>
        </w:rPr>
        <w:t xml:space="preserve">Detected and investigated cases of fraud, including financial fraud or academic fraud. Implemented proactive measures </w:t>
      </w:r>
      <w:r w:rsidRPr="00CF61BF">
        <w:rPr>
          <w:rFonts w:ascii="Bookman Old Style" w:eastAsia="Arial" w:hAnsi="Bookman Old Style" w:cs="Arial"/>
          <w:sz w:val="18"/>
          <w:szCs w:val="18"/>
        </w:rPr>
        <w:t>to prevent fraudulent activities, such as conducting audits, implementing internal controls, and promoting awareness among staff and students.</w:t>
      </w:r>
    </w:p>
    <w:p w:rsidR="00CF61BF" w:rsidRPr="00CF61BF" w:rsidRDefault="00A24892" w:rsidP="00CF61BF">
      <w:pPr>
        <w:pStyle w:val="NoSpacing"/>
        <w:numPr>
          <w:ilvl w:val="0"/>
          <w:numId w:val="10"/>
        </w:numPr>
        <w:jc w:val="both"/>
        <w:rPr>
          <w:rFonts w:ascii="Bookman Old Style" w:eastAsia="Arial" w:hAnsi="Bookman Old Style" w:cs="Arial"/>
          <w:sz w:val="18"/>
          <w:szCs w:val="18"/>
        </w:rPr>
      </w:pPr>
      <w:r w:rsidRPr="00CF61BF">
        <w:rPr>
          <w:rFonts w:ascii="Bookman Old Style" w:eastAsia="Arial" w:hAnsi="Bookman Old Style" w:cs="Arial"/>
          <w:sz w:val="18"/>
          <w:szCs w:val="18"/>
        </w:rPr>
        <w:t>Conducted security risk assessments to identify vulnerabilities and potential security gaps within the school pre</w:t>
      </w:r>
      <w:r w:rsidRPr="00CF61BF">
        <w:rPr>
          <w:rFonts w:ascii="Bookman Old Style" w:eastAsia="Arial" w:hAnsi="Bookman Old Style" w:cs="Arial"/>
          <w:sz w:val="18"/>
          <w:szCs w:val="18"/>
        </w:rPr>
        <w:t>mises. Conducted regular inspections and audits and recommended appropriate security measures to mitigate risks.</w:t>
      </w:r>
    </w:p>
    <w:p w:rsidR="00CF61BF" w:rsidRPr="00CF61BF" w:rsidRDefault="00A24892" w:rsidP="00CF61BF">
      <w:pPr>
        <w:pStyle w:val="NoSpacing"/>
        <w:numPr>
          <w:ilvl w:val="0"/>
          <w:numId w:val="10"/>
        </w:numPr>
        <w:jc w:val="both"/>
        <w:rPr>
          <w:rFonts w:ascii="Bookman Old Style" w:eastAsia="Arial" w:hAnsi="Bookman Old Style" w:cs="Arial"/>
          <w:sz w:val="18"/>
          <w:szCs w:val="18"/>
        </w:rPr>
      </w:pPr>
      <w:r w:rsidRPr="00CF61BF">
        <w:rPr>
          <w:rFonts w:ascii="Bookman Old Style" w:eastAsia="Arial" w:hAnsi="Bookman Old Style" w:cs="Arial"/>
          <w:sz w:val="18"/>
          <w:szCs w:val="18"/>
        </w:rPr>
        <w:t>Assisted in developing and implementing security policies, procedures, and guidelines for the School of Forensic Science. Ensured compliance wi</w:t>
      </w:r>
      <w:r w:rsidRPr="00CF61BF">
        <w:rPr>
          <w:rFonts w:ascii="Bookman Old Style" w:eastAsia="Arial" w:hAnsi="Bookman Old Style" w:cs="Arial"/>
          <w:sz w:val="18"/>
          <w:szCs w:val="18"/>
        </w:rPr>
        <w:t>th relevant regulatory requirements and industry best practices.</w:t>
      </w:r>
    </w:p>
    <w:p w:rsidR="00CF61BF" w:rsidRDefault="00A24892" w:rsidP="00CF61BF">
      <w:pPr>
        <w:pStyle w:val="NoSpacing"/>
        <w:numPr>
          <w:ilvl w:val="0"/>
          <w:numId w:val="10"/>
        </w:numPr>
        <w:jc w:val="both"/>
        <w:rPr>
          <w:rFonts w:ascii="Bookman Old Style" w:eastAsia="Arial" w:hAnsi="Bookman Old Style" w:cs="Arial"/>
          <w:sz w:val="18"/>
          <w:szCs w:val="18"/>
        </w:rPr>
      </w:pPr>
      <w:r w:rsidRPr="00CF61BF">
        <w:rPr>
          <w:rFonts w:ascii="Bookman Old Style" w:eastAsia="Arial" w:hAnsi="Bookman Old Style" w:cs="Arial"/>
          <w:sz w:val="18"/>
          <w:szCs w:val="18"/>
        </w:rPr>
        <w:t>Conducted training sessions and workshops on security awareness, crime prevention, and emergency response procedures for staff and students. Promoted a culture of security consciousness and e</w:t>
      </w:r>
      <w:r w:rsidRPr="00CF61BF">
        <w:rPr>
          <w:rFonts w:ascii="Bookman Old Style" w:eastAsia="Arial" w:hAnsi="Bookman Old Style" w:cs="Arial"/>
          <w:sz w:val="18"/>
          <w:szCs w:val="18"/>
        </w:rPr>
        <w:t>ncouraged proactive reporting of suspicious activities.</w:t>
      </w:r>
    </w:p>
    <w:p w:rsidR="00CF61BF" w:rsidRPr="00CF61BF" w:rsidRDefault="00CF61BF" w:rsidP="00CF61BF">
      <w:pPr>
        <w:pStyle w:val="NoSpacing"/>
        <w:ind w:left="720"/>
        <w:jc w:val="both"/>
        <w:rPr>
          <w:rStyle w:val="jobtitle"/>
          <w:rFonts w:ascii="Bookman Old Style" w:eastAsia="Arial" w:hAnsi="Bookman Old Style" w:cs="Arial"/>
          <w:b w:val="0"/>
          <w:bCs w:val="0"/>
          <w:sz w:val="18"/>
          <w:szCs w:val="18"/>
        </w:rPr>
      </w:pPr>
    </w:p>
    <w:p w:rsidR="00077B6B" w:rsidRPr="00D0030F" w:rsidRDefault="00A24892" w:rsidP="00D0030F">
      <w:pPr>
        <w:pStyle w:val="NoSpacing"/>
        <w:jc w:val="both"/>
        <w:rPr>
          <w:rFonts w:eastAsia="Arial"/>
        </w:rPr>
      </w:pPr>
      <w:r w:rsidRPr="00D0030F">
        <w:rPr>
          <w:rStyle w:val="jobtitle"/>
          <w:rFonts w:ascii="Bookman Old Style" w:eastAsia="Arial" w:hAnsi="Bookman Old Style" w:cs="Arial"/>
          <w:sz w:val="18"/>
          <w:szCs w:val="18"/>
        </w:rPr>
        <w:t>PRIVATE INVESTIGATOR</w:t>
      </w:r>
      <w:r w:rsidRPr="00D0030F">
        <w:rPr>
          <w:rStyle w:val="span"/>
          <w:rFonts w:ascii="Bookman Old Style" w:eastAsia="Arial" w:hAnsi="Bookman Old Style" w:cs="Arial"/>
          <w:sz w:val="18"/>
          <w:szCs w:val="18"/>
        </w:rPr>
        <w:t xml:space="preserve"> / TRIPPLE G. PRIVATE INVESTIGATORS</w:t>
      </w:r>
      <w:r w:rsidRPr="00D0030F">
        <w:rPr>
          <w:rStyle w:val="singlecolumnspanpaddedlinenth-child1"/>
          <w:rFonts w:ascii="Bookman Old Style" w:eastAsia="Arial" w:hAnsi="Bookman Old Style" w:cs="Arial"/>
          <w:sz w:val="18"/>
          <w:szCs w:val="18"/>
        </w:rPr>
        <w:t xml:space="preserve"> </w:t>
      </w:r>
      <w:r w:rsidR="00181AF8" w:rsidRPr="00D0030F">
        <w:rPr>
          <w:rStyle w:val="datesWrapper"/>
          <w:rFonts w:ascii="Bookman Old Style" w:eastAsia="Arial" w:hAnsi="Bookman Old Style" w:cs="Arial"/>
          <w:i/>
          <w:iCs/>
          <w:sz w:val="18"/>
          <w:szCs w:val="18"/>
        </w:rPr>
        <w:tab/>
        <w:t xml:space="preserve"> </w:t>
      </w:r>
      <w:r>
        <w:rPr>
          <w:rStyle w:val="datesWrapper"/>
          <w:rFonts w:ascii="Bookman Old Style" w:eastAsia="Arial" w:hAnsi="Bookman Old Style" w:cs="Arial"/>
          <w:i/>
          <w:iCs/>
          <w:sz w:val="18"/>
          <w:szCs w:val="18"/>
        </w:rPr>
        <w:t xml:space="preserve">                                                </w:t>
      </w:r>
      <w:r w:rsidR="00181AF8" w:rsidRPr="00D0030F">
        <w:rPr>
          <w:rStyle w:val="span"/>
          <w:rFonts w:ascii="Bookman Old Style" w:eastAsia="Arial" w:hAnsi="Bookman Old Style" w:cs="Arial"/>
          <w:i/>
          <w:iCs/>
          <w:sz w:val="18"/>
          <w:szCs w:val="18"/>
        </w:rPr>
        <w:t>08/2021 - 11/2021</w:t>
      </w:r>
      <w:r w:rsidR="00181AF8" w:rsidRPr="00D0030F">
        <w:rPr>
          <w:rStyle w:val="datesWrapper"/>
          <w:rFonts w:ascii="Bookman Old Style" w:eastAsia="Arial" w:hAnsi="Bookman Old Style" w:cs="Arial"/>
          <w:i/>
          <w:iCs/>
          <w:sz w:val="18"/>
          <w:szCs w:val="18"/>
        </w:rPr>
        <w:t xml:space="preserve"> </w:t>
      </w:r>
    </w:p>
    <w:p w:rsidR="00CF61BF" w:rsidRPr="00CF61BF" w:rsidRDefault="00A24892" w:rsidP="00CF61BF">
      <w:pPr>
        <w:pStyle w:val="NoSpacing"/>
        <w:numPr>
          <w:ilvl w:val="0"/>
          <w:numId w:val="11"/>
        </w:numPr>
        <w:jc w:val="both"/>
        <w:rPr>
          <w:rStyle w:val="span"/>
          <w:rFonts w:ascii="Bookman Old Style" w:eastAsia="Arial" w:hAnsi="Bookman Old Style" w:cs="Arial"/>
          <w:sz w:val="18"/>
          <w:szCs w:val="18"/>
        </w:rPr>
      </w:pPr>
      <w:r w:rsidRPr="00CF61BF">
        <w:rPr>
          <w:rStyle w:val="span"/>
          <w:rFonts w:ascii="Bookman Old Style" w:eastAsia="Arial" w:hAnsi="Bookman Old Style" w:cs="Arial"/>
          <w:sz w:val="18"/>
          <w:szCs w:val="18"/>
        </w:rPr>
        <w:t xml:space="preserve">Conducted covert surveillance on individuals or locations to gather client information or evidence. This involved observing and documenting activities, discreetly capturing photographs or videos, and </w:t>
      </w:r>
      <w:r>
        <w:rPr>
          <w:rStyle w:val="span"/>
          <w:rFonts w:ascii="Bookman Old Style" w:eastAsia="Arial" w:hAnsi="Bookman Old Style" w:cs="Arial"/>
          <w:sz w:val="18"/>
          <w:szCs w:val="18"/>
        </w:rPr>
        <w:t>maintaining meticulous records.</w:t>
      </w:r>
    </w:p>
    <w:p w:rsidR="00CF61BF" w:rsidRPr="00CF61BF" w:rsidRDefault="00A24892" w:rsidP="00CF61BF">
      <w:pPr>
        <w:pStyle w:val="NoSpacing"/>
        <w:numPr>
          <w:ilvl w:val="0"/>
          <w:numId w:val="11"/>
        </w:numPr>
        <w:jc w:val="both"/>
        <w:rPr>
          <w:rStyle w:val="span"/>
          <w:rFonts w:ascii="Bookman Old Style" w:eastAsia="Arial" w:hAnsi="Bookman Old Style" w:cs="Arial"/>
          <w:sz w:val="18"/>
          <w:szCs w:val="18"/>
        </w:rPr>
      </w:pPr>
      <w:r w:rsidRPr="00CF61BF">
        <w:rPr>
          <w:rStyle w:val="span"/>
          <w:rFonts w:ascii="Bookman Old Style" w:eastAsia="Arial" w:hAnsi="Bookman Old Style" w:cs="Arial"/>
          <w:sz w:val="18"/>
          <w:szCs w:val="18"/>
        </w:rPr>
        <w:t>Conducted thorough backg</w:t>
      </w:r>
      <w:r w:rsidRPr="00CF61BF">
        <w:rPr>
          <w:rStyle w:val="span"/>
          <w:rFonts w:ascii="Bookman Old Style" w:eastAsia="Arial" w:hAnsi="Bookman Old Style" w:cs="Arial"/>
          <w:sz w:val="18"/>
          <w:szCs w:val="18"/>
        </w:rPr>
        <w:t>round checks on individuals or businesses as requested by clients. Verified employment history, educational qualifications, criminal records, and other relevant information to</w:t>
      </w:r>
      <w:r>
        <w:rPr>
          <w:rStyle w:val="span"/>
          <w:rFonts w:ascii="Bookman Old Style" w:eastAsia="Arial" w:hAnsi="Bookman Old Style" w:cs="Arial"/>
          <w:sz w:val="18"/>
          <w:szCs w:val="18"/>
        </w:rPr>
        <w:t xml:space="preserve"> provide comprehensive reports.</w:t>
      </w:r>
    </w:p>
    <w:p w:rsidR="00CF61BF" w:rsidRPr="00CF61BF" w:rsidRDefault="00A24892" w:rsidP="00CF61BF">
      <w:pPr>
        <w:pStyle w:val="NoSpacing"/>
        <w:numPr>
          <w:ilvl w:val="0"/>
          <w:numId w:val="11"/>
        </w:numPr>
        <w:jc w:val="both"/>
        <w:rPr>
          <w:rStyle w:val="span"/>
          <w:rFonts w:ascii="Bookman Old Style" w:eastAsia="Arial" w:hAnsi="Bookman Old Style" w:cs="Arial"/>
          <w:sz w:val="18"/>
          <w:szCs w:val="18"/>
        </w:rPr>
      </w:pPr>
      <w:r w:rsidRPr="00CF61BF">
        <w:rPr>
          <w:rStyle w:val="span"/>
          <w:rFonts w:ascii="Bookman Old Style" w:eastAsia="Arial" w:hAnsi="Bookman Old Style" w:cs="Arial"/>
          <w:sz w:val="18"/>
          <w:szCs w:val="18"/>
        </w:rPr>
        <w:t>Investigated cases of missing persons, diligently</w:t>
      </w:r>
      <w:r w:rsidRPr="00CF61BF">
        <w:rPr>
          <w:rStyle w:val="span"/>
          <w:rFonts w:ascii="Bookman Old Style" w:eastAsia="Arial" w:hAnsi="Bookman Old Style" w:cs="Arial"/>
          <w:sz w:val="18"/>
          <w:szCs w:val="18"/>
        </w:rPr>
        <w:t xml:space="preserve"> working to locate and trace individuals who were unaccounted for. Gathered information, interviewed witnesses, and collaborated with law enfor</w:t>
      </w:r>
      <w:r>
        <w:rPr>
          <w:rStyle w:val="span"/>
          <w:rFonts w:ascii="Bookman Old Style" w:eastAsia="Arial" w:hAnsi="Bookman Old Style" w:cs="Arial"/>
          <w:sz w:val="18"/>
          <w:szCs w:val="18"/>
        </w:rPr>
        <w:t>cement agencies when necessary.</w:t>
      </w:r>
    </w:p>
    <w:p w:rsidR="00CF61BF" w:rsidRPr="00CF61BF" w:rsidRDefault="00A24892" w:rsidP="00CF61BF">
      <w:pPr>
        <w:pStyle w:val="NoSpacing"/>
        <w:numPr>
          <w:ilvl w:val="0"/>
          <w:numId w:val="11"/>
        </w:numPr>
        <w:jc w:val="both"/>
        <w:rPr>
          <w:rStyle w:val="span"/>
          <w:rFonts w:ascii="Bookman Old Style" w:eastAsia="Arial" w:hAnsi="Bookman Old Style" w:cs="Arial"/>
          <w:sz w:val="18"/>
          <w:szCs w:val="18"/>
        </w:rPr>
      </w:pPr>
      <w:r w:rsidRPr="00CF61BF">
        <w:rPr>
          <w:rStyle w:val="span"/>
          <w:rFonts w:ascii="Bookman Old Style" w:eastAsia="Arial" w:hAnsi="Bookman Old Style" w:cs="Arial"/>
          <w:sz w:val="18"/>
          <w:szCs w:val="18"/>
        </w:rPr>
        <w:lastRenderedPageBreak/>
        <w:t>Investigated cases of fraud, such as insurance fraud, identity theft, or financia</w:t>
      </w:r>
      <w:r w:rsidRPr="00CF61BF">
        <w:rPr>
          <w:rStyle w:val="span"/>
          <w:rFonts w:ascii="Bookman Old Style" w:eastAsia="Arial" w:hAnsi="Bookman Old Style" w:cs="Arial"/>
          <w:sz w:val="18"/>
          <w:szCs w:val="18"/>
        </w:rPr>
        <w:t>l fraud. Collected evidence, interviewed involved parties, and prepared detailed reports presenting findings and conclusions</w:t>
      </w:r>
      <w:r>
        <w:rPr>
          <w:rStyle w:val="span"/>
          <w:rFonts w:ascii="Bookman Old Style" w:eastAsia="Arial" w:hAnsi="Bookman Old Style" w:cs="Arial"/>
          <w:sz w:val="18"/>
          <w:szCs w:val="18"/>
        </w:rPr>
        <w:t>.</w:t>
      </w:r>
    </w:p>
    <w:p w:rsidR="00CF61BF" w:rsidRPr="00CF61BF" w:rsidRDefault="00A24892" w:rsidP="00CF61BF">
      <w:pPr>
        <w:pStyle w:val="NoSpacing"/>
        <w:numPr>
          <w:ilvl w:val="0"/>
          <w:numId w:val="11"/>
        </w:numPr>
        <w:jc w:val="both"/>
        <w:rPr>
          <w:rStyle w:val="span"/>
          <w:rFonts w:ascii="Bookman Old Style" w:eastAsia="Arial" w:hAnsi="Bookman Old Style" w:cs="Arial"/>
          <w:sz w:val="18"/>
          <w:szCs w:val="18"/>
        </w:rPr>
      </w:pPr>
      <w:r w:rsidRPr="00CF61BF">
        <w:rPr>
          <w:rStyle w:val="span"/>
          <w:rFonts w:ascii="Bookman Old Style" w:eastAsia="Arial" w:hAnsi="Bookman Old Style" w:cs="Arial"/>
          <w:sz w:val="18"/>
          <w:szCs w:val="18"/>
        </w:rPr>
        <w:t>Conducted investigations related to suspected infidelity or cheating in personal relationships. Utilized surveillance methods, con</w:t>
      </w:r>
      <w:r w:rsidRPr="00CF61BF">
        <w:rPr>
          <w:rStyle w:val="span"/>
          <w:rFonts w:ascii="Bookman Old Style" w:eastAsia="Arial" w:hAnsi="Bookman Old Style" w:cs="Arial"/>
          <w:sz w:val="18"/>
          <w:szCs w:val="18"/>
        </w:rPr>
        <w:t>ducted background checks, and gathered evidence t</w:t>
      </w:r>
      <w:r>
        <w:rPr>
          <w:rStyle w:val="span"/>
          <w:rFonts w:ascii="Bookman Old Style" w:eastAsia="Arial" w:hAnsi="Bookman Old Style" w:cs="Arial"/>
          <w:sz w:val="18"/>
          <w:szCs w:val="18"/>
        </w:rPr>
        <w:t>o confirm or refute suspicions.</w:t>
      </w:r>
    </w:p>
    <w:p w:rsidR="00CF61BF" w:rsidRPr="00CF61BF" w:rsidRDefault="00A24892" w:rsidP="00CF61BF">
      <w:pPr>
        <w:pStyle w:val="NoSpacing"/>
        <w:numPr>
          <w:ilvl w:val="0"/>
          <w:numId w:val="11"/>
        </w:numPr>
        <w:jc w:val="both"/>
        <w:rPr>
          <w:rStyle w:val="span"/>
          <w:rFonts w:ascii="Bookman Old Style" w:eastAsia="Arial" w:hAnsi="Bookman Old Style" w:cs="Arial"/>
          <w:sz w:val="18"/>
          <w:szCs w:val="18"/>
        </w:rPr>
      </w:pPr>
      <w:r w:rsidRPr="00CF61BF">
        <w:rPr>
          <w:rStyle w:val="span"/>
          <w:rFonts w:ascii="Bookman Old Style" w:eastAsia="Arial" w:hAnsi="Bookman Old Style" w:cs="Arial"/>
          <w:sz w:val="18"/>
          <w:szCs w:val="18"/>
        </w:rPr>
        <w:t>Assisted businesses with internal investigations, including employee misconduct, intellectual property theft, and unauthorized disclosure of sensitive information. Conducted i</w:t>
      </w:r>
      <w:r w:rsidRPr="00CF61BF">
        <w:rPr>
          <w:rStyle w:val="span"/>
          <w:rFonts w:ascii="Bookman Old Style" w:eastAsia="Arial" w:hAnsi="Bookman Old Style" w:cs="Arial"/>
          <w:sz w:val="18"/>
          <w:szCs w:val="18"/>
        </w:rPr>
        <w:t>nterviews, collected evidence, and provided comprehensive reports to aid decis</w:t>
      </w:r>
      <w:r>
        <w:rPr>
          <w:rStyle w:val="span"/>
          <w:rFonts w:ascii="Bookman Old Style" w:eastAsia="Arial" w:hAnsi="Bookman Old Style" w:cs="Arial"/>
          <w:sz w:val="18"/>
          <w:szCs w:val="18"/>
        </w:rPr>
        <w:t>ion-making and legal processes.</w:t>
      </w:r>
    </w:p>
    <w:p w:rsidR="00CF61BF" w:rsidRPr="00CF61BF" w:rsidRDefault="00A24892" w:rsidP="00CF61BF">
      <w:pPr>
        <w:pStyle w:val="NoSpacing"/>
        <w:numPr>
          <w:ilvl w:val="0"/>
          <w:numId w:val="11"/>
        </w:numPr>
        <w:jc w:val="both"/>
        <w:rPr>
          <w:rStyle w:val="span"/>
          <w:rFonts w:ascii="Bookman Old Style" w:eastAsia="Arial" w:hAnsi="Bookman Old Style" w:cs="Arial"/>
          <w:sz w:val="18"/>
          <w:szCs w:val="18"/>
        </w:rPr>
      </w:pPr>
      <w:r w:rsidRPr="00CF61BF">
        <w:rPr>
          <w:rStyle w:val="span"/>
          <w:rFonts w:ascii="Bookman Old Style" w:eastAsia="Arial" w:hAnsi="Bookman Old Style" w:cs="Arial"/>
          <w:sz w:val="18"/>
          <w:szCs w:val="18"/>
        </w:rPr>
        <w:t>Conducted due diligence investigations for clients considering business partnerships, investments, or mergers. Verified credentials, assessed fina</w:t>
      </w:r>
      <w:r w:rsidRPr="00CF61BF">
        <w:rPr>
          <w:rStyle w:val="span"/>
          <w:rFonts w:ascii="Bookman Old Style" w:eastAsia="Arial" w:hAnsi="Bookman Old Style" w:cs="Arial"/>
          <w:sz w:val="18"/>
          <w:szCs w:val="18"/>
        </w:rPr>
        <w:t>ncial stability, evaluated reputation, and provided detailed reports to su</w:t>
      </w:r>
      <w:r>
        <w:rPr>
          <w:rStyle w:val="span"/>
          <w:rFonts w:ascii="Bookman Old Style" w:eastAsia="Arial" w:hAnsi="Bookman Old Style" w:cs="Arial"/>
          <w:sz w:val="18"/>
          <w:szCs w:val="18"/>
        </w:rPr>
        <w:t>pport informed decision-making.</w:t>
      </w:r>
    </w:p>
    <w:p w:rsidR="00CF61BF" w:rsidRPr="00CF61BF" w:rsidRDefault="00A24892" w:rsidP="00CF61BF">
      <w:pPr>
        <w:pStyle w:val="NoSpacing"/>
        <w:numPr>
          <w:ilvl w:val="0"/>
          <w:numId w:val="11"/>
        </w:numPr>
        <w:jc w:val="both"/>
        <w:rPr>
          <w:rStyle w:val="span"/>
          <w:rFonts w:ascii="Bookman Old Style" w:eastAsia="Arial" w:hAnsi="Bookman Old Style" w:cs="Arial"/>
          <w:sz w:val="18"/>
          <w:szCs w:val="18"/>
        </w:rPr>
      </w:pPr>
      <w:r w:rsidRPr="00CF61BF">
        <w:rPr>
          <w:rStyle w:val="span"/>
          <w:rFonts w:ascii="Bookman Old Style" w:eastAsia="Arial" w:hAnsi="Bookman Old Style" w:cs="Arial"/>
          <w:sz w:val="18"/>
          <w:szCs w:val="18"/>
        </w:rPr>
        <w:t>Provided investigative support to attorneys and legal teams, assisting in gathering evidence for civil or criminal cases. Located witnesses, conducted</w:t>
      </w:r>
      <w:r w:rsidRPr="00CF61BF">
        <w:rPr>
          <w:rStyle w:val="span"/>
          <w:rFonts w:ascii="Bookman Old Style" w:eastAsia="Arial" w:hAnsi="Bookman Old Style" w:cs="Arial"/>
          <w:sz w:val="18"/>
          <w:szCs w:val="18"/>
        </w:rPr>
        <w:t xml:space="preserve"> interviews, and prepared thorough repor</w:t>
      </w:r>
      <w:r>
        <w:rPr>
          <w:rStyle w:val="span"/>
          <w:rFonts w:ascii="Bookman Old Style" w:eastAsia="Arial" w:hAnsi="Bookman Old Style" w:cs="Arial"/>
          <w:sz w:val="18"/>
          <w:szCs w:val="18"/>
        </w:rPr>
        <w:t>ts to aid legal proceedings.</w:t>
      </w:r>
    </w:p>
    <w:p w:rsidR="00CF61BF" w:rsidRPr="00CF61BF" w:rsidRDefault="00A24892" w:rsidP="00CF61BF">
      <w:pPr>
        <w:pStyle w:val="NoSpacing"/>
        <w:numPr>
          <w:ilvl w:val="0"/>
          <w:numId w:val="11"/>
        </w:numPr>
        <w:jc w:val="both"/>
        <w:rPr>
          <w:rStyle w:val="span"/>
          <w:rFonts w:ascii="Bookman Old Style" w:eastAsia="Arial" w:hAnsi="Bookman Old Style" w:cs="Arial"/>
          <w:sz w:val="18"/>
          <w:szCs w:val="18"/>
        </w:rPr>
      </w:pPr>
      <w:r w:rsidRPr="00CF61BF">
        <w:rPr>
          <w:rStyle w:val="span"/>
          <w:rFonts w:ascii="Bookman Old Style" w:eastAsia="Arial" w:hAnsi="Bookman Old Style" w:cs="Arial"/>
          <w:sz w:val="18"/>
          <w:szCs w:val="18"/>
        </w:rPr>
        <w:t xml:space="preserve">Utilized and maintained various surveillance equipment and technology, such as cameras, listening devices, and GPS trackers, to gather information and </w:t>
      </w:r>
      <w:r>
        <w:rPr>
          <w:rStyle w:val="span"/>
          <w:rFonts w:ascii="Bookman Old Style" w:eastAsia="Arial" w:hAnsi="Bookman Old Style" w:cs="Arial"/>
          <w:sz w:val="18"/>
          <w:szCs w:val="18"/>
        </w:rPr>
        <w:t>evidence during investigations.</w:t>
      </w:r>
    </w:p>
    <w:p w:rsidR="00D0030F" w:rsidRPr="00CF61BF" w:rsidRDefault="00A24892" w:rsidP="00CF61BF">
      <w:pPr>
        <w:pStyle w:val="NoSpacing"/>
        <w:numPr>
          <w:ilvl w:val="0"/>
          <w:numId w:val="11"/>
        </w:numPr>
        <w:jc w:val="both"/>
        <w:rPr>
          <w:rStyle w:val="span"/>
          <w:rFonts w:ascii="Bookman Old Style" w:eastAsia="Arial" w:hAnsi="Bookman Old Style" w:cs="Arial"/>
          <w:b/>
          <w:bCs/>
          <w:sz w:val="18"/>
          <w:szCs w:val="18"/>
        </w:rPr>
      </w:pPr>
      <w:r w:rsidRPr="00CF61BF">
        <w:rPr>
          <w:rStyle w:val="span"/>
          <w:rFonts w:ascii="Bookman Old Style" w:eastAsia="Arial" w:hAnsi="Bookman Old Style" w:cs="Arial"/>
          <w:sz w:val="18"/>
          <w:szCs w:val="18"/>
        </w:rPr>
        <w:t>Prep</w:t>
      </w:r>
      <w:r w:rsidRPr="00CF61BF">
        <w:rPr>
          <w:rStyle w:val="span"/>
          <w:rFonts w:ascii="Bookman Old Style" w:eastAsia="Arial" w:hAnsi="Bookman Old Style" w:cs="Arial"/>
          <w:sz w:val="18"/>
          <w:szCs w:val="18"/>
        </w:rPr>
        <w:t>ared detailed reports, documented evidence, and maintained accurate records of investigations. These reports served as legal documentation and were provided to clients to support their decision-making processes.</w:t>
      </w:r>
    </w:p>
    <w:p w:rsidR="00CF61BF" w:rsidRPr="00CF61BF" w:rsidRDefault="00A24892" w:rsidP="00CF61BF">
      <w:pPr>
        <w:pStyle w:val="NoSpacing"/>
        <w:numPr>
          <w:ilvl w:val="0"/>
          <w:numId w:val="11"/>
        </w:numPr>
        <w:jc w:val="both"/>
        <w:rPr>
          <w:rStyle w:val="jobtitle"/>
          <w:rFonts w:ascii="Bookman Old Style" w:eastAsia="Arial" w:hAnsi="Bookman Old Style" w:cs="Arial"/>
          <w:b w:val="0"/>
          <w:sz w:val="18"/>
          <w:szCs w:val="18"/>
        </w:rPr>
      </w:pPr>
      <w:r w:rsidRPr="00CF61BF">
        <w:rPr>
          <w:rStyle w:val="jobtitle"/>
          <w:rFonts w:ascii="Bookman Old Style" w:eastAsia="Arial" w:hAnsi="Bookman Old Style" w:cs="Arial"/>
          <w:b w:val="0"/>
          <w:sz w:val="18"/>
          <w:szCs w:val="18"/>
        </w:rPr>
        <w:t xml:space="preserve">Communicated and consulted with clients, </w:t>
      </w:r>
      <w:r w:rsidRPr="00CF61BF">
        <w:rPr>
          <w:rStyle w:val="jobtitle"/>
          <w:rFonts w:ascii="Bookman Old Style" w:eastAsia="Arial" w:hAnsi="Bookman Old Style" w:cs="Arial"/>
          <w:b w:val="0"/>
          <w:sz w:val="18"/>
          <w:szCs w:val="18"/>
        </w:rPr>
        <w:t>ensuring a clear understanding of their needs, providing regular investigation updates, and offering professional advice on investigative strategies.</w:t>
      </w:r>
    </w:p>
    <w:p w:rsidR="00CF61BF" w:rsidRPr="00CF61BF" w:rsidRDefault="00CF61BF" w:rsidP="00D0030F">
      <w:pPr>
        <w:pStyle w:val="NoSpacing"/>
        <w:jc w:val="both"/>
        <w:rPr>
          <w:rStyle w:val="jobtitle"/>
          <w:rFonts w:ascii="Bookman Old Style" w:eastAsia="Arial" w:hAnsi="Bookman Old Style" w:cs="Arial"/>
          <w:b w:val="0"/>
          <w:sz w:val="18"/>
          <w:szCs w:val="18"/>
        </w:rPr>
      </w:pPr>
    </w:p>
    <w:p w:rsidR="00CF61BF" w:rsidRDefault="00A24892" w:rsidP="00D0030F">
      <w:pPr>
        <w:pStyle w:val="NoSpacing"/>
        <w:jc w:val="both"/>
        <w:rPr>
          <w:rFonts w:ascii="Bookman Old Style" w:eastAsia="Arial" w:hAnsi="Bookman Old Style"/>
          <w:b/>
          <w:sz w:val="22"/>
          <w:szCs w:val="22"/>
        </w:rPr>
      </w:pPr>
      <w:r>
        <w:rPr>
          <w:rFonts w:ascii="Bookman Old Style" w:eastAsia="Arial" w:hAnsi="Bookman Old Style"/>
          <w:b/>
          <w:sz w:val="22"/>
          <w:szCs w:val="22"/>
        </w:rPr>
        <w:t>OTHER PAST EXPERIENCES</w:t>
      </w:r>
    </w:p>
    <w:p w:rsidR="00D0030F" w:rsidRDefault="00A24892" w:rsidP="00D0030F">
      <w:pPr>
        <w:pStyle w:val="NoSpacing"/>
        <w:jc w:val="both"/>
        <w:rPr>
          <w:rFonts w:eastAsia="Arial"/>
        </w:rPr>
      </w:pPr>
      <w:r w:rsidRPr="00D0030F">
        <w:rPr>
          <w:rStyle w:val="jobtitle"/>
          <w:rFonts w:ascii="Bookman Old Style" w:eastAsia="Arial" w:hAnsi="Bookman Old Style" w:cs="Arial"/>
          <w:sz w:val="18"/>
          <w:szCs w:val="18"/>
        </w:rPr>
        <w:t>SENIOR DETECTIVE</w:t>
      </w:r>
      <w:r w:rsidRPr="00D0030F">
        <w:rPr>
          <w:rStyle w:val="span"/>
          <w:rFonts w:ascii="Bookman Old Style" w:eastAsia="Arial" w:hAnsi="Bookman Old Style" w:cs="Arial"/>
          <w:sz w:val="18"/>
          <w:szCs w:val="18"/>
        </w:rPr>
        <w:t xml:space="preserve"> / DIRECTORATE OF CRIMINAL INVESTIGATIONS (DCI)</w:t>
      </w:r>
      <w:r w:rsidRPr="00D0030F">
        <w:rPr>
          <w:rStyle w:val="singlecolumnspanpaddedlinenth-child1"/>
          <w:rFonts w:ascii="Bookman Old Style" w:eastAsia="Arial" w:hAnsi="Bookman Old Style" w:cs="Arial"/>
          <w:sz w:val="18"/>
          <w:szCs w:val="18"/>
        </w:rPr>
        <w:t xml:space="preserve"> </w:t>
      </w:r>
      <w:r w:rsidRPr="00D0030F">
        <w:rPr>
          <w:rStyle w:val="datesWrapper"/>
          <w:rFonts w:ascii="Bookman Old Style" w:eastAsia="Arial" w:hAnsi="Bookman Old Style" w:cs="Arial"/>
          <w:i/>
          <w:iCs/>
          <w:sz w:val="18"/>
          <w:szCs w:val="18"/>
        </w:rPr>
        <w:tab/>
        <w:t xml:space="preserve"> </w:t>
      </w:r>
      <w:r>
        <w:rPr>
          <w:rStyle w:val="datesWrapper"/>
          <w:rFonts w:ascii="Bookman Old Style" w:eastAsia="Arial" w:hAnsi="Bookman Old Style" w:cs="Arial"/>
          <w:i/>
          <w:iCs/>
          <w:sz w:val="18"/>
          <w:szCs w:val="18"/>
        </w:rPr>
        <w:t xml:space="preserve">                </w:t>
      </w:r>
      <w:r>
        <w:rPr>
          <w:rStyle w:val="datesWrapper"/>
          <w:rFonts w:ascii="Bookman Old Style" w:eastAsia="Arial" w:hAnsi="Bookman Old Style" w:cs="Arial"/>
          <w:i/>
          <w:iCs/>
          <w:sz w:val="18"/>
          <w:szCs w:val="18"/>
        </w:rPr>
        <w:t xml:space="preserve">                   </w:t>
      </w:r>
      <w:r w:rsidRPr="00D0030F">
        <w:rPr>
          <w:rStyle w:val="span"/>
          <w:rFonts w:ascii="Bookman Old Style" w:eastAsia="Arial" w:hAnsi="Bookman Old Style" w:cs="Arial"/>
          <w:i/>
          <w:iCs/>
          <w:sz w:val="18"/>
          <w:szCs w:val="18"/>
        </w:rPr>
        <w:t>04/2021 - 08/2021</w:t>
      </w:r>
      <w:r w:rsidRPr="00D0030F">
        <w:rPr>
          <w:rStyle w:val="datesWrapper"/>
          <w:rFonts w:ascii="Bookman Old Style" w:eastAsia="Arial" w:hAnsi="Bookman Old Style" w:cs="Arial"/>
          <w:i/>
          <w:iCs/>
          <w:sz w:val="18"/>
          <w:szCs w:val="18"/>
        </w:rPr>
        <w:t xml:space="preserve"> </w:t>
      </w:r>
    </w:p>
    <w:p w:rsidR="00CF61BF" w:rsidRPr="00CF61BF" w:rsidRDefault="00A24892" w:rsidP="00CF61BF">
      <w:pPr>
        <w:pStyle w:val="ListParagraph"/>
        <w:numPr>
          <w:ilvl w:val="0"/>
          <w:numId w:val="12"/>
        </w:numPr>
        <w:rPr>
          <w:rStyle w:val="span"/>
          <w:rFonts w:ascii="Bookman Old Style" w:eastAsia="Arial" w:hAnsi="Bookman Old Style" w:cs="Arial"/>
          <w:sz w:val="18"/>
          <w:szCs w:val="18"/>
        </w:rPr>
      </w:pPr>
      <w:r w:rsidRPr="00CF61BF">
        <w:rPr>
          <w:rStyle w:val="span"/>
          <w:rFonts w:ascii="Bookman Old Style" w:eastAsia="Arial" w:hAnsi="Bookman Old Style" w:cs="Arial"/>
          <w:sz w:val="18"/>
          <w:szCs w:val="18"/>
        </w:rPr>
        <w:t xml:space="preserve">Took charge of complex and high-profile criminal investigations, providing guidance and supervision to the investigative team. I ensured the effective execution of investigative strategies and coordinated resources to </w:t>
      </w:r>
      <w:r w:rsidRPr="00CF61BF">
        <w:rPr>
          <w:rStyle w:val="span"/>
          <w:rFonts w:ascii="Bookman Old Style" w:eastAsia="Arial" w:hAnsi="Bookman Old Style" w:cs="Arial"/>
          <w:sz w:val="18"/>
          <w:szCs w:val="18"/>
        </w:rPr>
        <w:t>achieve successful outcomes.</w:t>
      </w:r>
    </w:p>
    <w:p w:rsidR="00CF61BF" w:rsidRPr="00CF61BF" w:rsidRDefault="00A24892" w:rsidP="00CF61BF">
      <w:pPr>
        <w:pStyle w:val="ListParagraph"/>
        <w:numPr>
          <w:ilvl w:val="0"/>
          <w:numId w:val="12"/>
        </w:numPr>
        <w:rPr>
          <w:rStyle w:val="span"/>
          <w:rFonts w:ascii="Bookman Old Style" w:eastAsia="Arial" w:hAnsi="Bookman Old Style" w:cs="Arial"/>
          <w:sz w:val="18"/>
          <w:szCs w:val="18"/>
        </w:rPr>
      </w:pPr>
      <w:r w:rsidRPr="00CF61BF">
        <w:rPr>
          <w:rStyle w:val="span"/>
          <w:rFonts w:ascii="Bookman Old Style" w:eastAsia="Arial" w:hAnsi="Bookman Old Style" w:cs="Arial"/>
          <w:sz w:val="18"/>
          <w:szCs w:val="18"/>
        </w:rPr>
        <w:t xml:space="preserve">Oversaw the management of cases within the department. This involved assigning cases to detectives based on their expertise and workload, monitoring the progress of investigations, and ensuring adherence to established </w:t>
      </w:r>
      <w:r w:rsidRPr="00CF61BF">
        <w:rPr>
          <w:rStyle w:val="span"/>
          <w:rFonts w:ascii="Bookman Old Style" w:eastAsia="Arial" w:hAnsi="Bookman Old Style" w:cs="Arial"/>
          <w:sz w:val="18"/>
          <w:szCs w:val="18"/>
        </w:rPr>
        <w:t>protocols and timelines.</w:t>
      </w:r>
    </w:p>
    <w:p w:rsidR="00CF61BF" w:rsidRPr="00CF61BF" w:rsidRDefault="00A24892" w:rsidP="00CF61BF">
      <w:pPr>
        <w:pStyle w:val="ListParagraph"/>
        <w:numPr>
          <w:ilvl w:val="0"/>
          <w:numId w:val="12"/>
        </w:numPr>
        <w:rPr>
          <w:rStyle w:val="span"/>
          <w:rFonts w:ascii="Bookman Old Style" w:eastAsia="Arial" w:hAnsi="Bookman Old Style" w:cs="Arial"/>
          <w:sz w:val="18"/>
          <w:szCs w:val="18"/>
        </w:rPr>
      </w:pPr>
      <w:r w:rsidRPr="00CF61BF">
        <w:rPr>
          <w:rStyle w:val="span"/>
          <w:rFonts w:ascii="Bookman Old Style" w:eastAsia="Arial" w:hAnsi="Bookman Old Style" w:cs="Arial"/>
          <w:sz w:val="18"/>
          <w:szCs w:val="18"/>
        </w:rPr>
        <w:t>Supervised the collection, preservation, and analysis of evidence at crime scenes. I ensured that proper documentation was maintained, the chain of custody was preserved, and I utilized forensic techniques and technology to analyze</w:t>
      </w:r>
      <w:r w:rsidRPr="00CF61BF">
        <w:rPr>
          <w:rStyle w:val="span"/>
          <w:rFonts w:ascii="Bookman Old Style" w:eastAsia="Arial" w:hAnsi="Bookman Old Style" w:cs="Arial"/>
          <w:sz w:val="18"/>
          <w:szCs w:val="18"/>
        </w:rPr>
        <w:t xml:space="preserve"> evidence for investigative leads.</w:t>
      </w:r>
    </w:p>
    <w:p w:rsidR="00D0030F" w:rsidRPr="00CF61BF" w:rsidRDefault="00A24892" w:rsidP="00CF61BF">
      <w:pPr>
        <w:pStyle w:val="ListParagraph"/>
        <w:numPr>
          <w:ilvl w:val="0"/>
          <w:numId w:val="12"/>
        </w:numPr>
        <w:rPr>
          <w:rFonts w:eastAsia="Arial"/>
        </w:rPr>
      </w:pPr>
      <w:r w:rsidRPr="00CF61BF">
        <w:rPr>
          <w:rStyle w:val="span"/>
          <w:rFonts w:ascii="Bookman Old Style" w:eastAsia="Arial" w:hAnsi="Bookman Old Style" w:cs="Arial"/>
          <w:sz w:val="18"/>
          <w:szCs w:val="18"/>
        </w:rPr>
        <w:t>Conducted interviews and interrogations of witnesses, suspects, and persons of interest. I employed effective questioning techniques to gather information, extract intelligence, and establish facts relevant to the investi</w:t>
      </w:r>
      <w:r w:rsidRPr="00CF61BF">
        <w:rPr>
          <w:rStyle w:val="span"/>
          <w:rFonts w:ascii="Bookman Old Style" w:eastAsia="Arial" w:hAnsi="Bookman Old Style" w:cs="Arial"/>
          <w:sz w:val="18"/>
          <w:szCs w:val="18"/>
        </w:rPr>
        <w:t>gation.</w:t>
      </w:r>
    </w:p>
    <w:p w:rsidR="00A1118A" w:rsidRDefault="00A1118A" w:rsidP="00D0030F">
      <w:pPr>
        <w:rPr>
          <w:rFonts w:ascii="Bookman Old Style" w:eastAsia="Arial" w:hAnsi="Bookman Old Style"/>
          <w:b/>
          <w:sz w:val="22"/>
          <w:szCs w:val="22"/>
        </w:rPr>
      </w:pPr>
    </w:p>
    <w:p w:rsidR="00D0030F" w:rsidRPr="00CF61BF" w:rsidRDefault="00A24892" w:rsidP="00D0030F">
      <w:pPr>
        <w:rPr>
          <w:rFonts w:ascii="Bookman Old Style" w:eastAsia="Arial" w:hAnsi="Bookman Old Style"/>
          <w:b/>
          <w:sz w:val="22"/>
          <w:szCs w:val="22"/>
        </w:rPr>
      </w:pPr>
      <w:r w:rsidRPr="00CF61BF">
        <w:rPr>
          <w:rFonts w:ascii="Bookman Old Style" w:eastAsia="Arial" w:hAnsi="Bookman Old Style"/>
          <w:b/>
          <w:sz w:val="22"/>
          <w:szCs w:val="22"/>
        </w:rPr>
        <w:t>EDUCATION BACKGROUND</w:t>
      </w:r>
    </w:p>
    <w:p w:rsidR="00D0030F" w:rsidRPr="00D0030F" w:rsidRDefault="00A24892" w:rsidP="00D0030F">
      <w:pPr>
        <w:numPr>
          <w:ilvl w:val="0"/>
          <w:numId w:val="4"/>
        </w:numPr>
        <w:rPr>
          <w:rFonts w:ascii="Bookman Old Style" w:eastAsia="Arial" w:hAnsi="Bookman Old Style"/>
          <w:sz w:val="18"/>
          <w:szCs w:val="18"/>
        </w:rPr>
      </w:pPr>
      <w:r w:rsidRPr="00D0030F">
        <w:rPr>
          <w:rFonts w:ascii="Bookman Old Style" w:eastAsia="Arial" w:hAnsi="Bookman Old Style"/>
          <w:b/>
          <w:sz w:val="18"/>
          <w:szCs w:val="18"/>
        </w:rPr>
        <w:t>Masters in Forensic Science and Security Management, majoring in Corporate Securiti</w:t>
      </w:r>
      <w:r>
        <w:rPr>
          <w:rFonts w:ascii="Bookman Old Style" w:eastAsia="Arial" w:hAnsi="Bookman Old Style"/>
          <w:b/>
          <w:sz w:val="18"/>
          <w:szCs w:val="18"/>
        </w:rPr>
        <w:t xml:space="preserve">es: </w:t>
      </w:r>
      <w:r w:rsidRPr="00D0030F">
        <w:rPr>
          <w:rFonts w:ascii="Bookman Old Style" w:eastAsia="Arial" w:hAnsi="Bookman Old Style"/>
          <w:sz w:val="18"/>
          <w:szCs w:val="18"/>
        </w:rPr>
        <w:t>Kimathi University Nairobi: 01/</w:t>
      </w:r>
      <w:r w:rsidRPr="00D0030F">
        <w:rPr>
          <w:rFonts w:ascii="Bookman Old Style" w:eastAsia="Arial" w:hAnsi="Bookman Old Style"/>
          <w:bCs/>
          <w:sz w:val="18"/>
          <w:szCs w:val="18"/>
        </w:rPr>
        <w:t>2020-Ongoing</w:t>
      </w:r>
    </w:p>
    <w:p w:rsidR="00D0030F" w:rsidRPr="00D0030F" w:rsidRDefault="00A24892" w:rsidP="00D0030F">
      <w:pPr>
        <w:numPr>
          <w:ilvl w:val="0"/>
          <w:numId w:val="4"/>
        </w:numPr>
        <w:rPr>
          <w:rFonts w:ascii="Bookman Old Style" w:eastAsia="Arial" w:hAnsi="Bookman Old Style"/>
          <w:b/>
          <w:sz w:val="18"/>
          <w:szCs w:val="18"/>
        </w:rPr>
      </w:pPr>
      <w:r w:rsidRPr="00D0030F">
        <w:rPr>
          <w:rFonts w:ascii="Bookman Old Style" w:eastAsia="Arial" w:hAnsi="Bookman Old Style"/>
          <w:b/>
          <w:sz w:val="18"/>
          <w:szCs w:val="18"/>
        </w:rPr>
        <w:t>Bachelor’s Degree in Criminology</w:t>
      </w:r>
      <w:r>
        <w:rPr>
          <w:rFonts w:ascii="Bookman Old Style" w:eastAsia="Arial" w:hAnsi="Bookman Old Style"/>
          <w:b/>
          <w:sz w:val="18"/>
          <w:szCs w:val="18"/>
        </w:rPr>
        <w:t xml:space="preserve">: </w:t>
      </w:r>
      <w:r w:rsidRPr="00D0030F">
        <w:rPr>
          <w:rFonts w:ascii="Bookman Old Style" w:eastAsia="Arial" w:hAnsi="Bookman Old Style"/>
          <w:sz w:val="18"/>
          <w:szCs w:val="18"/>
        </w:rPr>
        <w:t xml:space="preserve">Masinde </w:t>
      </w:r>
      <w:proofErr w:type="spellStart"/>
      <w:r w:rsidRPr="00D0030F">
        <w:rPr>
          <w:rFonts w:ascii="Bookman Old Style" w:eastAsia="Arial" w:hAnsi="Bookman Old Style"/>
          <w:sz w:val="18"/>
          <w:szCs w:val="18"/>
        </w:rPr>
        <w:t>Muliro</w:t>
      </w:r>
      <w:proofErr w:type="spellEnd"/>
      <w:r w:rsidRPr="00D0030F">
        <w:rPr>
          <w:rFonts w:ascii="Bookman Old Style" w:eastAsia="Arial" w:hAnsi="Bookman Old Style"/>
          <w:sz w:val="18"/>
          <w:szCs w:val="18"/>
        </w:rPr>
        <w:t xml:space="preserve"> University: </w:t>
      </w:r>
      <w:r w:rsidRPr="00D0030F">
        <w:rPr>
          <w:rFonts w:ascii="Bookman Old Style" w:eastAsia="Arial" w:hAnsi="Bookman Old Style"/>
          <w:bCs/>
          <w:sz w:val="18"/>
          <w:szCs w:val="18"/>
        </w:rPr>
        <w:t>2012-2015</w:t>
      </w:r>
    </w:p>
    <w:p w:rsidR="00D0030F" w:rsidRPr="00D0030F" w:rsidRDefault="00A24892" w:rsidP="00D0030F">
      <w:pPr>
        <w:numPr>
          <w:ilvl w:val="0"/>
          <w:numId w:val="4"/>
        </w:numPr>
        <w:rPr>
          <w:rFonts w:ascii="Bookman Old Style" w:eastAsia="Arial" w:hAnsi="Bookman Old Style"/>
          <w:b/>
          <w:sz w:val="18"/>
          <w:szCs w:val="18"/>
        </w:rPr>
      </w:pPr>
      <w:r w:rsidRPr="00D0030F">
        <w:rPr>
          <w:rFonts w:ascii="Bookman Old Style" w:eastAsia="Arial" w:hAnsi="Bookman Old Style"/>
          <w:b/>
          <w:sz w:val="18"/>
          <w:szCs w:val="18"/>
        </w:rPr>
        <w:t>Computer Studies, Distin</w:t>
      </w:r>
      <w:r w:rsidRPr="00D0030F">
        <w:rPr>
          <w:rFonts w:ascii="Bookman Old Style" w:eastAsia="Arial" w:hAnsi="Bookman Old Style"/>
          <w:b/>
          <w:sz w:val="18"/>
          <w:szCs w:val="18"/>
        </w:rPr>
        <w:t>ction</w:t>
      </w:r>
      <w:r>
        <w:rPr>
          <w:rFonts w:ascii="Bookman Old Style" w:eastAsia="Arial" w:hAnsi="Bookman Old Style"/>
          <w:b/>
          <w:sz w:val="18"/>
          <w:szCs w:val="18"/>
        </w:rPr>
        <w:t xml:space="preserve">: </w:t>
      </w:r>
      <w:r w:rsidRPr="00D0030F">
        <w:rPr>
          <w:rFonts w:ascii="Bookman Old Style" w:eastAsia="Arial" w:hAnsi="Bookman Old Style"/>
          <w:sz w:val="18"/>
          <w:szCs w:val="18"/>
        </w:rPr>
        <w:t xml:space="preserve">Starcom Institute: </w:t>
      </w:r>
      <w:r w:rsidRPr="00D0030F">
        <w:rPr>
          <w:rFonts w:ascii="Bookman Old Style" w:eastAsia="Arial" w:hAnsi="Bookman Old Style"/>
          <w:bCs/>
          <w:sz w:val="18"/>
          <w:szCs w:val="18"/>
        </w:rPr>
        <w:t>2011-2012</w:t>
      </w:r>
    </w:p>
    <w:p w:rsidR="00D0030F" w:rsidRDefault="00D0030F" w:rsidP="00D0030F">
      <w:pPr>
        <w:rPr>
          <w:rFonts w:ascii="Bookman Old Style" w:eastAsia="Arial" w:hAnsi="Bookman Old Style"/>
          <w:b/>
          <w:sz w:val="18"/>
          <w:szCs w:val="18"/>
        </w:rPr>
      </w:pPr>
    </w:p>
    <w:p w:rsidR="00D0030F" w:rsidRPr="00CF61BF" w:rsidRDefault="00A24892" w:rsidP="00D0030F">
      <w:pPr>
        <w:rPr>
          <w:rFonts w:ascii="Bookman Old Style" w:eastAsia="Arial" w:hAnsi="Bookman Old Style"/>
          <w:b/>
          <w:sz w:val="22"/>
          <w:szCs w:val="22"/>
        </w:rPr>
      </w:pPr>
      <w:r w:rsidRPr="00CF61BF">
        <w:rPr>
          <w:rFonts w:ascii="Bookman Old Style" w:eastAsia="Arial" w:hAnsi="Bookman Old Style"/>
          <w:b/>
          <w:sz w:val="22"/>
          <w:szCs w:val="22"/>
        </w:rPr>
        <w:t>PROFESSIONAL COURSES</w:t>
      </w:r>
    </w:p>
    <w:p w:rsidR="00D0030F" w:rsidRPr="00CF61BF" w:rsidRDefault="00A24892" w:rsidP="00D0030F">
      <w:pPr>
        <w:numPr>
          <w:ilvl w:val="0"/>
          <w:numId w:val="5"/>
        </w:numPr>
        <w:rPr>
          <w:rFonts w:ascii="Bookman Old Style" w:eastAsia="Arial" w:hAnsi="Bookman Old Style"/>
          <w:sz w:val="18"/>
          <w:szCs w:val="18"/>
        </w:rPr>
      </w:pPr>
      <w:r w:rsidRPr="00D0030F">
        <w:rPr>
          <w:rFonts w:ascii="Bookman Old Style" w:eastAsia="Arial" w:hAnsi="Bookman Old Style"/>
          <w:b/>
          <w:sz w:val="18"/>
          <w:szCs w:val="18"/>
        </w:rPr>
        <w:t xml:space="preserve">Red Cross Professional Courses </w:t>
      </w:r>
      <w:r w:rsidRPr="00CF61BF">
        <w:rPr>
          <w:rFonts w:ascii="Bookman Old Style" w:eastAsia="Arial" w:hAnsi="Bookman Old Style"/>
          <w:sz w:val="18"/>
          <w:szCs w:val="18"/>
        </w:rPr>
        <w:t>(Managers Course</w:t>
      </w:r>
      <w:r w:rsidRPr="00D0030F">
        <w:rPr>
          <w:rFonts w:ascii="Bookman Old Style" w:eastAsia="Arial" w:hAnsi="Bookman Old Style"/>
          <w:b/>
          <w:sz w:val="18"/>
          <w:szCs w:val="18"/>
        </w:rPr>
        <w:t xml:space="preserve">, </w:t>
      </w:r>
      <w:r w:rsidRPr="00CF61BF">
        <w:rPr>
          <w:rFonts w:ascii="Bookman Old Style" w:eastAsia="Arial" w:hAnsi="Bookman Old Style"/>
          <w:sz w:val="18"/>
          <w:szCs w:val="18"/>
        </w:rPr>
        <w:t xml:space="preserve">Anti-Corruption, Sexual Harassment and Abuse Investigations, Disaster and Crisis Management, Cyber Security, Code of Conduct, Fleet Management, Public Awareness and Public Education, Stay Safe Course.): </w:t>
      </w:r>
      <w:r w:rsidRPr="00CF61BF">
        <w:rPr>
          <w:rFonts w:ascii="Bookman Old Style" w:eastAsia="Arial" w:hAnsi="Bookman Old Style"/>
          <w:bCs/>
          <w:sz w:val="18"/>
          <w:szCs w:val="18"/>
        </w:rPr>
        <w:t>2023</w:t>
      </w:r>
    </w:p>
    <w:p w:rsidR="00D0030F" w:rsidRPr="00D0030F" w:rsidRDefault="00A24892" w:rsidP="00D0030F">
      <w:pPr>
        <w:numPr>
          <w:ilvl w:val="0"/>
          <w:numId w:val="5"/>
        </w:numPr>
        <w:rPr>
          <w:rFonts w:ascii="Bookman Old Style" w:eastAsia="Arial" w:hAnsi="Bookman Old Style"/>
          <w:b/>
          <w:sz w:val="18"/>
          <w:szCs w:val="18"/>
        </w:rPr>
      </w:pPr>
      <w:r w:rsidRPr="00D0030F">
        <w:rPr>
          <w:rFonts w:ascii="Bookman Old Style" w:eastAsia="Arial" w:hAnsi="Bookman Old Style"/>
          <w:b/>
          <w:sz w:val="18"/>
          <w:szCs w:val="18"/>
        </w:rPr>
        <w:t>Certificate in Border Entry-Exit of Personnel</w:t>
      </w:r>
      <w:r>
        <w:rPr>
          <w:rFonts w:ascii="Bookman Old Style" w:eastAsia="Arial" w:hAnsi="Bookman Old Style"/>
          <w:b/>
          <w:sz w:val="18"/>
          <w:szCs w:val="18"/>
        </w:rPr>
        <w:t xml:space="preserve">: </w:t>
      </w:r>
      <w:r w:rsidRPr="00CF61BF">
        <w:rPr>
          <w:rFonts w:ascii="Bookman Old Style" w:eastAsia="Arial" w:hAnsi="Bookman Old Style"/>
          <w:sz w:val="18"/>
          <w:szCs w:val="18"/>
        </w:rPr>
        <w:t>Y</w:t>
      </w:r>
      <w:r w:rsidRPr="00CF61BF">
        <w:rPr>
          <w:rFonts w:ascii="Bookman Old Style" w:eastAsia="Arial" w:hAnsi="Bookman Old Style"/>
          <w:sz w:val="18"/>
          <w:szCs w:val="18"/>
        </w:rPr>
        <w:t>unnan Police College-China: 2019 (November-December)</w:t>
      </w:r>
    </w:p>
    <w:p w:rsidR="00D0030F" w:rsidRPr="00CF61BF" w:rsidRDefault="00A24892" w:rsidP="00D0030F">
      <w:pPr>
        <w:numPr>
          <w:ilvl w:val="0"/>
          <w:numId w:val="5"/>
        </w:numPr>
        <w:rPr>
          <w:rFonts w:ascii="Bookman Old Style" w:eastAsia="Arial" w:hAnsi="Bookman Old Style"/>
          <w:sz w:val="18"/>
          <w:szCs w:val="18"/>
        </w:rPr>
      </w:pPr>
      <w:r w:rsidRPr="00D0030F">
        <w:rPr>
          <w:rFonts w:ascii="Bookman Old Style" w:eastAsia="Arial" w:hAnsi="Bookman Old Style"/>
          <w:b/>
          <w:sz w:val="18"/>
          <w:szCs w:val="18"/>
        </w:rPr>
        <w:t>Certificate in Basic Investigation</w:t>
      </w:r>
      <w:r>
        <w:rPr>
          <w:rFonts w:ascii="Bookman Old Style" w:eastAsia="Arial" w:hAnsi="Bookman Old Style"/>
          <w:b/>
          <w:sz w:val="18"/>
          <w:szCs w:val="18"/>
        </w:rPr>
        <w:t xml:space="preserve">: </w:t>
      </w:r>
      <w:r w:rsidRPr="00CF61BF">
        <w:rPr>
          <w:rFonts w:ascii="Bookman Old Style" w:eastAsia="Arial" w:hAnsi="Bookman Old Style"/>
          <w:sz w:val="18"/>
          <w:szCs w:val="18"/>
        </w:rPr>
        <w:t>British College of Policing, 2018 (March)</w:t>
      </w:r>
    </w:p>
    <w:p w:rsidR="00D0030F" w:rsidRPr="00CF61BF" w:rsidRDefault="00A24892" w:rsidP="00D0030F">
      <w:pPr>
        <w:numPr>
          <w:ilvl w:val="0"/>
          <w:numId w:val="5"/>
        </w:numPr>
        <w:rPr>
          <w:rFonts w:ascii="Bookman Old Style" w:eastAsia="Arial" w:hAnsi="Bookman Old Style"/>
          <w:sz w:val="18"/>
          <w:szCs w:val="18"/>
        </w:rPr>
      </w:pPr>
      <w:r w:rsidRPr="00D0030F">
        <w:rPr>
          <w:rFonts w:ascii="Bookman Old Style" w:eastAsia="Arial" w:hAnsi="Bookman Old Style"/>
          <w:b/>
          <w:sz w:val="18"/>
          <w:szCs w:val="18"/>
        </w:rPr>
        <w:t>Certificate in Anti-Terrorism</w:t>
      </w:r>
      <w:r>
        <w:rPr>
          <w:rFonts w:ascii="Bookman Old Style" w:eastAsia="Arial" w:hAnsi="Bookman Old Style"/>
          <w:b/>
          <w:sz w:val="18"/>
          <w:szCs w:val="18"/>
        </w:rPr>
        <w:t xml:space="preserve">: </w:t>
      </w:r>
      <w:r w:rsidRPr="00CF61BF">
        <w:rPr>
          <w:rFonts w:ascii="Bookman Old Style" w:eastAsia="Arial" w:hAnsi="Bookman Old Style"/>
          <w:sz w:val="18"/>
          <w:szCs w:val="18"/>
        </w:rPr>
        <w:t>Australian Embassy: 2017 (June)</w:t>
      </w:r>
    </w:p>
    <w:p w:rsidR="00D0030F" w:rsidRPr="00CF61BF" w:rsidRDefault="00A24892" w:rsidP="00D0030F">
      <w:pPr>
        <w:numPr>
          <w:ilvl w:val="0"/>
          <w:numId w:val="5"/>
        </w:numPr>
        <w:rPr>
          <w:rFonts w:ascii="Bookman Old Style" w:eastAsia="Arial" w:hAnsi="Bookman Old Style"/>
          <w:sz w:val="18"/>
          <w:szCs w:val="18"/>
        </w:rPr>
      </w:pPr>
      <w:r w:rsidRPr="00D0030F">
        <w:rPr>
          <w:rFonts w:ascii="Bookman Old Style" w:eastAsia="Arial" w:hAnsi="Bookman Old Style"/>
          <w:b/>
          <w:sz w:val="18"/>
          <w:szCs w:val="18"/>
        </w:rPr>
        <w:t>Certificate in Paramilitary Police Training</w:t>
      </w:r>
      <w:r>
        <w:rPr>
          <w:rFonts w:ascii="Bookman Old Style" w:eastAsia="Arial" w:hAnsi="Bookman Old Style"/>
          <w:b/>
          <w:sz w:val="18"/>
          <w:szCs w:val="18"/>
        </w:rPr>
        <w:t xml:space="preserve">: </w:t>
      </w:r>
      <w:r w:rsidRPr="00CF61BF">
        <w:rPr>
          <w:rFonts w:ascii="Bookman Old Style" w:eastAsia="Arial" w:hAnsi="Bookman Old Style"/>
          <w:sz w:val="18"/>
          <w:szCs w:val="18"/>
        </w:rPr>
        <w:t>G.S.U Para-milita</w:t>
      </w:r>
      <w:r w:rsidRPr="00CF61BF">
        <w:rPr>
          <w:rFonts w:ascii="Bookman Old Style" w:eastAsia="Arial" w:hAnsi="Bookman Old Style"/>
          <w:sz w:val="18"/>
          <w:szCs w:val="18"/>
        </w:rPr>
        <w:t>ry school: 2016-2017 (February)</w:t>
      </w:r>
    </w:p>
    <w:p w:rsidR="00D0030F" w:rsidRDefault="00D0030F" w:rsidP="00D0030F">
      <w:pPr>
        <w:rPr>
          <w:rFonts w:ascii="Bookman Old Style" w:eastAsia="Arial" w:hAnsi="Bookman Old Style"/>
          <w:b/>
          <w:sz w:val="18"/>
          <w:szCs w:val="18"/>
        </w:rPr>
      </w:pPr>
    </w:p>
    <w:p w:rsidR="00D0030F" w:rsidRPr="00CF61BF" w:rsidRDefault="00A24892" w:rsidP="00D0030F">
      <w:pPr>
        <w:rPr>
          <w:rFonts w:ascii="Bookman Old Style" w:eastAsia="Arial" w:hAnsi="Bookman Old Style"/>
          <w:b/>
          <w:sz w:val="22"/>
          <w:szCs w:val="22"/>
        </w:rPr>
      </w:pPr>
      <w:r w:rsidRPr="00CF61BF">
        <w:rPr>
          <w:rFonts w:ascii="Bookman Old Style" w:eastAsia="Arial" w:hAnsi="Bookman Old Style"/>
          <w:b/>
          <w:sz w:val="22"/>
          <w:szCs w:val="22"/>
        </w:rPr>
        <w:t>REFERENCES</w:t>
      </w:r>
    </w:p>
    <w:p w:rsidR="00CF61BF" w:rsidRPr="00CF61BF" w:rsidRDefault="00A24892" w:rsidP="00CF61BF">
      <w:pPr>
        <w:pStyle w:val="ListParagraph"/>
        <w:numPr>
          <w:ilvl w:val="0"/>
          <w:numId w:val="3"/>
        </w:numPr>
        <w:rPr>
          <w:rFonts w:ascii="Bookman Old Style" w:eastAsia="Arial" w:hAnsi="Bookman Old Style"/>
          <w:sz w:val="18"/>
          <w:szCs w:val="18"/>
        </w:rPr>
      </w:pPr>
      <w:r w:rsidRPr="00CF61BF">
        <w:rPr>
          <w:rFonts w:ascii="Bookman Old Style" w:eastAsia="Arial" w:hAnsi="Bookman Old Style"/>
          <w:b/>
          <w:bCs/>
          <w:sz w:val="18"/>
          <w:szCs w:val="18"/>
        </w:rPr>
        <w:t xml:space="preserve">Dr. Charles </w:t>
      </w:r>
      <w:proofErr w:type="spellStart"/>
      <w:r w:rsidRPr="00CF61BF">
        <w:rPr>
          <w:rFonts w:ascii="Bookman Old Style" w:eastAsia="Arial" w:hAnsi="Bookman Old Style"/>
          <w:b/>
          <w:bCs/>
          <w:sz w:val="18"/>
          <w:szCs w:val="18"/>
        </w:rPr>
        <w:t>Wachihi</w:t>
      </w:r>
      <w:proofErr w:type="spellEnd"/>
      <w:r w:rsidRPr="00CF61BF">
        <w:rPr>
          <w:rFonts w:ascii="Bookman Old Style" w:eastAsia="Arial" w:hAnsi="Bookman Old Style"/>
          <w:b/>
          <w:sz w:val="18"/>
          <w:szCs w:val="18"/>
        </w:rPr>
        <w:t xml:space="preserve">, </w:t>
      </w:r>
      <w:r w:rsidRPr="00CF61BF">
        <w:rPr>
          <w:rFonts w:ascii="Bookman Old Style" w:eastAsia="Arial" w:hAnsi="Bookman Old Style"/>
          <w:sz w:val="18"/>
          <w:szCs w:val="18"/>
        </w:rPr>
        <w:t xml:space="preserve">Director </w:t>
      </w:r>
      <w:proofErr w:type="spellStart"/>
      <w:r w:rsidRPr="00CF61BF">
        <w:rPr>
          <w:rFonts w:ascii="Bookman Old Style" w:eastAsia="Arial" w:hAnsi="Bookman Old Style"/>
          <w:sz w:val="18"/>
          <w:szCs w:val="18"/>
        </w:rPr>
        <w:t>Agean</w:t>
      </w:r>
      <w:proofErr w:type="spellEnd"/>
      <w:r w:rsidRPr="00CF61BF">
        <w:rPr>
          <w:rFonts w:ascii="Bookman Old Style" w:eastAsia="Arial" w:hAnsi="Bookman Old Style"/>
          <w:sz w:val="18"/>
          <w:szCs w:val="18"/>
        </w:rPr>
        <w:t xml:space="preserve"> Clinics P.O.BOX 31254 Nairobi, Mobile: 0722616389 &amp; Email: charleswaigwa@gmail.com</w:t>
      </w:r>
    </w:p>
    <w:p w:rsidR="00CF61BF" w:rsidRPr="00CF61BF" w:rsidRDefault="00A24892" w:rsidP="00CF61BF">
      <w:pPr>
        <w:pStyle w:val="ListParagraph"/>
        <w:numPr>
          <w:ilvl w:val="0"/>
          <w:numId w:val="3"/>
        </w:numPr>
        <w:rPr>
          <w:rFonts w:ascii="Bookman Old Style" w:eastAsia="Arial" w:hAnsi="Bookman Old Style"/>
          <w:b/>
          <w:sz w:val="18"/>
          <w:szCs w:val="18"/>
        </w:rPr>
      </w:pPr>
      <w:r w:rsidRPr="00CF61BF">
        <w:rPr>
          <w:rFonts w:ascii="Bookman Old Style" w:eastAsia="Arial" w:hAnsi="Bookman Old Style"/>
          <w:b/>
          <w:bCs/>
          <w:sz w:val="18"/>
          <w:szCs w:val="18"/>
        </w:rPr>
        <w:t xml:space="preserve">Patrick </w:t>
      </w:r>
      <w:proofErr w:type="spellStart"/>
      <w:r w:rsidRPr="00CF61BF">
        <w:rPr>
          <w:rFonts w:ascii="Bookman Old Style" w:eastAsia="Arial" w:hAnsi="Bookman Old Style"/>
          <w:b/>
          <w:bCs/>
          <w:sz w:val="18"/>
          <w:szCs w:val="18"/>
        </w:rPr>
        <w:t>Githinji</w:t>
      </w:r>
      <w:proofErr w:type="spellEnd"/>
      <w:r w:rsidRPr="00CF61BF">
        <w:rPr>
          <w:rFonts w:ascii="Bookman Old Style" w:eastAsia="Arial" w:hAnsi="Bookman Old Style"/>
          <w:b/>
          <w:sz w:val="18"/>
          <w:szCs w:val="18"/>
        </w:rPr>
        <w:t xml:space="preserve">, </w:t>
      </w:r>
      <w:r w:rsidRPr="00CF61BF">
        <w:rPr>
          <w:rFonts w:ascii="Bookman Old Style" w:eastAsia="Arial" w:hAnsi="Bookman Old Style"/>
          <w:sz w:val="18"/>
          <w:szCs w:val="18"/>
        </w:rPr>
        <w:t>P.O. Box private bag Director World Business Centre &amp; Mobile: +254722323578</w:t>
      </w:r>
    </w:p>
    <w:p w:rsidR="00CF61BF" w:rsidRPr="00CF61BF" w:rsidRDefault="00A24892" w:rsidP="00CF61BF">
      <w:pPr>
        <w:pStyle w:val="ListParagraph"/>
        <w:numPr>
          <w:ilvl w:val="0"/>
          <w:numId w:val="3"/>
        </w:numPr>
        <w:rPr>
          <w:rFonts w:ascii="Bookman Old Style" w:eastAsia="Arial" w:hAnsi="Bookman Old Style"/>
          <w:sz w:val="18"/>
          <w:szCs w:val="18"/>
        </w:rPr>
      </w:pPr>
      <w:r w:rsidRPr="00CF61BF">
        <w:rPr>
          <w:rFonts w:ascii="Bookman Old Style" w:eastAsia="Arial" w:hAnsi="Bookman Old Style"/>
          <w:b/>
          <w:bCs/>
          <w:sz w:val="18"/>
          <w:szCs w:val="18"/>
        </w:rPr>
        <w:t xml:space="preserve">Judith </w:t>
      </w:r>
      <w:proofErr w:type="spellStart"/>
      <w:r w:rsidRPr="00CF61BF">
        <w:rPr>
          <w:rFonts w:ascii="Bookman Old Style" w:eastAsia="Arial" w:hAnsi="Bookman Old Style"/>
          <w:b/>
          <w:bCs/>
          <w:sz w:val="18"/>
          <w:szCs w:val="18"/>
        </w:rPr>
        <w:t>Karambu</w:t>
      </w:r>
      <w:proofErr w:type="spellEnd"/>
      <w:r w:rsidRPr="00CF61BF">
        <w:rPr>
          <w:rFonts w:ascii="Bookman Old Style" w:eastAsia="Arial" w:hAnsi="Bookman Old Style"/>
          <w:b/>
          <w:sz w:val="18"/>
          <w:szCs w:val="18"/>
        </w:rPr>
        <w:t xml:space="preserve">, </w:t>
      </w:r>
      <w:r w:rsidRPr="00CF61BF">
        <w:rPr>
          <w:rFonts w:ascii="Bookman Old Style" w:eastAsia="Arial" w:hAnsi="Bookman Old Style"/>
          <w:sz w:val="18"/>
          <w:szCs w:val="18"/>
        </w:rPr>
        <w:t xml:space="preserve">P.O BOX 30036 NAIROBI, Mobile: +254720754506 &amp; In charge of Digital Data Bank, DCI </w:t>
      </w:r>
      <w:proofErr w:type="spellStart"/>
      <w:r w:rsidRPr="00CF61BF">
        <w:rPr>
          <w:rFonts w:ascii="Bookman Old Style" w:eastAsia="Arial" w:hAnsi="Bookman Old Style"/>
          <w:sz w:val="18"/>
          <w:szCs w:val="18"/>
        </w:rPr>
        <w:t>Hqrs</w:t>
      </w:r>
      <w:proofErr w:type="spellEnd"/>
    </w:p>
    <w:p w:rsidR="00CF61BF" w:rsidRPr="00D0030F" w:rsidRDefault="00CF61BF" w:rsidP="00D0030F">
      <w:pPr>
        <w:rPr>
          <w:rFonts w:ascii="Bookman Old Style" w:eastAsia="Arial" w:hAnsi="Bookman Old Style"/>
          <w:b/>
          <w:sz w:val="18"/>
          <w:szCs w:val="18"/>
        </w:rPr>
      </w:pPr>
    </w:p>
    <w:p w:rsidR="00D0030F" w:rsidRPr="00D0030F" w:rsidRDefault="00D0030F" w:rsidP="00D0030F">
      <w:pPr>
        <w:ind w:left="720"/>
        <w:rPr>
          <w:rFonts w:ascii="Bookman Old Style" w:eastAsia="Arial" w:hAnsi="Bookman Old Style"/>
          <w:b/>
          <w:sz w:val="18"/>
          <w:szCs w:val="18"/>
        </w:rPr>
      </w:pPr>
    </w:p>
    <w:sectPr w:rsidR="00D0030F" w:rsidRPr="00D0030F">
      <w:headerReference w:type="default" r:id="rId10"/>
      <w:footerReference w:type="default" r:id="rId11"/>
      <w:type w:val="continuous"/>
      <w:pgSz w:w="12240" w:h="15840"/>
      <w:pgMar w:top="400" w:right="700" w:bottom="400" w:left="7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4892" w:rsidRDefault="00A24892">
      <w:pPr>
        <w:spacing w:line="240" w:lineRule="auto"/>
      </w:pPr>
      <w:r>
        <w:separator/>
      </w:r>
    </w:p>
  </w:endnote>
  <w:endnote w:type="continuationSeparator" w:id="0">
    <w:p w:rsidR="00A24892" w:rsidRDefault="00A248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7B6B" w:rsidRDefault="00A24892">
    <w:pPr>
      <w:spacing w:line="20" w:lineRule="auto"/>
    </w:pPr>
    <w:r>
      <w:rPr>
        <w:color w:val="FFFFFF"/>
        <w:sz w:val="2"/>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7B6B" w:rsidRDefault="00A24892">
    <w:pPr>
      <w:spacing w:line="20" w:lineRule="auto"/>
    </w:pPr>
    <w:r>
      <w:rPr>
        <w:color w:val="FFFFFF"/>
        <w:sz w:val="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4892" w:rsidRDefault="00A24892">
      <w:pPr>
        <w:spacing w:line="240" w:lineRule="auto"/>
      </w:pPr>
      <w:r>
        <w:separator/>
      </w:r>
    </w:p>
  </w:footnote>
  <w:footnote w:type="continuationSeparator" w:id="0">
    <w:p w:rsidR="00A24892" w:rsidRDefault="00A2489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7B6B" w:rsidRDefault="00A24892">
    <w:pPr>
      <w:spacing w:line="20" w:lineRule="auto"/>
    </w:pPr>
    <w:r>
      <w:rPr>
        <w:color w:val="FFFFFF"/>
        <w:sz w:val="2"/>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7B6B" w:rsidRDefault="00A24892">
    <w:pPr>
      <w:spacing w:line="20" w:lineRule="auto"/>
    </w:pPr>
    <w:r>
      <w:rPr>
        <w:color w:val="FFFFFF"/>
        <w:sz w:val="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C3123D58">
      <w:start w:val="1"/>
      <w:numFmt w:val="bullet"/>
      <w:lvlText w:val=""/>
      <w:lvlJc w:val="left"/>
      <w:pPr>
        <w:ind w:left="720" w:hanging="360"/>
      </w:pPr>
      <w:rPr>
        <w:rFonts w:ascii="Symbol" w:hAnsi="Symbol"/>
      </w:rPr>
    </w:lvl>
    <w:lvl w:ilvl="1" w:tplc="EADED598">
      <w:start w:val="1"/>
      <w:numFmt w:val="bullet"/>
      <w:lvlText w:val="o"/>
      <w:lvlJc w:val="left"/>
      <w:pPr>
        <w:tabs>
          <w:tab w:val="num" w:pos="1440"/>
        </w:tabs>
        <w:ind w:left="1440" w:hanging="360"/>
      </w:pPr>
      <w:rPr>
        <w:rFonts w:ascii="Courier New" w:hAnsi="Courier New"/>
      </w:rPr>
    </w:lvl>
    <w:lvl w:ilvl="2" w:tplc="B80403C2">
      <w:start w:val="1"/>
      <w:numFmt w:val="bullet"/>
      <w:lvlText w:val=""/>
      <w:lvlJc w:val="left"/>
      <w:pPr>
        <w:tabs>
          <w:tab w:val="num" w:pos="2160"/>
        </w:tabs>
        <w:ind w:left="2160" w:hanging="360"/>
      </w:pPr>
      <w:rPr>
        <w:rFonts w:ascii="Wingdings" w:hAnsi="Wingdings"/>
      </w:rPr>
    </w:lvl>
    <w:lvl w:ilvl="3" w:tplc="A39AC500">
      <w:start w:val="1"/>
      <w:numFmt w:val="bullet"/>
      <w:lvlText w:val=""/>
      <w:lvlJc w:val="left"/>
      <w:pPr>
        <w:tabs>
          <w:tab w:val="num" w:pos="2880"/>
        </w:tabs>
        <w:ind w:left="2880" w:hanging="360"/>
      </w:pPr>
      <w:rPr>
        <w:rFonts w:ascii="Symbol" w:hAnsi="Symbol"/>
      </w:rPr>
    </w:lvl>
    <w:lvl w:ilvl="4" w:tplc="37B6D436">
      <w:start w:val="1"/>
      <w:numFmt w:val="bullet"/>
      <w:lvlText w:val="o"/>
      <w:lvlJc w:val="left"/>
      <w:pPr>
        <w:tabs>
          <w:tab w:val="num" w:pos="3600"/>
        </w:tabs>
        <w:ind w:left="3600" w:hanging="360"/>
      </w:pPr>
      <w:rPr>
        <w:rFonts w:ascii="Courier New" w:hAnsi="Courier New"/>
      </w:rPr>
    </w:lvl>
    <w:lvl w:ilvl="5" w:tplc="A04E4F24">
      <w:start w:val="1"/>
      <w:numFmt w:val="bullet"/>
      <w:lvlText w:val=""/>
      <w:lvlJc w:val="left"/>
      <w:pPr>
        <w:tabs>
          <w:tab w:val="num" w:pos="4320"/>
        </w:tabs>
        <w:ind w:left="4320" w:hanging="360"/>
      </w:pPr>
      <w:rPr>
        <w:rFonts w:ascii="Wingdings" w:hAnsi="Wingdings"/>
      </w:rPr>
    </w:lvl>
    <w:lvl w:ilvl="6" w:tplc="96525DFA">
      <w:start w:val="1"/>
      <w:numFmt w:val="bullet"/>
      <w:lvlText w:val=""/>
      <w:lvlJc w:val="left"/>
      <w:pPr>
        <w:tabs>
          <w:tab w:val="num" w:pos="5040"/>
        </w:tabs>
        <w:ind w:left="5040" w:hanging="360"/>
      </w:pPr>
      <w:rPr>
        <w:rFonts w:ascii="Symbol" w:hAnsi="Symbol"/>
      </w:rPr>
    </w:lvl>
    <w:lvl w:ilvl="7" w:tplc="CB1EB1BE">
      <w:start w:val="1"/>
      <w:numFmt w:val="bullet"/>
      <w:lvlText w:val="o"/>
      <w:lvlJc w:val="left"/>
      <w:pPr>
        <w:tabs>
          <w:tab w:val="num" w:pos="5760"/>
        </w:tabs>
        <w:ind w:left="5760" w:hanging="360"/>
      </w:pPr>
      <w:rPr>
        <w:rFonts w:ascii="Courier New" w:hAnsi="Courier New"/>
      </w:rPr>
    </w:lvl>
    <w:lvl w:ilvl="8" w:tplc="6ECE73CE">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66788DA6">
      <w:start w:val="1"/>
      <w:numFmt w:val="bullet"/>
      <w:lvlText w:val=""/>
      <w:lvlJc w:val="left"/>
      <w:pPr>
        <w:ind w:left="720" w:hanging="360"/>
      </w:pPr>
      <w:rPr>
        <w:rFonts w:ascii="Symbol" w:hAnsi="Symbol"/>
      </w:rPr>
    </w:lvl>
    <w:lvl w:ilvl="1" w:tplc="B8647570">
      <w:start w:val="1"/>
      <w:numFmt w:val="bullet"/>
      <w:lvlText w:val="o"/>
      <w:lvlJc w:val="left"/>
      <w:pPr>
        <w:tabs>
          <w:tab w:val="num" w:pos="1440"/>
        </w:tabs>
        <w:ind w:left="1440" w:hanging="360"/>
      </w:pPr>
      <w:rPr>
        <w:rFonts w:ascii="Courier New" w:hAnsi="Courier New"/>
      </w:rPr>
    </w:lvl>
    <w:lvl w:ilvl="2" w:tplc="A87C4F00">
      <w:start w:val="1"/>
      <w:numFmt w:val="bullet"/>
      <w:lvlText w:val=""/>
      <w:lvlJc w:val="left"/>
      <w:pPr>
        <w:tabs>
          <w:tab w:val="num" w:pos="2160"/>
        </w:tabs>
        <w:ind w:left="2160" w:hanging="360"/>
      </w:pPr>
      <w:rPr>
        <w:rFonts w:ascii="Wingdings" w:hAnsi="Wingdings"/>
      </w:rPr>
    </w:lvl>
    <w:lvl w:ilvl="3" w:tplc="3ECCA314">
      <w:start w:val="1"/>
      <w:numFmt w:val="bullet"/>
      <w:lvlText w:val=""/>
      <w:lvlJc w:val="left"/>
      <w:pPr>
        <w:tabs>
          <w:tab w:val="num" w:pos="2880"/>
        </w:tabs>
        <w:ind w:left="2880" w:hanging="360"/>
      </w:pPr>
      <w:rPr>
        <w:rFonts w:ascii="Symbol" w:hAnsi="Symbol"/>
      </w:rPr>
    </w:lvl>
    <w:lvl w:ilvl="4" w:tplc="B9EE4F8C">
      <w:start w:val="1"/>
      <w:numFmt w:val="bullet"/>
      <w:lvlText w:val="o"/>
      <w:lvlJc w:val="left"/>
      <w:pPr>
        <w:tabs>
          <w:tab w:val="num" w:pos="3600"/>
        </w:tabs>
        <w:ind w:left="3600" w:hanging="360"/>
      </w:pPr>
      <w:rPr>
        <w:rFonts w:ascii="Courier New" w:hAnsi="Courier New"/>
      </w:rPr>
    </w:lvl>
    <w:lvl w:ilvl="5" w:tplc="3A6A4D92">
      <w:start w:val="1"/>
      <w:numFmt w:val="bullet"/>
      <w:lvlText w:val=""/>
      <w:lvlJc w:val="left"/>
      <w:pPr>
        <w:tabs>
          <w:tab w:val="num" w:pos="4320"/>
        </w:tabs>
        <w:ind w:left="4320" w:hanging="360"/>
      </w:pPr>
      <w:rPr>
        <w:rFonts w:ascii="Wingdings" w:hAnsi="Wingdings"/>
      </w:rPr>
    </w:lvl>
    <w:lvl w:ilvl="6" w:tplc="6D2212F2">
      <w:start w:val="1"/>
      <w:numFmt w:val="bullet"/>
      <w:lvlText w:val=""/>
      <w:lvlJc w:val="left"/>
      <w:pPr>
        <w:tabs>
          <w:tab w:val="num" w:pos="5040"/>
        </w:tabs>
        <w:ind w:left="5040" w:hanging="360"/>
      </w:pPr>
      <w:rPr>
        <w:rFonts w:ascii="Symbol" w:hAnsi="Symbol"/>
      </w:rPr>
    </w:lvl>
    <w:lvl w:ilvl="7" w:tplc="0CA0AD12">
      <w:start w:val="1"/>
      <w:numFmt w:val="bullet"/>
      <w:lvlText w:val="o"/>
      <w:lvlJc w:val="left"/>
      <w:pPr>
        <w:tabs>
          <w:tab w:val="num" w:pos="5760"/>
        </w:tabs>
        <w:ind w:left="5760" w:hanging="360"/>
      </w:pPr>
      <w:rPr>
        <w:rFonts w:ascii="Courier New" w:hAnsi="Courier New"/>
      </w:rPr>
    </w:lvl>
    <w:lvl w:ilvl="8" w:tplc="3AA09CE4">
      <w:start w:val="1"/>
      <w:numFmt w:val="bullet"/>
      <w:lvlText w:val=""/>
      <w:lvlJc w:val="left"/>
      <w:pPr>
        <w:tabs>
          <w:tab w:val="num" w:pos="6480"/>
        </w:tabs>
        <w:ind w:left="6480" w:hanging="360"/>
      </w:pPr>
      <w:rPr>
        <w:rFonts w:ascii="Wingdings" w:hAnsi="Wingdings"/>
      </w:rPr>
    </w:lvl>
  </w:abstractNum>
  <w:abstractNum w:abstractNumId="2" w15:restartNumberingAfterBreak="0">
    <w:nsid w:val="00DF0EB7"/>
    <w:multiLevelType w:val="hybridMultilevel"/>
    <w:tmpl w:val="48C8AC94"/>
    <w:lvl w:ilvl="0" w:tplc="41DE3236">
      <w:start w:val="1"/>
      <w:numFmt w:val="bullet"/>
      <w:lvlText w:val=""/>
      <w:lvlJc w:val="left"/>
      <w:pPr>
        <w:ind w:left="720" w:hanging="360"/>
      </w:pPr>
      <w:rPr>
        <w:rFonts w:ascii="Symbol" w:hAnsi="Symbol" w:hint="default"/>
      </w:rPr>
    </w:lvl>
    <w:lvl w:ilvl="1" w:tplc="98244B08" w:tentative="1">
      <w:start w:val="1"/>
      <w:numFmt w:val="bullet"/>
      <w:lvlText w:val="o"/>
      <w:lvlJc w:val="left"/>
      <w:pPr>
        <w:ind w:left="1440" w:hanging="360"/>
      </w:pPr>
      <w:rPr>
        <w:rFonts w:ascii="Courier New" w:hAnsi="Courier New" w:cs="Courier New" w:hint="default"/>
      </w:rPr>
    </w:lvl>
    <w:lvl w:ilvl="2" w:tplc="E4505E64" w:tentative="1">
      <w:start w:val="1"/>
      <w:numFmt w:val="bullet"/>
      <w:lvlText w:val=""/>
      <w:lvlJc w:val="left"/>
      <w:pPr>
        <w:ind w:left="2160" w:hanging="360"/>
      </w:pPr>
      <w:rPr>
        <w:rFonts w:ascii="Wingdings" w:hAnsi="Wingdings" w:hint="default"/>
      </w:rPr>
    </w:lvl>
    <w:lvl w:ilvl="3" w:tplc="B3EE2FDA" w:tentative="1">
      <w:start w:val="1"/>
      <w:numFmt w:val="bullet"/>
      <w:lvlText w:val=""/>
      <w:lvlJc w:val="left"/>
      <w:pPr>
        <w:ind w:left="2880" w:hanging="360"/>
      </w:pPr>
      <w:rPr>
        <w:rFonts w:ascii="Symbol" w:hAnsi="Symbol" w:hint="default"/>
      </w:rPr>
    </w:lvl>
    <w:lvl w:ilvl="4" w:tplc="4AF28E2E" w:tentative="1">
      <w:start w:val="1"/>
      <w:numFmt w:val="bullet"/>
      <w:lvlText w:val="o"/>
      <w:lvlJc w:val="left"/>
      <w:pPr>
        <w:ind w:left="3600" w:hanging="360"/>
      </w:pPr>
      <w:rPr>
        <w:rFonts w:ascii="Courier New" w:hAnsi="Courier New" w:cs="Courier New" w:hint="default"/>
      </w:rPr>
    </w:lvl>
    <w:lvl w:ilvl="5" w:tplc="0E6EDC76" w:tentative="1">
      <w:start w:val="1"/>
      <w:numFmt w:val="bullet"/>
      <w:lvlText w:val=""/>
      <w:lvlJc w:val="left"/>
      <w:pPr>
        <w:ind w:left="4320" w:hanging="360"/>
      </w:pPr>
      <w:rPr>
        <w:rFonts w:ascii="Wingdings" w:hAnsi="Wingdings" w:hint="default"/>
      </w:rPr>
    </w:lvl>
    <w:lvl w:ilvl="6" w:tplc="21AE610A" w:tentative="1">
      <w:start w:val="1"/>
      <w:numFmt w:val="bullet"/>
      <w:lvlText w:val=""/>
      <w:lvlJc w:val="left"/>
      <w:pPr>
        <w:ind w:left="5040" w:hanging="360"/>
      </w:pPr>
      <w:rPr>
        <w:rFonts w:ascii="Symbol" w:hAnsi="Symbol" w:hint="default"/>
      </w:rPr>
    </w:lvl>
    <w:lvl w:ilvl="7" w:tplc="3FC611BC" w:tentative="1">
      <w:start w:val="1"/>
      <w:numFmt w:val="bullet"/>
      <w:lvlText w:val="o"/>
      <w:lvlJc w:val="left"/>
      <w:pPr>
        <w:ind w:left="5760" w:hanging="360"/>
      </w:pPr>
      <w:rPr>
        <w:rFonts w:ascii="Courier New" w:hAnsi="Courier New" w:cs="Courier New" w:hint="default"/>
      </w:rPr>
    </w:lvl>
    <w:lvl w:ilvl="8" w:tplc="A0789742" w:tentative="1">
      <w:start w:val="1"/>
      <w:numFmt w:val="bullet"/>
      <w:lvlText w:val=""/>
      <w:lvlJc w:val="left"/>
      <w:pPr>
        <w:ind w:left="6480" w:hanging="360"/>
      </w:pPr>
      <w:rPr>
        <w:rFonts w:ascii="Wingdings" w:hAnsi="Wingdings" w:hint="default"/>
      </w:rPr>
    </w:lvl>
  </w:abstractNum>
  <w:abstractNum w:abstractNumId="3" w15:restartNumberingAfterBreak="0">
    <w:nsid w:val="06E07865"/>
    <w:multiLevelType w:val="hybridMultilevel"/>
    <w:tmpl w:val="734A79A8"/>
    <w:lvl w:ilvl="0" w:tplc="72FC8F2A">
      <w:numFmt w:val="bullet"/>
      <w:lvlText w:val="•"/>
      <w:lvlJc w:val="left"/>
      <w:pPr>
        <w:ind w:left="720" w:hanging="360"/>
      </w:pPr>
      <w:rPr>
        <w:rFonts w:ascii="Bookman Old Style" w:eastAsia="Arial" w:hAnsi="Bookman Old Style" w:cs="Arial" w:hint="default"/>
      </w:rPr>
    </w:lvl>
    <w:lvl w:ilvl="1" w:tplc="A078CAA4" w:tentative="1">
      <w:start w:val="1"/>
      <w:numFmt w:val="bullet"/>
      <w:lvlText w:val="o"/>
      <w:lvlJc w:val="left"/>
      <w:pPr>
        <w:ind w:left="1440" w:hanging="360"/>
      </w:pPr>
      <w:rPr>
        <w:rFonts w:ascii="Courier New" w:hAnsi="Courier New" w:cs="Courier New" w:hint="default"/>
      </w:rPr>
    </w:lvl>
    <w:lvl w:ilvl="2" w:tplc="8F38C638" w:tentative="1">
      <w:start w:val="1"/>
      <w:numFmt w:val="bullet"/>
      <w:lvlText w:val=""/>
      <w:lvlJc w:val="left"/>
      <w:pPr>
        <w:ind w:left="2160" w:hanging="360"/>
      </w:pPr>
      <w:rPr>
        <w:rFonts w:ascii="Wingdings" w:hAnsi="Wingdings" w:hint="default"/>
      </w:rPr>
    </w:lvl>
    <w:lvl w:ilvl="3" w:tplc="FFAE559C" w:tentative="1">
      <w:start w:val="1"/>
      <w:numFmt w:val="bullet"/>
      <w:lvlText w:val=""/>
      <w:lvlJc w:val="left"/>
      <w:pPr>
        <w:ind w:left="2880" w:hanging="360"/>
      </w:pPr>
      <w:rPr>
        <w:rFonts w:ascii="Symbol" w:hAnsi="Symbol" w:hint="default"/>
      </w:rPr>
    </w:lvl>
    <w:lvl w:ilvl="4" w:tplc="C2D8582E" w:tentative="1">
      <w:start w:val="1"/>
      <w:numFmt w:val="bullet"/>
      <w:lvlText w:val="o"/>
      <w:lvlJc w:val="left"/>
      <w:pPr>
        <w:ind w:left="3600" w:hanging="360"/>
      </w:pPr>
      <w:rPr>
        <w:rFonts w:ascii="Courier New" w:hAnsi="Courier New" w:cs="Courier New" w:hint="default"/>
      </w:rPr>
    </w:lvl>
    <w:lvl w:ilvl="5" w:tplc="2F0A0430" w:tentative="1">
      <w:start w:val="1"/>
      <w:numFmt w:val="bullet"/>
      <w:lvlText w:val=""/>
      <w:lvlJc w:val="left"/>
      <w:pPr>
        <w:ind w:left="4320" w:hanging="360"/>
      </w:pPr>
      <w:rPr>
        <w:rFonts w:ascii="Wingdings" w:hAnsi="Wingdings" w:hint="default"/>
      </w:rPr>
    </w:lvl>
    <w:lvl w:ilvl="6" w:tplc="023ADE04" w:tentative="1">
      <w:start w:val="1"/>
      <w:numFmt w:val="bullet"/>
      <w:lvlText w:val=""/>
      <w:lvlJc w:val="left"/>
      <w:pPr>
        <w:ind w:left="5040" w:hanging="360"/>
      </w:pPr>
      <w:rPr>
        <w:rFonts w:ascii="Symbol" w:hAnsi="Symbol" w:hint="default"/>
      </w:rPr>
    </w:lvl>
    <w:lvl w:ilvl="7" w:tplc="CB1C8EF4" w:tentative="1">
      <w:start w:val="1"/>
      <w:numFmt w:val="bullet"/>
      <w:lvlText w:val="o"/>
      <w:lvlJc w:val="left"/>
      <w:pPr>
        <w:ind w:left="5760" w:hanging="360"/>
      </w:pPr>
      <w:rPr>
        <w:rFonts w:ascii="Courier New" w:hAnsi="Courier New" w:cs="Courier New" w:hint="default"/>
      </w:rPr>
    </w:lvl>
    <w:lvl w:ilvl="8" w:tplc="ADCABC7C" w:tentative="1">
      <w:start w:val="1"/>
      <w:numFmt w:val="bullet"/>
      <w:lvlText w:val=""/>
      <w:lvlJc w:val="left"/>
      <w:pPr>
        <w:ind w:left="6480" w:hanging="360"/>
      </w:pPr>
      <w:rPr>
        <w:rFonts w:ascii="Wingdings" w:hAnsi="Wingdings" w:hint="default"/>
      </w:rPr>
    </w:lvl>
  </w:abstractNum>
  <w:abstractNum w:abstractNumId="4" w15:restartNumberingAfterBreak="0">
    <w:nsid w:val="12713BD2"/>
    <w:multiLevelType w:val="multilevel"/>
    <w:tmpl w:val="6D720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8D2739"/>
    <w:multiLevelType w:val="hybridMultilevel"/>
    <w:tmpl w:val="F722642E"/>
    <w:lvl w:ilvl="0" w:tplc="26447212">
      <w:start w:val="1"/>
      <w:numFmt w:val="bullet"/>
      <w:lvlText w:val=""/>
      <w:lvlJc w:val="left"/>
      <w:pPr>
        <w:ind w:left="720" w:hanging="360"/>
      </w:pPr>
      <w:rPr>
        <w:rFonts w:ascii="Symbol" w:hAnsi="Symbol" w:hint="default"/>
      </w:rPr>
    </w:lvl>
    <w:lvl w:ilvl="1" w:tplc="A6766A5A" w:tentative="1">
      <w:start w:val="1"/>
      <w:numFmt w:val="bullet"/>
      <w:lvlText w:val="o"/>
      <w:lvlJc w:val="left"/>
      <w:pPr>
        <w:ind w:left="1440" w:hanging="360"/>
      </w:pPr>
      <w:rPr>
        <w:rFonts w:ascii="Courier New" w:hAnsi="Courier New" w:cs="Courier New" w:hint="default"/>
      </w:rPr>
    </w:lvl>
    <w:lvl w:ilvl="2" w:tplc="847051F2" w:tentative="1">
      <w:start w:val="1"/>
      <w:numFmt w:val="bullet"/>
      <w:lvlText w:val=""/>
      <w:lvlJc w:val="left"/>
      <w:pPr>
        <w:ind w:left="2160" w:hanging="360"/>
      </w:pPr>
      <w:rPr>
        <w:rFonts w:ascii="Wingdings" w:hAnsi="Wingdings" w:hint="default"/>
      </w:rPr>
    </w:lvl>
    <w:lvl w:ilvl="3" w:tplc="4AD2B656" w:tentative="1">
      <w:start w:val="1"/>
      <w:numFmt w:val="bullet"/>
      <w:lvlText w:val=""/>
      <w:lvlJc w:val="left"/>
      <w:pPr>
        <w:ind w:left="2880" w:hanging="360"/>
      </w:pPr>
      <w:rPr>
        <w:rFonts w:ascii="Symbol" w:hAnsi="Symbol" w:hint="default"/>
      </w:rPr>
    </w:lvl>
    <w:lvl w:ilvl="4" w:tplc="ADCAB75E" w:tentative="1">
      <w:start w:val="1"/>
      <w:numFmt w:val="bullet"/>
      <w:lvlText w:val="o"/>
      <w:lvlJc w:val="left"/>
      <w:pPr>
        <w:ind w:left="3600" w:hanging="360"/>
      </w:pPr>
      <w:rPr>
        <w:rFonts w:ascii="Courier New" w:hAnsi="Courier New" w:cs="Courier New" w:hint="default"/>
      </w:rPr>
    </w:lvl>
    <w:lvl w:ilvl="5" w:tplc="498AB6A6" w:tentative="1">
      <w:start w:val="1"/>
      <w:numFmt w:val="bullet"/>
      <w:lvlText w:val=""/>
      <w:lvlJc w:val="left"/>
      <w:pPr>
        <w:ind w:left="4320" w:hanging="360"/>
      </w:pPr>
      <w:rPr>
        <w:rFonts w:ascii="Wingdings" w:hAnsi="Wingdings" w:hint="default"/>
      </w:rPr>
    </w:lvl>
    <w:lvl w:ilvl="6" w:tplc="99DAE500" w:tentative="1">
      <w:start w:val="1"/>
      <w:numFmt w:val="bullet"/>
      <w:lvlText w:val=""/>
      <w:lvlJc w:val="left"/>
      <w:pPr>
        <w:ind w:left="5040" w:hanging="360"/>
      </w:pPr>
      <w:rPr>
        <w:rFonts w:ascii="Symbol" w:hAnsi="Symbol" w:hint="default"/>
      </w:rPr>
    </w:lvl>
    <w:lvl w:ilvl="7" w:tplc="E962DD6E" w:tentative="1">
      <w:start w:val="1"/>
      <w:numFmt w:val="bullet"/>
      <w:lvlText w:val="o"/>
      <w:lvlJc w:val="left"/>
      <w:pPr>
        <w:ind w:left="5760" w:hanging="360"/>
      </w:pPr>
      <w:rPr>
        <w:rFonts w:ascii="Courier New" w:hAnsi="Courier New" w:cs="Courier New" w:hint="default"/>
      </w:rPr>
    </w:lvl>
    <w:lvl w:ilvl="8" w:tplc="68AE6460" w:tentative="1">
      <w:start w:val="1"/>
      <w:numFmt w:val="bullet"/>
      <w:lvlText w:val=""/>
      <w:lvlJc w:val="left"/>
      <w:pPr>
        <w:ind w:left="6480" w:hanging="360"/>
      </w:pPr>
      <w:rPr>
        <w:rFonts w:ascii="Wingdings" w:hAnsi="Wingdings" w:hint="default"/>
      </w:rPr>
    </w:lvl>
  </w:abstractNum>
  <w:abstractNum w:abstractNumId="6" w15:restartNumberingAfterBreak="0">
    <w:nsid w:val="21475D99"/>
    <w:multiLevelType w:val="hybridMultilevel"/>
    <w:tmpl w:val="0122D5B2"/>
    <w:lvl w:ilvl="0" w:tplc="6D4C97DA">
      <w:start w:val="1"/>
      <w:numFmt w:val="bullet"/>
      <w:lvlText w:val=""/>
      <w:lvlJc w:val="left"/>
      <w:pPr>
        <w:ind w:left="720" w:hanging="360"/>
      </w:pPr>
      <w:rPr>
        <w:rFonts w:ascii="Symbol" w:hAnsi="Symbol" w:hint="default"/>
        <w:sz w:val="20"/>
        <w:szCs w:val="20"/>
      </w:rPr>
    </w:lvl>
    <w:lvl w:ilvl="1" w:tplc="2F9A72CE" w:tentative="1">
      <w:start w:val="1"/>
      <w:numFmt w:val="bullet"/>
      <w:lvlText w:val="o"/>
      <w:lvlJc w:val="left"/>
      <w:pPr>
        <w:ind w:left="1440" w:hanging="360"/>
      </w:pPr>
      <w:rPr>
        <w:rFonts w:ascii="Courier New" w:hAnsi="Courier New" w:cs="Courier New" w:hint="default"/>
      </w:rPr>
    </w:lvl>
    <w:lvl w:ilvl="2" w:tplc="BB0AFA2E" w:tentative="1">
      <w:start w:val="1"/>
      <w:numFmt w:val="bullet"/>
      <w:lvlText w:val=""/>
      <w:lvlJc w:val="left"/>
      <w:pPr>
        <w:ind w:left="2160" w:hanging="360"/>
      </w:pPr>
      <w:rPr>
        <w:rFonts w:ascii="Wingdings" w:hAnsi="Wingdings" w:hint="default"/>
      </w:rPr>
    </w:lvl>
    <w:lvl w:ilvl="3" w:tplc="384667EE" w:tentative="1">
      <w:start w:val="1"/>
      <w:numFmt w:val="bullet"/>
      <w:lvlText w:val=""/>
      <w:lvlJc w:val="left"/>
      <w:pPr>
        <w:ind w:left="2880" w:hanging="360"/>
      </w:pPr>
      <w:rPr>
        <w:rFonts w:ascii="Symbol" w:hAnsi="Symbol" w:hint="default"/>
      </w:rPr>
    </w:lvl>
    <w:lvl w:ilvl="4" w:tplc="AD1213F0" w:tentative="1">
      <w:start w:val="1"/>
      <w:numFmt w:val="bullet"/>
      <w:lvlText w:val="o"/>
      <w:lvlJc w:val="left"/>
      <w:pPr>
        <w:ind w:left="3600" w:hanging="360"/>
      </w:pPr>
      <w:rPr>
        <w:rFonts w:ascii="Courier New" w:hAnsi="Courier New" w:cs="Courier New" w:hint="default"/>
      </w:rPr>
    </w:lvl>
    <w:lvl w:ilvl="5" w:tplc="26A01672" w:tentative="1">
      <w:start w:val="1"/>
      <w:numFmt w:val="bullet"/>
      <w:lvlText w:val=""/>
      <w:lvlJc w:val="left"/>
      <w:pPr>
        <w:ind w:left="4320" w:hanging="360"/>
      </w:pPr>
      <w:rPr>
        <w:rFonts w:ascii="Wingdings" w:hAnsi="Wingdings" w:hint="default"/>
      </w:rPr>
    </w:lvl>
    <w:lvl w:ilvl="6" w:tplc="7254655A" w:tentative="1">
      <w:start w:val="1"/>
      <w:numFmt w:val="bullet"/>
      <w:lvlText w:val=""/>
      <w:lvlJc w:val="left"/>
      <w:pPr>
        <w:ind w:left="5040" w:hanging="360"/>
      </w:pPr>
      <w:rPr>
        <w:rFonts w:ascii="Symbol" w:hAnsi="Symbol" w:hint="default"/>
      </w:rPr>
    </w:lvl>
    <w:lvl w:ilvl="7" w:tplc="B72EE8E6" w:tentative="1">
      <w:start w:val="1"/>
      <w:numFmt w:val="bullet"/>
      <w:lvlText w:val="o"/>
      <w:lvlJc w:val="left"/>
      <w:pPr>
        <w:ind w:left="5760" w:hanging="360"/>
      </w:pPr>
      <w:rPr>
        <w:rFonts w:ascii="Courier New" w:hAnsi="Courier New" w:cs="Courier New" w:hint="default"/>
      </w:rPr>
    </w:lvl>
    <w:lvl w:ilvl="8" w:tplc="47CCD0F2" w:tentative="1">
      <w:start w:val="1"/>
      <w:numFmt w:val="bullet"/>
      <w:lvlText w:val=""/>
      <w:lvlJc w:val="left"/>
      <w:pPr>
        <w:ind w:left="6480" w:hanging="360"/>
      </w:pPr>
      <w:rPr>
        <w:rFonts w:ascii="Wingdings" w:hAnsi="Wingdings" w:hint="default"/>
      </w:rPr>
    </w:lvl>
  </w:abstractNum>
  <w:abstractNum w:abstractNumId="7" w15:restartNumberingAfterBreak="0">
    <w:nsid w:val="259B6D9A"/>
    <w:multiLevelType w:val="multilevel"/>
    <w:tmpl w:val="FCE81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B2A3222"/>
    <w:multiLevelType w:val="hybridMultilevel"/>
    <w:tmpl w:val="57024B36"/>
    <w:lvl w:ilvl="0" w:tplc="08AE46EA">
      <w:start w:val="1"/>
      <w:numFmt w:val="bullet"/>
      <w:lvlText w:val=""/>
      <w:lvlJc w:val="left"/>
      <w:pPr>
        <w:ind w:left="720" w:hanging="360"/>
      </w:pPr>
      <w:rPr>
        <w:rFonts w:ascii="Symbol" w:hAnsi="Symbol" w:hint="default"/>
        <w:sz w:val="20"/>
        <w:szCs w:val="20"/>
      </w:rPr>
    </w:lvl>
    <w:lvl w:ilvl="1" w:tplc="05CA5996" w:tentative="1">
      <w:start w:val="1"/>
      <w:numFmt w:val="bullet"/>
      <w:lvlText w:val="o"/>
      <w:lvlJc w:val="left"/>
      <w:pPr>
        <w:ind w:left="1440" w:hanging="360"/>
      </w:pPr>
      <w:rPr>
        <w:rFonts w:ascii="Courier New" w:hAnsi="Courier New" w:cs="Courier New" w:hint="default"/>
      </w:rPr>
    </w:lvl>
    <w:lvl w:ilvl="2" w:tplc="6C58065C" w:tentative="1">
      <w:start w:val="1"/>
      <w:numFmt w:val="bullet"/>
      <w:lvlText w:val=""/>
      <w:lvlJc w:val="left"/>
      <w:pPr>
        <w:ind w:left="2160" w:hanging="360"/>
      </w:pPr>
      <w:rPr>
        <w:rFonts w:ascii="Wingdings" w:hAnsi="Wingdings" w:hint="default"/>
      </w:rPr>
    </w:lvl>
    <w:lvl w:ilvl="3" w:tplc="431A9146" w:tentative="1">
      <w:start w:val="1"/>
      <w:numFmt w:val="bullet"/>
      <w:lvlText w:val=""/>
      <w:lvlJc w:val="left"/>
      <w:pPr>
        <w:ind w:left="2880" w:hanging="360"/>
      </w:pPr>
      <w:rPr>
        <w:rFonts w:ascii="Symbol" w:hAnsi="Symbol" w:hint="default"/>
      </w:rPr>
    </w:lvl>
    <w:lvl w:ilvl="4" w:tplc="97F62754" w:tentative="1">
      <w:start w:val="1"/>
      <w:numFmt w:val="bullet"/>
      <w:lvlText w:val="o"/>
      <w:lvlJc w:val="left"/>
      <w:pPr>
        <w:ind w:left="3600" w:hanging="360"/>
      </w:pPr>
      <w:rPr>
        <w:rFonts w:ascii="Courier New" w:hAnsi="Courier New" w:cs="Courier New" w:hint="default"/>
      </w:rPr>
    </w:lvl>
    <w:lvl w:ilvl="5" w:tplc="32D6BD8A" w:tentative="1">
      <w:start w:val="1"/>
      <w:numFmt w:val="bullet"/>
      <w:lvlText w:val=""/>
      <w:lvlJc w:val="left"/>
      <w:pPr>
        <w:ind w:left="4320" w:hanging="360"/>
      </w:pPr>
      <w:rPr>
        <w:rFonts w:ascii="Wingdings" w:hAnsi="Wingdings" w:hint="default"/>
      </w:rPr>
    </w:lvl>
    <w:lvl w:ilvl="6" w:tplc="D938BB00" w:tentative="1">
      <w:start w:val="1"/>
      <w:numFmt w:val="bullet"/>
      <w:lvlText w:val=""/>
      <w:lvlJc w:val="left"/>
      <w:pPr>
        <w:ind w:left="5040" w:hanging="360"/>
      </w:pPr>
      <w:rPr>
        <w:rFonts w:ascii="Symbol" w:hAnsi="Symbol" w:hint="default"/>
      </w:rPr>
    </w:lvl>
    <w:lvl w:ilvl="7" w:tplc="5F3AC698" w:tentative="1">
      <w:start w:val="1"/>
      <w:numFmt w:val="bullet"/>
      <w:lvlText w:val="o"/>
      <w:lvlJc w:val="left"/>
      <w:pPr>
        <w:ind w:left="5760" w:hanging="360"/>
      </w:pPr>
      <w:rPr>
        <w:rFonts w:ascii="Courier New" w:hAnsi="Courier New" w:cs="Courier New" w:hint="default"/>
      </w:rPr>
    </w:lvl>
    <w:lvl w:ilvl="8" w:tplc="684000FA" w:tentative="1">
      <w:start w:val="1"/>
      <w:numFmt w:val="bullet"/>
      <w:lvlText w:val=""/>
      <w:lvlJc w:val="left"/>
      <w:pPr>
        <w:ind w:left="6480" w:hanging="360"/>
      </w:pPr>
      <w:rPr>
        <w:rFonts w:ascii="Wingdings" w:hAnsi="Wingdings" w:hint="default"/>
      </w:rPr>
    </w:lvl>
  </w:abstractNum>
  <w:abstractNum w:abstractNumId="9" w15:restartNumberingAfterBreak="0">
    <w:nsid w:val="2EE26134"/>
    <w:multiLevelType w:val="hybridMultilevel"/>
    <w:tmpl w:val="9D7294F6"/>
    <w:lvl w:ilvl="0" w:tplc="BC86146A">
      <w:start w:val="1"/>
      <w:numFmt w:val="bullet"/>
      <w:lvlText w:val=""/>
      <w:lvlJc w:val="left"/>
      <w:pPr>
        <w:ind w:left="720" w:hanging="360"/>
      </w:pPr>
      <w:rPr>
        <w:rFonts w:ascii="Symbol" w:hAnsi="Symbol" w:hint="default"/>
      </w:rPr>
    </w:lvl>
    <w:lvl w:ilvl="1" w:tplc="AD98147C" w:tentative="1">
      <w:start w:val="1"/>
      <w:numFmt w:val="bullet"/>
      <w:lvlText w:val="o"/>
      <w:lvlJc w:val="left"/>
      <w:pPr>
        <w:ind w:left="1440" w:hanging="360"/>
      </w:pPr>
      <w:rPr>
        <w:rFonts w:ascii="Courier New" w:hAnsi="Courier New" w:cs="Courier New" w:hint="default"/>
      </w:rPr>
    </w:lvl>
    <w:lvl w:ilvl="2" w:tplc="55E0E416" w:tentative="1">
      <w:start w:val="1"/>
      <w:numFmt w:val="bullet"/>
      <w:lvlText w:val=""/>
      <w:lvlJc w:val="left"/>
      <w:pPr>
        <w:ind w:left="2160" w:hanging="360"/>
      </w:pPr>
      <w:rPr>
        <w:rFonts w:ascii="Wingdings" w:hAnsi="Wingdings" w:hint="default"/>
      </w:rPr>
    </w:lvl>
    <w:lvl w:ilvl="3" w:tplc="9FD64CCC" w:tentative="1">
      <w:start w:val="1"/>
      <w:numFmt w:val="bullet"/>
      <w:lvlText w:val=""/>
      <w:lvlJc w:val="left"/>
      <w:pPr>
        <w:ind w:left="2880" w:hanging="360"/>
      </w:pPr>
      <w:rPr>
        <w:rFonts w:ascii="Symbol" w:hAnsi="Symbol" w:hint="default"/>
      </w:rPr>
    </w:lvl>
    <w:lvl w:ilvl="4" w:tplc="7DDCF1CC" w:tentative="1">
      <w:start w:val="1"/>
      <w:numFmt w:val="bullet"/>
      <w:lvlText w:val="o"/>
      <w:lvlJc w:val="left"/>
      <w:pPr>
        <w:ind w:left="3600" w:hanging="360"/>
      </w:pPr>
      <w:rPr>
        <w:rFonts w:ascii="Courier New" w:hAnsi="Courier New" w:cs="Courier New" w:hint="default"/>
      </w:rPr>
    </w:lvl>
    <w:lvl w:ilvl="5" w:tplc="DBB40B0A" w:tentative="1">
      <w:start w:val="1"/>
      <w:numFmt w:val="bullet"/>
      <w:lvlText w:val=""/>
      <w:lvlJc w:val="left"/>
      <w:pPr>
        <w:ind w:left="4320" w:hanging="360"/>
      </w:pPr>
      <w:rPr>
        <w:rFonts w:ascii="Wingdings" w:hAnsi="Wingdings" w:hint="default"/>
      </w:rPr>
    </w:lvl>
    <w:lvl w:ilvl="6" w:tplc="C868DCDC" w:tentative="1">
      <w:start w:val="1"/>
      <w:numFmt w:val="bullet"/>
      <w:lvlText w:val=""/>
      <w:lvlJc w:val="left"/>
      <w:pPr>
        <w:ind w:left="5040" w:hanging="360"/>
      </w:pPr>
      <w:rPr>
        <w:rFonts w:ascii="Symbol" w:hAnsi="Symbol" w:hint="default"/>
      </w:rPr>
    </w:lvl>
    <w:lvl w:ilvl="7" w:tplc="75B4FB64" w:tentative="1">
      <w:start w:val="1"/>
      <w:numFmt w:val="bullet"/>
      <w:lvlText w:val="o"/>
      <w:lvlJc w:val="left"/>
      <w:pPr>
        <w:ind w:left="5760" w:hanging="360"/>
      </w:pPr>
      <w:rPr>
        <w:rFonts w:ascii="Courier New" w:hAnsi="Courier New" w:cs="Courier New" w:hint="default"/>
      </w:rPr>
    </w:lvl>
    <w:lvl w:ilvl="8" w:tplc="B798B642" w:tentative="1">
      <w:start w:val="1"/>
      <w:numFmt w:val="bullet"/>
      <w:lvlText w:val=""/>
      <w:lvlJc w:val="left"/>
      <w:pPr>
        <w:ind w:left="6480" w:hanging="360"/>
      </w:pPr>
      <w:rPr>
        <w:rFonts w:ascii="Wingdings" w:hAnsi="Wingdings" w:hint="default"/>
      </w:rPr>
    </w:lvl>
  </w:abstractNum>
  <w:abstractNum w:abstractNumId="10" w15:restartNumberingAfterBreak="0">
    <w:nsid w:val="47781C84"/>
    <w:multiLevelType w:val="hybridMultilevel"/>
    <w:tmpl w:val="76681532"/>
    <w:lvl w:ilvl="0" w:tplc="CC5EE264">
      <w:start w:val="1"/>
      <w:numFmt w:val="bullet"/>
      <w:lvlText w:val=""/>
      <w:lvlJc w:val="left"/>
      <w:pPr>
        <w:ind w:left="720" w:hanging="360"/>
      </w:pPr>
      <w:rPr>
        <w:rFonts w:ascii="Symbol" w:hAnsi="Symbol" w:hint="default"/>
      </w:rPr>
    </w:lvl>
    <w:lvl w:ilvl="1" w:tplc="D28E0B92" w:tentative="1">
      <w:start w:val="1"/>
      <w:numFmt w:val="bullet"/>
      <w:lvlText w:val="o"/>
      <w:lvlJc w:val="left"/>
      <w:pPr>
        <w:ind w:left="1440" w:hanging="360"/>
      </w:pPr>
      <w:rPr>
        <w:rFonts w:ascii="Courier New" w:hAnsi="Courier New" w:cs="Courier New" w:hint="default"/>
      </w:rPr>
    </w:lvl>
    <w:lvl w:ilvl="2" w:tplc="2EFAA67E" w:tentative="1">
      <w:start w:val="1"/>
      <w:numFmt w:val="bullet"/>
      <w:lvlText w:val=""/>
      <w:lvlJc w:val="left"/>
      <w:pPr>
        <w:ind w:left="2160" w:hanging="360"/>
      </w:pPr>
      <w:rPr>
        <w:rFonts w:ascii="Wingdings" w:hAnsi="Wingdings" w:hint="default"/>
      </w:rPr>
    </w:lvl>
    <w:lvl w:ilvl="3" w:tplc="A19C57B6" w:tentative="1">
      <w:start w:val="1"/>
      <w:numFmt w:val="bullet"/>
      <w:lvlText w:val=""/>
      <w:lvlJc w:val="left"/>
      <w:pPr>
        <w:ind w:left="2880" w:hanging="360"/>
      </w:pPr>
      <w:rPr>
        <w:rFonts w:ascii="Symbol" w:hAnsi="Symbol" w:hint="default"/>
      </w:rPr>
    </w:lvl>
    <w:lvl w:ilvl="4" w:tplc="3D86C02C" w:tentative="1">
      <w:start w:val="1"/>
      <w:numFmt w:val="bullet"/>
      <w:lvlText w:val="o"/>
      <w:lvlJc w:val="left"/>
      <w:pPr>
        <w:ind w:left="3600" w:hanging="360"/>
      </w:pPr>
      <w:rPr>
        <w:rFonts w:ascii="Courier New" w:hAnsi="Courier New" w:cs="Courier New" w:hint="default"/>
      </w:rPr>
    </w:lvl>
    <w:lvl w:ilvl="5" w:tplc="FE6AD5CC" w:tentative="1">
      <w:start w:val="1"/>
      <w:numFmt w:val="bullet"/>
      <w:lvlText w:val=""/>
      <w:lvlJc w:val="left"/>
      <w:pPr>
        <w:ind w:left="4320" w:hanging="360"/>
      </w:pPr>
      <w:rPr>
        <w:rFonts w:ascii="Wingdings" w:hAnsi="Wingdings" w:hint="default"/>
      </w:rPr>
    </w:lvl>
    <w:lvl w:ilvl="6" w:tplc="9822ECBC" w:tentative="1">
      <w:start w:val="1"/>
      <w:numFmt w:val="bullet"/>
      <w:lvlText w:val=""/>
      <w:lvlJc w:val="left"/>
      <w:pPr>
        <w:ind w:left="5040" w:hanging="360"/>
      </w:pPr>
      <w:rPr>
        <w:rFonts w:ascii="Symbol" w:hAnsi="Symbol" w:hint="default"/>
      </w:rPr>
    </w:lvl>
    <w:lvl w:ilvl="7" w:tplc="75246396" w:tentative="1">
      <w:start w:val="1"/>
      <w:numFmt w:val="bullet"/>
      <w:lvlText w:val="o"/>
      <w:lvlJc w:val="left"/>
      <w:pPr>
        <w:ind w:left="5760" w:hanging="360"/>
      </w:pPr>
      <w:rPr>
        <w:rFonts w:ascii="Courier New" w:hAnsi="Courier New" w:cs="Courier New" w:hint="default"/>
      </w:rPr>
    </w:lvl>
    <w:lvl w:ilvl="8" w:tplc="ED1A7D94" w:tentative="1">
      <w:start w:val="1"/>
      <w:numFmt w:val="bullet"/>
      <w:lvlText w:val=""/>
      <w:lvlJc w:val="left"/>
      <w:pPr>
        <w:ind w:left="6480" w:hanging="360"/>
      </w:pPr>
      <w:rPr>
        <w:rFonts w:ascii="Wingdings" w:hAnsi="Wingdings" w:hint="default"/>
      </w:rPr>
    </w:lvl>
  </w:abstractNum>
  <w:abstractNum w:abstractNumId="11" w15:restartNumberingAfterBreak="0">
    <w:nsid w:val="4E92099E"/>
    <w:multiLevelType w:val="multilevel"/>
    <w:tmpl w:val="68AE34F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7ED1459"/>
    <w:multiLevelType w:val="multilevel"/>
    <w:tmpl w:val="8D02FE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 w:numId="4">
    <w:abstractNumId w:val="4"/>
  </w:num>
  <w:num w:numId="5">
    <w:abstractNumId w:val="7"/>
  </w:num>
  <w:num w:numId="6">
    <w:abstractNumId w:val="12"/>
  </w:num>
  <w:num w:numId="7">
    <w:abstractNumId w:val="11"/>
  </w:num>
  <w:num w:numId="8">
    <w:abstractNumId w:val="9"/>
  </w:num>
  <w:num w:numId="9">
    <w:abstractNumId w:val="3"/>
  </w:num>
  <w:num w:numId="10">
    <w:abstractNumId w:val="5"/>
  </w:num>
  <w:num w:numId="11">
    <w:abstractNumId w:val="10"/>
  </w:num>
  <w:num w:numId="12">
    <w:abstractNumId w:val="8"/>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6B"/>
    <w:rsid w:val="00021945"/>
    <w:rsid w:val="00077B6B"/>
    <w:rsid w:val="00181AF8"/>
    <w:rsid w:val="006A7B60"/>
    <w:rsid w:val="00A1118A"/>
    <w:rsid w:val="00A24892"/>
    <w:rsid w:val="00A62464"/>
    <w:rsid w:val="00AA2218"/>
    <w:rsid w:val="00BD31C0"/>
    <w:rsid w:val="00CF61BF"/>
    <w:rsid w:val="00D0030F"/>
    <w:rsid w:val="00EC15FB"/>
    <w:rsid w:val="00EF29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2D3DC3-181B-4FC6-98E8-F6491BF56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5BCE"/>
    <w:pPr>
      <w:spacing w:line="240" w:lineRule="atLeast"/>
      <w:textAlignment w:val="baseline"/>
    </w:pPr>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rPr>
  </w:style>
  <w:style w:type="paragraph" w:styleId="Heading2">
    <w:name w:val="heading 2"/>
    <w:basedOn w:val="Normal"/>
    <w:next w:val="Normal"/>
    <w:link w:val="Heading2Char"/>
    <w:uiPriority w:val="9"/>
    <w:qFormat/>
    <w:rsid w:val="00506D7A"/>
    <w:pPr>
      <w:keepNext/>
      <w:keepLines/>
      <w:spacing w:before="40"/>
      <w:outlineLvl w:val="1"/>
    </w:pPr>
    <w:rPr>
      <w:b/>
      <w:bCs/>
      <w:color w:val="2F5496"/>
    </w:rPr>
  </w:style>
  <w:style w:type="paragraph" w:styleId="Heading3">
    <w:name w:val="heading 3"/>
    <w:basedOn w:val="Normal"/>
    <w:next w:val="Normal"/>
    <w:link w:val="Heading3Char"/>
    <w:uiPriority w:val="9"/>
    <w:qFormat/>
    <w:rsid w:val="00506D7A"/>
    <w:pPr>
      <w:keepNext/>
      <w:keepLines/>
      <w:spacing w:before="40"/>
      <w:outlineLvl w:val="2"/>
    </w:pPr>
    <w:rPr>
      <w:b/>
      <w:bCs/>
      <w:color w:val="1F3763"/>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rPr>
  </w:style>
  <w:style w:type="paragraph" w:styleId="Heading6">
    <w:name w:val="heading 6"/>
    <w:basedOn w:val="Normal"/>
    <w:next w:val="Normal"/>
    <w:link w:val="Heading6Char"/>
    <w:uiPriority w:val="9"/>
    <w:qFormat/>
    <w:rsid w:val="00506D7A"/>
    <w:pPr>
      <w:keepNext/>
      <w:keepLines/>
      <w:spacing w:before="40"/>
      <w:outlineLvl w:val="5"/>
    </w:pPr>
    <w:rPr>
      <w:b/>
      <w:bCs/>
      <w:color w:val="1F376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customStyle="1" w:styleId="divdocument">
    <w:name w:val="div_document"/>
    <w:basedOn w:val="Normal"/>
    <w:rPr>
      <w:color w:val="494C4E"/>
    </w:rPr>
  </w:style>
  <w:style w:type="paragraph" w:customStyle="1" w:styleId="divdocumentdivnameSec">
    <w:name w:val="div_document_div_nameSec"/>
    <w:basedOn w:val="Normal"/>
    <w:pPr>
      <w:pBdr>
        <w:top w:val="none" w:sz="0" w:space="22" w:color="auto"/>
        <w:bottom w:val="none" w:sz="0" w:space="5" w:color="auto"/>
      </w:pBdr>
      <w:shd w:val="clear" w:color="auto" w:fill="434D54"/>
    </w:pPr>
    <w:rPr>
      <w:color w:val="FFFFFF"/>
      <w:shd w:val="clear" w:color="auto" w:fill="434D54"/>
    </w:rPr>
  </w:style>
  <w:style w:type="character" w:customStyle="1" w:styleId="divPARAGRAPHNAMEdiv">
    <w:name w:val="div_PARAGRAPH_NAME &gt; div"/>
    <w:basedOn w:val="DefaultParagraphFont"/>
    <w:rPr>
      <w:shd w:val="clear" w:color="auto" w:fill="144181"/>
    </w:rPr>
  </w:style>
  <w:style w:type="paragraph" w:customStyle="1" w:styleId="div">
    <w:name w:val="div"/>
    <w:basedOn w:val="Normal"/>
  </w:style>
  <w:style w:type="character" w:customStyle="1" w:styleId="divCharacter">
    <w:name w:val="div Character"/>
    <w:basedOn w:val="DefaultParagraphFont"/>
    <w:rPr>
      <w:sz w:val="24"/>
      <w:szCs w:val="24"/>
      <w:bdr w:val="none" w:sz="0" w:space="0" w:color="auto"/>
      <w:vertAlign w:val="baseline"/>
    </w:rPr>
  </w:style>
  <w:style w:type="character" w:customStyle="1" w:styleId="span">
    <w:name w:val="span"/>
    <w:basedOn w:val="DefaultParagraphFont"/>
    <w:rPr>
      <w:sz w:val="24"/>
      <w:szCs w:val="24"/>
      <w:bdr w:val="none" w:sz="0" w:space="0" w:color="auto"/>
      <w:vertAlign w:val="baseline"/>
    </w:rPr>
  </w:style>
  <w:style w:type="table" w:customStyle="1" w:styleId="divdocumentdivparagraphnth-last-child1">
    <w:name w:val="div_document_div_paragraph_nth-last-child(1)"/>
    <w:basedOn w:val="TableNormal"/>
    <w:tblPr/>
  </w:style>
  <w:style w:type="paragraph" w:customStyle="1" w:styleId="divdocumentdivSECTIONCNTC">
    <w:name w:val="div_document_div_SECTION_CNTC"/>
    <w:basedOn w:val="Normal"/>
    <w:pPr>
      <w:shd w:val="clear" w:color="auto" w:fill="434D54"/>
    </w:pPr>
    <w:rPr>
      <w:color w:val="FFFFFF"/>
      <w:shd w:val="clear" w:color="auto" w:fill="434D54"/>
    </w:rPr>
  </w:style>
  <w:style w:type="character" w:customStyle="1" w:styleId="divPARAGRAPHCNTCdiv">
    <w:name w:val="div_PARAGRAPH_CNTC &gt; div"/>
    <w:basedOn w:val="DefaultParagraphFont"/>
    <w:rPr>
      <w:shd w:val="clear" w:color="auto" w:fill="144181"/>
    </w:rPr>
  </w:style>
  <w:style w:type="paragraph" w:customStyle="1" w:styleId="documentzipsuffix">
    <w:name w:val="document_zipsuffix"/>
    <w:basedOn w:val="Normal"/>
  </w:style>
  <w:style w:type="character" w:customStyle="1" w:styleId="sprtr">
    <w:name w:val="sprtr"/>
    <w:basedOn w:val="DefaultParagraphFont"/>
  </w:style>
  <w:style w:type="paragraph" w:customStyle="1" w:styleId="divdocumentsectionnth-last-child1">
    <w:name w:val="div_document_section_nth-last-child(1)"/>
    <w:basedOn w:val="Normal"/>
  </w:style>
  <w:style w:type="character" w:customStyle="1" w:styleId="divdocumentSECTIONCNTCsectionnotbtnlnkdivheadingdivsectiontitle">
    <w:name w:val="div_document_SECTION_CNTC + section_not(.btnlnk)_div_heading_div_sectiontitle"/>
    <w:basedOn w:val="DefaultParagraphFont"/>
  </w:style>
  <w:style w:type="table" w:customStyle="1" w:styleId="divdocumentdivsectionbgsectiondivsectiondivheading">
    <w:name w:val="div_document_div_section_bgsection + div_section_div_heading"/>
    <w:basedOn w:val="TableNormal"/>
    <w:tblPr/>
  </w:style>
  <w:style w:type="paragraph" w:customStyle="1" w:styleId="divdocumentdivparagraph">
    <w:name w:val="div_document_div_paragraph"/>
    <w:basedOn w:val="Normal"/>
  </w:style>
  <w:style w:type="paragraph" w:customStyle="1" w:styleId="divdocumentsinglecolumn">
    <w:name w:val="div_document_singlecolumn"/>
    <w:basedOn w:val="Normal"/>
  </w:style>
  <w:style w:type="paragraph" w:customStyle="1" w:styleId="paddedline">
    <w:name w:val="paddedline"/>
    <w:basedOn w:val="Normal"/>
    <w:pPr>
      <w:pBdr>
        <w:bottom w:val="none" w:sz="0" w:space="5" w:color="auto"/>
      </w:pBdr>
    </w:pPr>
  </w:style>
  <w:style w:type="paragraph" w:customStyle="1" w:styleId="divdocumentdivparagraphfirstparagraphpadb5cell">
    <w:name w:val="div_document_div_paragraph_firstparagraph_padb5cell"/>
    <w:basedOn w:val="Normal"/>
  </w:style>
  <w:style w:type="character" w:customStyle="1" w:styleId="singlecolumnspanpaddedlinenth-child1">
    <w:name w:val="singlecolumn_span_paddedline_nth-child(1)"/>
    <w:basedOn w:val="DefaultParagraphFont"/>
  </w:style>
  <w:style w:type="character" w:customStyle="1" w:styleId="jobtitle">
    <w:name w:val="jobtitle"/>
    <w:basedOn w:val="DefaultParagraphFont"/>
    <w:rPr>
      <w:b/>
      <w:bCs/>
    </w:rPr>
  </w:style>
  <w:style w:type="character" w:customStyle="1" w:styleId="datesWrapper">
    <w:name w:val="datesWrapper"/>
    <w:basedOn w:val="DefaultParagraphFont"/>
  </w:style>
  <w:style w:type="paragraph" w:customStyle="1" w:styleId="divdocumentulli">
    <w:name w:val="div_document_ul_li"/>
    <w:basedOn w:val="Normal"/>
    <w:pPr>
      <w:pBdr>
        <w:left w:val="none" w:sz="0" w:space="13" w:color="auto"/>
      </w:pBdr>
    </w:pPr>
  </w:style>
  <w:style w:type="paragraph" w:customStyle="1" w:styleId="divdocumentdivparagraphpadb5cell">
    <w:name w:val="div_document_div_paragraph_padb5cell"/>
    <w:basedOn w:val="Normal"/>
    <w:pPr>
      <w:pBdr>
        <w:top w:val="none" w:sz="0" w:space="10" w:color="auto"/>
      </w:pBdr>
    </w:pPr>
  </w:style>
  <w:style w:type="paragraph" w:customStyle="1" w:styleId="divdocumentdivparagraphnth-last-child1Paragraph">
    <w:name w:val="div_document_div_paragraph_nth-last-child(1) Paragraph"/>
    <w:basedOn w:val="Normal"/>
  </w:style>
  <w:style w:type="paragraph" w:styleId="NoSpacing">
    <w:name w:val="No Spacing"/>
    <w:uiPriority w:val="1"/>
    <w:qFormat/>
    <w:rsid w:val="00A62464"/>
    <w:pPr>
      <w:textAlignment w:val="baseline"/>
    </w:pPr>
    <w:rPr>
      <w:sz w:val="24"/>
      <w:szCs w:val="24"/>
    </w:rPr>
  </w:style>
  <w:style w:type="paragraph" w:styleId="ListParagraph">
    <w:name w:val="List Paragraph"/>
    <w:basedOn w:val="Normal"/>
    <w:uiPriority w:val="34"/>
    <w:qFormat/>
    <w:rsid w:val="00D003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2188</Words>
  <Characters>12476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David Kamau Mwai</vt:lpstr>
    </vt:vector>
  </TitlesOfParts>
  <Company/>
  <LinksUpToDate>false</LinksUpToDate>
  <CharactersWithSpaces>14635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David Kamau Mwai</dc:title>
  <dc:creator>CSS</dc:creator>
  <cp:lastModifiedBy>Quick</cp:lastModifiedBy>
  <cp:revision>2</cp:revision>
  <dcterms:created xsi:type="dcterms:W3CDTF">2024-04-12T14:03:00Z</dcterms:created>
  <dcterms:modified xsi:type="dcterms:W3CDTF">2024-04-12T14:03:00Z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RJ_IDENTIFIER">
    <vt:lpwstr>5016126d-6432-4c16-962c-a06be150be88</vt:lpwstr>
  </property>
  <property fmtid="{D5CDD505-2E9C-101B-9397-08002B2CF9AE}" pid="3" name="x1ye=0">
    <vt:lpwstr>zCcAAB+LCAAAAAAABAAVl7Wy61gQRT9IgZiCCcTMrEwMFrP09XNfbrtcfbr3XgvlEQFjRIjiRJTnCQbhUIqGSIpEWYFmcJECIZKh0dwsgBVYK57eBUu7tTdTObvy1GmderOoaRvc+uA3+nxzMFj4sgbbndjD/Zpbjvvl83CfCfL768vv64xI6n+x+ohVEXcbdn9kZPcwa1aUrSu4M/I58nwGI+yDna338enHNMWG+os7rUNhrE+z8qRq5MrlZ30</vt:lpwstr>
  </property>
  <property fmtid="{D5CDD505-2E9C-101B-9397-08002B2CF9AE}" pid="4" name="x1ye=1">
    <vt:lpwstr>iH6mDwQJN3ZLYTFu9cWEJvp209JXE11FvbYRggLjkhVup3R7azJP4m5zARCVcXpw2gtf5oKS/obcO27YbIed+cnkyN91MtWG1VY9f7bjfzKQH8K/5trQsyIBiXy+vFwSYqNPUuPKH7jlLDAaC1DQEO5a1zc0MZsJQdG2I4EwNKkt8FUXHvkSDcI8kcTKvPGyVCqBfx6uSnakCl4+exJukE1n5WmSX6eHkFI3KZao7joNj5QKYY1mQdfqYWAFZqP</vt:lpwstr>
  </property>
  <property fmtid="{D5CDD505-2E9C-101B-9397-08002B2CF9AE}" pid="5" name="x1ye=10">
    <vt:lpwstr>eWf7R9U3d7iMuT/vzlIcdtVswI3OWhDNEa/aq6SD/zkwZW60+EDBePss8YqCcUIAEdBcOy0LLeK1fEHs0ySvYnpDsEfNw59gG0bF0+sY7owS04pW3p2MNUzesKHUKUFHB4dtQrvhMew8kmsyG9lr1GNLftIMUuPQsxj0clb3hnzAfQ8bkPMd1ili84FpVyLWD20gOt7Des0qu3bI8KUEqsuRWnJ7kB/0XEEbCiJQiWgk5hNizpem/3wb7jQ42h/</vt:lpwstr>
  </property>
  <property fmtid="{D5CDD505-2E9C-101B-9397-08002B2CF9AE}" pid="6" name="x1ye=11">
    <vt:lpwstr>rf+BeCogOFtrnuMZnTZXxSGbfh0IdHj/HxKWokJyyVs0UHf1WnL2KWjfIgcn5t8xIpoNS0six/WEKa6YaIqkbYWAmSLD1Zxppb/xZlBszcUFgOzB5N4EnPkQgrjUkHd6mpiHTWvjIqDfhYLgaChKU+6Rii3JI4NGbYTacnfr1OeSO9E6hwHO5I8WYmSgIOM+df7mbmLMXa9BvizlFP7oZu7T/YVYeRAdERL4SW+9EuNCF+zGri7HwnKm1teCSvI</vt:lpwstr>
  </property>
  <property fmtid="{D5CDD505-2E9C-101B-9397-08002B2CF9AE}" pid="7" name="x1ye=12">
    <vt:lpwstr>y+ILfO63Mp8LQ7k1ZKuDncIDgafmVcQtE04v2tEbPo8wo4AC5cHpBv3bsr9nyzGSdTcAjRKB0ejZVLa/cBTZHoBxNyyOn6yXv+ivgY2C6okksrKWb2ht2W66Szh/Y+Iu9B3+WkiwxlPouALByyL1OWHj4UVOn8+tBqFEuanWfLu1xDPORGvGT2V8h87Ts860Z3wicCRhpo7DR7cqFnz4kn9t8/uOQrJ4fZ+eBtzdxm91z+lnOZuqQEiRATmS/YS</vt:lpwstr>
  </property>
  <property fmtid="{D5CDD505-2E9C-101B-9397-08002B2CF9AE}" pid="8" name="x1ye=13">
    <vt:lpwstr>+4aOaHXWhy+ktoXrulX4EFdeI46Mtso1LnD3mtLiLwi7+BgalVFbIIo5Yg4T7RE/3SxYHmVetTCggu62WOsw36Q0Nsw0qIVSe87pcWAKwQILM/mKrS6uEQqR1EnvKpNQj1wd51OWV2HPrym0IKf/yHRuBFaywhlFT/qtwaF2X3iJA7F9QFUAdoGIjaplNNoxd96ZmUR+pnBOog3/c3UEKymvV/AyPqd2bbY9Mr9EWUQ7lgWUa+xwG7VaJnqLXOJ</vt:lpwstr>
  </property>
  <property fmtid="{D5CDD505-2E9C-101B-9397-08002B2CF9AE}" pid="9" name="x1ye=14">
    <vt:lpwstr>G5yeyuzlgzUt8hAu7lKqshIe5f6HRlrIWwdLloTyuuW+gAbFwj/1NZt/bQqitdtMlK11Jjdwu63qQEc/WAjmgK/w87TdK0ljTjAHeA/J9vuwtklLBSkdCJxKVWADarop/94zHiQ2MLXoS8GhMo39Mu32Y9FWhyNOHq4gtRZpZCE+Il349+Mi0FC9e63dd6oMT+HJphbSLavx7oJ2vBO0tW8vNCBsVosiG6FoxKM/vTpakS9uzd3aVgjl+DQ8HBR</vt:lpwstr>
  </property>
  <property fmtid="{D5CDD505-2E9C-101B-9397-08002B2CF9AE}" pid="10" name="x1ye=15">
    <vt:lpwstr>rYiUX9gzZPOr97sfUyK9a8ZOoq+Ewo8YW4V8TYHqhTDiwHYHXFhyltBP9fuTloVNi3/05Lr3EuhOq6Bkqi/S0waqcMTelyjMl4qILvEsjg4aU0Yah5SsBCZIaWaMRFNFEsqhklDu20F5hCdPF9h/dNyog0rvfHF/Wq6qlhxoIUtDKX2LADIpedieYViDMcr2Ov3QBIDd/nTvmoG07ZfE8UBBQFcZqyciz1CNuBPd7yBLzUJWnHCtGoECe/f1K1p</vt:lpwstr>
  </property>
  <property fmtid="{D5CDD505-2E9C-101B-9397-08002B2CF9AE}" pid="11" name="x1ye=16">
    <vt:lpwstr>OmkyYKLooygmjj2s5f9e+RcQyqVDiqe3pqNyd4n9bZKtsudJpAVPaQ/xwr8lDauushKqLX6R37W+6CZQEqlEPkjVXWh+be03jv7R1gZNLOVlY+HU6g/eTaRuqccxVTOCIstH64v62d8X3oeQvu5v7HWAt0y6hMybw/K/K3z27QM9Qm1TDw5aPU0oMz7GCceHGcJ999uY8HMmA7H4O+ePeJo7npGb1ymDOf5zBzuP0h0tf8JAauSnyi414f3fDPq</vt:lpwstr>
  </property>
  <property fmtid="{D5CDD505-2E9C-101B-9397-08002B2CF9AE}" pid="12" name="x1ye=17">
    <vt:lpwstr>qH9m0c9/PHH0Y38HNgmK5E0iD7gee24jCjLfBOt8rQ24L1tnegwjKElEIehrnffLlz74J91RGlBaXTzEIs5X8fEcxR1DDP51VLs/GeaIhFTh2lCcCBUv+0DWmrmSatYSsssJxQfj9/i6UUapPa3+ovDCOWDJzcHwx7ynVwEmTGzLXE+TUX75QnrwdgFVbHz65RjkflPUnETg2HGpXo79ypEPerKgUZmTvr/xBRN4uctMyPpHMdPWyHKYonQHbdv</vt:lpwstr>
  </property>
  <property fmtid="{D5CDD505-2E9C-101B-9397-08002B2CF9AE}" pid="13" name="x1ye=18">
    <vt:lpwstr>b3GLYssITrrdNLLhX8cfLIzNhcrRafxW8IXfFRq1BUIyvoEBkznzi9a1n5gVibw4T96sdohEcNqVj5EfsVxqfpRaPJPFAfDTEPV/kHhZntaDHdxS+UCYGx/5heOl4PJRF04v5QkQw0K1bwayyyvpnznPflIsdCcAls4bU1oOkG0WFABFhGC2EVNpfVKc+KWSNZ0MF5NoXJVaDCJfyTkctqIyWsyS+l/RRrpbtBylcrgy/trQ6e4xO2X5iFh1/sn</vt:lpwstr>
  </property>
  <property fmtid="{D5CDD505-2E9C-101B-9397-08002B2CF9AE}" pid="14" name="x1ye=19">
    <vt:lpwstr>wpeJUdx/3FEQbNsMckg3QJtyfizOAGYuV50HNxjBpmK2qWsf6qy7GXyEg+t/LuEvxUTDs30ICn1t+nujHZ94oR0z/MR4c6XYO97DdW8A65cxcjz2rlS/BYcwCw2QE21dkyb2iqrIyzhcJw6phgqK+84c1yVdwSWXTBZgt7skYnXagCiTnp/wFikjMsqA6AQ/lD7gbw/UyTzxi3ohZMt7UDSo9bBt7yaT+3njdLxMON30dcjXXX8YQBAqIPkr9+A</vt:lpwstr>
  </property>
  <property fmtid="{D5CDD505-2E9C-101B-9397-08002B2CF9AE}" pid="15" name="x1ye=2">
    <vt:lpwstr>jUc8OWPZ5CZRk0rLCZERisdz9AVv2jso0mbirT+cnpCXlOiRBQilDjQS8wuo1w9PpiLMpTYj6/SWQUTtYKd70lIOJFD1dIwTeJChPBwBqicQYHZ4ripRxjEVPYCQHUreaovZtTdzUPoPDmrS5Ffp8lluGU4+skr2SpJvQFQ+iXeV+v/q0djNQQiHS2b//RbQxPt9S9G4YZbhFBmEej6nZEHS9ruXQGME69t6yhtmpeaO3/6J5ZJzCLOyN96ju4Y</vt:lpwstr>
  </property>
  <property fmtid="{D5CDD505-2E9C-101B-9397-08002B2CF9AE}" pid="16" name="x1ye=20">
    <vt:lpwstr>5Aw4BEF53s/eaU3zHJzDZJYKeuwwM42SXU596oxYndyt20T1J5/X0EZjHKmMloNto7HS7BNp/RZrTiLdZ/iYBv1RYsfI0F7v01A5B68P8fHgf4R2z4YIz/0f5qOJYj0w2nIx5WmxXuetYU8BTnY8+6dtLL/+xY8YvJ8k/z3r0XuUTlqPa6ABeTGyfrBSlNLTilk9orAFozU+H7Ej2ovt+c1ye2Ikr7BXPJkFgbAvs0DKS7z1DSjmDchwcZWZXBP</vt:lpwstr>
  </property>
  <property fmtid="{D5CDD505-2E9C-101B-9397-08002B2CF9AE}" pid="17" name="x1ye=21">
    <vt:lpwstr>MORdu4wp1SNU+vcUHX9EPxX688h2kqQbarlNP70Idr8LVr2MtXYlahbRm33idkM68BNU7RlOVnyGSf4Ps2iUUygVpjWIW1/xKjewLUPmTFfrC59zKl35IC2FK+LqKnnJ9SVdmQSEua1AQU3Fmj4z0g/Qp2uH4AThd2I+wr/1pGkjdCLdeMa3AUd9DisteAEXejqxdeKkM96yBCbYgJCQ0xtosdCgxBeRIUlbK9V0cK46nuZTtqwABFZAlIEptuP</vt:lpwstr>
  </property>
  <property fmtid="{D5CDD505-2E9C-101B-9397-08002B2CF9AE}" pid="18" name="x1ye=22">
    <vt:lpwstr>VgwGuKeLKqwgUoncgqjgQEaXHxg1kvk7jQsUnEvaxpKkLgd3l/Zm7Oy2s07cdAyWKS2l+HTHt6/n24wVyoQjxKfaZtWYgll7Hj9CDLuWsG9d971xkqlP3ip6fObuHqDQ42Ap0qiHuvmooDJMSaquXtszXC8AcVl4SY109GBUI7y+Wc/whGou2kA9L4L5p/Dg94kjR5Nap/FxwzHyH1EDIlhaJrf9BvtemCwy68se41vgkvvkbdzDuhZBiMxy0lY</vt:lpwstr>
  </property>
  <property fmtid="{D5CDD505-2E9C-101B-9397-08002B2CF9AE}" pid="19" name="x1ye=23">
    <vt:lpwstr>cEUicYd8tcMFVixZZHYdxNJeV3nCwSEAr4VNID29nqOPbAP4mGXJvJMFkZsyufwqJqaxt4tAh8DRlNH+pThqC+n2QWN5xsbF0vWR2fLqkmHKXe3SNqfhrqZuMFT0XsPetiYLcPo8qc5L5EFRYuWTollKcz+Fkh65IOgh2k8okcII3LCCYAnYUn84+IuInvJ3oK4fWqAIu5FllZcLaD7MyawAaz+zj8E2rwKlH3trCtnaXCFnH5Rd9NUzXMD0Xiq</vt:lpwstr>
  </property>
  <property fmtid="{D5CDD505-2E9C-101B-9397-08002B2CF9AE}" pid="20" name="x1ye=24">
    <vt:lpwstr>CUmuPCkMoZSDeYnZE7/OBR8b8fJVClJBQ6rYJwuYa/3eklKKn6oDStD3XTApRxWnh4YuTK249/VohgSCm5/b3D0inhNMVDqhtaW2mUinJGR/8wtTbj5mw5r6oqEWf+Fq5RVp1obm+neVELkDofvhCdgYAwjk3XFN/lVAWv4dFL5JU1dRt9TCXD9wvV3O3ZlAzjvoRWXjP4t/U6UXd8GgyUzUtmfEuN/PXjNb2KgV+FvNP2Lc+BjbJ6hVdbPtxrQ</vt:lpwstr>
  </property>
  <property fmtid="{D5CDD505-2E9C-101B-9397-08002B2CF9AE}" pid="21" name="x1ye=25">
    <vt:lpwstr>XuxtvOD2E+lYrEPhycEwnQIBdjXT9Xilr3N/BcXpmGs0+goz/t4s/ftCrbMLefN0e0ySfPZm7aCZugLiZorDwVeCxzaLr8FkGLd/SGh0LSszW8OwDpOBETceVBkYZuxP+3jkr50yveWHnk7mJNyIVs41LxGAZzQOjn3ikpi25I36GFTpHsAq2oQMzHpZtzhczIQsYavhMQMQWlygb1U3760J7/2mhaM6JdzJBaPA9WBd/32OBxsZiIHIH5cOD8g</vt:lpwstr>
  </property>
  <property fmtid="{D5CDD505-2E9C-101B-9397-08002B2CF9AE}" pid="22" name="x1ye=26">
    <vt:lpwstr>/pOfnHFnpZpuBdqSJFnpsYVx8ZNcE5i6SxprWY+o5z/jFcb1VAvM+oHouK0N74SaLn7/3jJpyVyTz2PPDIKwST1V9x7iHVifAXaCDYTt9XPbQI86ufq+WnpYVGTvTQvjJKyjWq/Um/Jez+wS3r6aY+rjLpnE8RCjoiciOsCRxQlz/fggYmE4isys3w4UCSVg/A6nQYdbbTdUSr7J+ClK0oJctUbKWofg4HNk8rgsNVLEd/EirgwCUVsCzoWdLpz</vt:lpwstr>
  </property>
  <property fmtid="{D5CDD505-2E9C-101B-9397-08002B2CF9AE}" pid="23" name="x1ye=27">
    <vt:lpwstr>uY80Pj7BeZFbVvgxOtWe3hLgcdjnwLWKzovB3uLd2GbzSWBi/3uP/imSHhNPpCN23p0vtAWfkYQMBEsJO2p47cDL5Rc8UPIK1dqws3G+wAO738bV4Sqa61Tz6DXRXAnHp7Z14+ZEtrkbFemWx+9YjudlZYrxzOOXPtpe/WTkqT6Bd8t6JB7D4B/iOX/kTCk2Dqxp3hriDsZezYPvZr/WncobC47NAH597YmVC9sUgCq/i4C0yx/btHL318SDxtL</vt:lpwstr>
  </property>
  <property fmtid="{D5CDD505-2E9C-101B-9397-08002B2CF9AE}" pid="24" name="x1ye=28">
    <vt:lpwstr>S3eelSGK9kCUCX+9BD+VYmolOFZx9+msqiErG7g8udj5AiYRwbUceCRIkfxqAVeKvrmlpjfZ9Ry9Ll6Jv5JRFVuA6Z8forhIDcbZc7ggmUrAxHU7SiLovVdEQpCv/ZLQ5W4TYKgSpYbLOnObjLRlqev7b/ss/OZja8JMlcuQq/HoSc9x6LXTHkjo4qMiMszTgNbkzpimJQpSL6Oe7frp0OaAJk0yc0M+CRl0S6/xNDP+hZQjmB7nlMmRFQvPGVM</vt:lpwstr>
  </property>
  <property fmtid="{D5CDD505-2E9C-101B-9397-08002B2CF9AE}" pid="25" name="x1ye=29">
    <vt:lpwstr>rDLGwEtbYdbgcqyaQ3wjjS/YqkAwk6wRxAj9l8DAFN06D1chwq1VsNi49kWlW4uUmX03fvXfivSkWvq11Tw9H6Ud5LUnJ+RvvM0SB8CdpFIBif9gZJWWx1WO0xtLZE7er3xaJtYXrhFkRyCRnimn8opyTBF8ihLCK8KGvPudm6EpyU4VHKVkwV1SHvQUoFJxhEXhVZExE601BNE/1RjUEjeEE93TVsygBaKd8xU6oSPUzTkb2ALuBeNHsPK/dy+</vt:lpwstr>
  </property>
  <property fmtid="{D5CDD505-2E9C-101B-9397-08002B2CF9AE}" pid="26" name="x1ye=3">
    <vt:lpwstr>JiEo7r1I+EtYRGQ2FU8YeSnIrYbd39DFVC5qmq+5d0mGCSMzqUkAZDBOhLdP1h5+iCf7tIdVAEO+9jcKUlv3l/YG5Dgl16pfxnoYL2BfA1yzTHMlMk1BhKG9WCD2GTski/ZxpoWlxfBzCVwtNqVziottP127a3PVwT1twojoFl9p2APvnrUs4fkfANbTazs+ZMZ5pexSqJfsMXR2/AhNh5QJSu5q7pGxPA6hbg3Ea5y5Pz+eCI8C3/fzQTuf5ee</vt:lpwstr>
  </property>
  <property fmtid="{D5CDD505-2E9C-101B-9397-08002B2CF9AE}" pid="27" name="x1ye=30">
    <vt:lpwstr>4imVQkuLdB9Uq8i/1DKrHoYWAsgOuLHMkzvD3nIT2OIbt5Eup6kDE/3gU0N0LqKe/XzjZc9D6//sWnVUBtABdStFuf0oFHmdNSVJfugrixIOIpDQ1P/gvlA/bb6+he2ZfM5XgDwfGk4ev8Q+FMrBbVqpt0hPZYZBEkUvcpcw3cWGadnZVZJgy4AdVfBBbDv5tOuh7qt9soMayfaK4shqR4wELQgHCqyWCzmrj31lwvcKO42Mp8wxbQzBbzNViz4</vt:lpwstr>
  </property>
  <property fmtid="{D5CDD505-2E9C-101B-9397-08002B2CF9AE}" pid="28" name="x1ye=31">
    <vt:lpwstr>yLZcvSP6PRe+7rYYUjOqZMsFvq3xrf3nLgH/WXnv7wtfaFvHHl/sIPTQLS3H5pNg3uZQ9SLdFIcDIU41c+nVXPxQhQK5WwU+vpng5rkgQIOukZ0ZtwONfWbqIm7BhRT5CCgHrB++LsuaDespUYTw0JpC85MhI+1DuiPtVvcGyxpiCkVDVXb3U/6LFsXl0OSQcLKzqQZlJeygiG69jBBJU3z3Zo9wGfOsrsmy9n0ZZXQJ82QSjTRxZWuie8Pvyj3</vt:lpwstr>
  </property>
  <property fmtid="{D5CDD505-2E9C-101B-9397-08002B2CF9AE}" pid="29" name="x1ye=32">
    <vt:lpwstr>HnVEeDlrI0YGXFR+sT2hu7owwkKM77eKK/3jGNoD0NniV4FQX8S8HY51mMX70R91T4nnHxqF+gpRcYZ+Eg0nADPeADXeT13o6ymV+vShxGzZccAaaAT/nbAgWQVnPryiRulvd47Qvee/lbiC+m50AMunH+vAzKzuFzgQKTZoWVychZOmFp3YGEGCwrAgQj7s7C46iIEsZdTe4bH9LbYABiAKv24WX7naAVGiSBODQhHDerzSTEuP4PlYTDE7i+Y</vt:lpwstr>
  </property>
  <property fmtid="{D5CDD505-2E9C-101B-9397-08002B2CF9AE}" pid="30" name="x1ye=33">
    <vt:lpwstr>i1ezYQDGkxyq8XqhejH/q0K19Q/Q+/XEymEoax5sMDGM1QPDuY097+ZGpWwukbLClFhRUFvqIqYol6qhY3YyheYS9s8+cYl8vRIKTYUDgvmZnJfeB3IEOMK44mXB9b3cTp2v4Y6eLoIeJenVHjAozQiAYpaVeZzEZwZjqNWh6hhnrpV1vO8LBxufV3CcdaHakcDtamMbiyQxcmgA/gf65g6Z+DC/tVnH+1l3165BPafe9tpKW/ck7fnitujiCiE</vt:lpwstr>
  </property>
  <property fmtid="{D5CDD505-2E9C-101B-9397-08002B2CF9AE}" pid="31" name="x1ye=34">
    <vt:lpwstr>6RXIyQ0EaXgsH5h+X8vmjDMUq8AeLMkPx8BCvOy7wAFyp92Pr9xdOPruFC0CEGiMk5vzlEmhm/bQt6km9u4Irja67S+IJKm25FWQahgp7bZqg8mcQ/CeAGoGGOVAdw/hAig3x0+nBcSqiOX2oocxprUowVYce5ymq2sMIZ9sKJmem+TLO2l80RzWubGXjEUdYCKv7DfYFj0Gc+BuChvmYkxteCCge30CwfKQ31vYCch2nI5fYvB6MObBJY0N8fC</vt:lpwstr>
  </property>
  <property fmtid="{D5CDD505-2E9C-101B-9397-08002B2CF9AE}" pid="32" name="x1ye=35">
    <vt:lpwstr>jmAtd1gSCK9nlLF3pAbU9rbPFCA85e1yeafezmUGPh3zbmWwk2fxosrSbkCwJrk4CHx8KzVEOYPzv5WjuGutvtMX9pAsljBH+ewA+dReADKyiDNyF9QvJPdz/vx/lrxRnowYCurTB1ZbvDyrxedwcQq9/M/WPu9sxmBm7v/bsHUpadAxJ/JKUPmhf4rCsi316nT9XuXD+vAIx3DYTEjAsOxtl36l+A6oxCoCGBywO8HQOlhJ/DTfVjTrX/nBfV/</vt:lpwstr>
  </property>
  <property fmtid="{D5CDD505-2E9C-101B-9397-08002B2CF9AE}" pid="33" name="x1ye=36">
    <vt:lpwstr>YCJg+2W0KKcqH1vONZSYoCUQAhUCpz4Qr+CzUn5Gv6KNTJFQ8Nm/5YQ3TK5qolq8bpA8OxyLoLppRxu54TOzDkEnLIbaPxwzxgUbdyYYMaUS5zo+lqQKCdENBP4duL2F9B34W3cPGMa/XHUBIqXGiA5zkEwiT3hwj41g0haB1AwDAxFFyFDxeyn09suNPEee+upsi1UnT0Tp6XCeU7/A08SlaThgWzrQkB2x+4Sb9ejD7poOvYznFblToNpVLek</vt:lpwstr>
  </property>
  <property fmtid="{D5CDD505-2E9C-101B-9397-08002B2CF9AE}" pid="34" name="x1ye=37">
    <vt:lpwstr>FaumGwr8RfX9fj09gmfQq+as85SeuEdXJ7E4XD1ebLi6iNSpwQZNx8ohwI5P6MAsBg4N25PZnGVAIl7tvktJwpZhWp8STyPcET6ckFLh8bdBLYsS4LQBQCJSGRwuV2AQFsKZOtrJaXYGK/D1hSBztQ91XPacYgTk61QB4bx/EiSp/gjOVUPKyq2MNDDqbzd+fWBF+MpzvyCzyHEvbmyminIr3T9hpy5vrgg6fg0d7+ADPpinUGybFmrAMLRP/eu</vt:lpwstr>
  </property>
  <property fmtid="{D5CDD505-2E9C-101B-9397-08002B2CF9AE}" pid="35" name="x1ye=38">
    <vt:lpwstr>dql++RzED6ckQoyLRjtSNbR925U7GAdJGrVhZ1xlebb4UAJJt8Bj/xD8TLSaYq2I1GELlf9xj+OsR+b5gXZ6a79TbfB8KaOOoTdpgA1jB/YP6nE3FKF+I+GQ2lzJQfvbSteK0OnWZu/j1QXKTI5NqwVBBLLIo28dlakxL0+jN+v5+3vo+QABu4kL6xeOMQ/q52447iJ2NT5DFLKvjVwj4+xCwg8CQZnOv7Qg7y/Cv+WjEiiEUtFsTOvdTOkH45s</vt:lpwstr>
  </property>
  <property fmtid="{D5CDD505-2E9C-101B-9397-08002B2CF9AE}" pid="36" name="x1ye=39">
    <vt:lpwstr>DDyklcm55RLqIad00y/KmlWdHQd+y7Hi09JRqqPvtt6svgR+cmiEQWmGSO0u4yOX+4OOoMzlXXZXrORcoLLXzIG/1DIiyDqz3rXorrukTNMjymOR92NEAPgEIAsdvIHTSL/NA6p1k7u9QQZg/C4GgESpayQxMoLIRdg/PqzgLhvMimZ2KDUIlC3YBJc6+2qw5IapQgLtloxpSxgbtQPoVNZ8zwSOv9BP5Hl/uyAS8WWz/RnckEATziuiY3u8H5N</vt:lpwstr>
  </property>
  <property fmtid="{D5CDD505-2E9C-101B-9397-08002B2CF9AE}" pid="37" name="x1ye=4">
    <vt:lpwstr>Whlvs0c2HN3423GQBjZ5KAVk/FhiH1bHeDCBqeqBP3oeQ8o4m84fUbiMKvpT0VYtr9RKejJxngY8N18CJe1IDaJSZXILvbkowe0cyf5dfVh94IGPJ6+1boqC7OWEt5IY/kjvWFeByiSFDzjl90btRcLAoN7IfDNtAdO6mAMmMZvEvuvEo8q+bGQp8EFQJ+sSsCeISRPC6NVqobYw8crQm3UbJ8ekxTFeiJNTUmGwFTlB0PDMZYW4J58y66jf9Oq</vt:lpwstr>
  </property>
  <property fmtid="{D5CDD505-2E9C-101B-9397-08002B2CF9AE}" pid="38" name="x1ye=40">
    <vt:lpwstr>Y4GQZ26qQ00jR8HAO+ywp8PW5IUNz9jFMm4VWNI6fZHTNhXkKKTQ15Z/PuVBsKprDF5/rfKOQCTJmkJsrOb4YIQzNbutwif6f1xo3SBokTsbK//9D8GeFX3MJwAA</vt:lpwstr>
  </property>
  <property fmtid="{D5CDD505-2E9C-101B-9397-08002B2CF9AE}" pid="39" name="x1ye=5">
    <vt:lpwstr>36e1tfoH2oWb/zKfhUcK+zy0EGYluxC86lqGSAhmy37LCalRcnBRutfqY3CUW5x/6NwqsQ7J7o9lBTokGEl1TlVEyU2OxlHNfk89Ue6fxjJwf5Q5N0fQwgPSYGkJ6ULvN5RZAoihr+oLkJzGOGkDXfiOLBUTF2e4XYhOamWwHOGnZhJMr48y1lBh7NK3mDHL+FbeZ2zSxwQ8QsmdlkvNcU9a8wAakakT0+gZIwq235krvKnpT+Qto7ychw92RVm</vt:lpwstr>
  </property>
  <property fmtid="{D5CDD505-2E9C-101B-9397-08002B2CF9AE}" pid="40" name="x1ye=6">
    <vt:lpwstr>34TCt7IAte6F61KIKJHHuAQxArt/+XoiJ1En3p5MVeV8j87zZpF0hu34D6TV1zCWPFO6ejH66AqNcI16a3KfoXb9R1Ewq9R+AlsD3BBK9WVdLjw+yEDa5CBV3kYq2TaCEzSNuc6Qs0W3tIBOJOaIUacUGEt7fJI+RGX4n/w5ijndpY99KinUuYNxbsHeTVfCa+XXAF5hm0Johs54CwYJi/8ObPnUyphyDRut8c8bOUNUN04TKBiXbnTBm5QCYxY</vt:lpwstr>
  </property>
  <property fmtid="{D5CDD505-2E9C-101B-9397-08002B2CF9AE}" pid="41" name="x1ye=7">
    <vt:lpwstr>2dHvm0+J0Gjj1K5eHYomxG8nJhAf2mL09TfZOtGW7HsgMG0FFK9SRmP9FhPg6jBcOFgZJ02Pt86tNWHm+6TeEp6iIAxDjjqSRINVnLcaJJcv8VsIveM5PuFj6kzraadKt51ICYIjNtFolB0LyYFx/2gDQioWRdb3FDlemnT/MCGJwvNxsONsODweSfELJC7cleXv2uJK37CAzDLkabVuE4FNt/yv5IIwiiomBQoQv3lwn0jNRyaNXBle+MclRHs</vt:lpwstr>
  </property>
  <property fmtid="{D5CDD505-2E9C-101B-9397-08002B2CF9AE}" pid="42" name="x1ye=8">
    <vt:lpwstr>x52OyQbtpsGfyw8NNqsNlJeTnd1gUyAb+xKmeZeqTXbbM6wA0fflwSCp/FaloyGrrChiisJDnPkk6qShG/DjOVGkaYjDMEKQno188BfFeJtzfXSOSdA//Mscqif5VXs0JNPVqn10ISfc7bzlRg1rbEBb2w/NsN7O4J9O3riZ8OBBBikQiW/bGkeQFSQk+eBLgPfzTWBrX5XrfCsR8eFxqB6vR3lSfIL16tDPHFYpZJ+PXo/sBYVDqRcQPXRMAf/</vt:lpwstr>
  </property>
  <property fmtid="{D5CDD505-2E9C-101B-9397-08002B2CF9AE}" pid="43" name="x1ye=9">
    <vt:lpwstr>AxJistNYzcAqAD8jLmtmex2B+49zaFvelwkLbqBYKoGQbpdR5iHW6VGoBnYBk+5DMLh6mkyk1KFMEn7N0K+T9nuSQXuBerfHBgycfCIJSMDzOM1P6y/JZF0iq/zBMWh7/vJNd2pQujHbXPmfXPHFZLH69m4FNA/Ae+UanKDzfBghTEPir++pEvhxXbiZdOZ4TX43x8lbCQ7PP21jhcN68OmnD0O3XftY4AiAf1i3lDHtnL6nnUZru0kb5a85rGy</vt:lpwstr>
  </property>
</Properties>
</file>